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BA9" w:rsidRDefault="00FA3BA9" w:rsidP="00FA3BA9">
      <w:pPr>
        <w:rPr>
          <w:rFonts w:eastAsia="黑体"/>
          <w:szCs w:val="32"/>
        </w:rPr>
      </w:pPr>
      <w:r>
        <w:rPr>
          <w:rFonts w:eastAsia="黑体"/>
          <w:szCs w:val="32"/>
        </w:rPr>
        <w:t>附件</w:t>
      </w:r>
      <w:r>
        <w:rPr>
          <w:rFonts w:eastAsia="黑体"/>
          <w:szCs w:val="32"/>
        </w:rPr>
        <w:t>2</w:t>
      </w:r>
    </w:p>
    <w:p w:rsidR="00FA3BA9" w:rsidRDefault="00FA3BA9" w:rsidP="00FA3BA9">
      <w:pPr>
        <w:spacing w:line="580" w:lineRule="exact"/>
        <w:jc w:val="center"/>
        <w:rPr>
          <w:rFonts w:eastAsia="方正小标宋简体"/>
          <w:sz w:val="44"/>
          <w:szCs w:val="44"/>
        </w:rPr>
      </w:pPr>
      <w:r>
        <w:rPr>
          <w:rFonts w:eastAsia="方正小标宋简体"/>
          <w:sz w:val="44"/>
          <w:szCs w:val="44"/>
        </w:rPr>
        <w:t>品种简介</w:t>
      </w:r>
    </w:p>
    <w:p w:rsidR="00FA3BA9" w:rsidRDefault="00FA3BA9" w:rsidP="00FA3BA9">
      <w:pPr>
        <w:spacing w:line="560" w:lineRule="exact"/>
        <w:ind w:firstLineChars="200" w:firstLine="640"/>
        <w:rPr>
          <w:rFonts w:eastAsia="黑体"/>
          <w:szCs w:val="32"/>
        </w:rPr>
      </w:pPr>
      <w:r>
        <w:rPr>
          <w:rFonts w:eastAsia="黑体"/>
          <w:szCs w:val="32"/>
        </w:rPr>
        <w:t>一、</w:t>
      </w:r>
      <w:r>
        <w:rPr>
          <w:rFonts w:eastAsia="黑体" w:hint="eastAsia"/>
          <w:szCs w:val="32"/>
        </w:rPr>
        <w:t>稻</w:t>
      </w: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w:t>
      </w:r>
      <w:r>
        <w:rPr>
          <w:rFonts w:hint="eastAsia"/>
          <w:szCs w:val="32"/>
        </w:rPr>
        <w:t>津审稻</w:t>
      </w:r>
      <w:r>
        <w:rPr>
          <w:rFonts w:hint="eastAsia"/>
          <w:szCs w:val="32"/>
        </w:rPr>
        <w:t>20250002</w:t>
      </w:r>
    </w:p>
    <w:p w:rsidR="00FA3BA9" w:rsidRDefault="00FA3BA9" w:rsidP="00FA3BA9">
      <w:pPr>
        <w:spacing w:line="560" w:lineRule="exact"/>
        <w:ind w:firstLineChars="200" w:firstLine="643"/>
        <w:rPr>
          <w:szCs w:val="32"/>
        </w:rPr>
      </w:pPr>
      <w:r>
        <w:rPr>
          <w:b/>
          <w:bCs/>
          <w:szCs w:val="32"/>
        </w:rPr>
        <w:t>品种名称：</w:t>
      </w:r>
      <w:r>
        <w:rPr>
          <w:szCs w:val="32"/>
        </w:rPr>
        <w:t>津粳优</w:t>
      </w:r>
      <w:r>
        <w:rPr>
          <w:szCs w:val="32"/>
        </w:rPr>
        <w:t>1821</w:t>
      </w:r>
    </w:p>
    <w:p w:rsidR="00FA3BA9" w:rsidRDefault="00FA3BA9" w:rsidP="00FA3BA9">
      <w:pPr>
        <w:spacing w:line="560" w:lineRule="exact"/>
        <w:ind w:firstLineChars="200" w:firstLine="643"/>
        <w:rPr>
          <w:szCs w:val="32"/>
        </w:rPr>
      </w:pPr>
      <w:r>
        <w:rPr>
          <w:b/>
          <w:bCs/>
          <w:szCs w:val="32"/>
        </w:rPr>
        <w:t>申</w:t>
      </w:r>
      <w:r>
        <w:rPr>
          <w:rFonts w:hint="eastAsia"/>
          <w:b/>
          <w:bCs/>
          <w:szCs w:val="32"/>
        </w:rPr>
        <w:t xml:space="preserve"> </w:t>
      </w:r>
      <w:r>
        <w:rPr>
          <w:b/>
          <w:bCs/>
          <w:szCs w:val="32"/>
        </w:rPr>
        <w:t>请</w:t>
      </w:r>
      <w:r>
        <w:rPr>
          <w:rFonts w:hint="eastAsia"/>
          <w:b/>
          <w:bCs/>
          <w:szCs w:val="32"/>
        </w:rPr>
        <w:t xml:space="preserve"> </w:t>
      </w:r>
      <w:r>
        <w:rPr>
          <w:b/>
          <w:bCs/>
          <w:szCs w:val="32"/>
        </w:rPr>
        <w:t>者：</w:t>
      </w:r>
      <w:r>
        <w:rPr>
          <w:szCs w:val="32"/>
        </w:rPr>
        <w:t>天津市农业科学院</w:t>
      </w:r>
    </w:p>
    <w:p w:rsidR="00FA3BA9" w:rsidRDefault="00FA3BA9" w:rsidP="00FA3BA9">
      <w:pPr>
        <w:spacing w:line="560" w:lineRule="exact"/>
        <w:ind w:firstLineChars="200" w:firstLine="643"/>
        <w:rPr>
          <w:szCs w:val="32"/>
        </w:rPr>
      </w:pPr>
      <w:r>
        <w:rPr>
          <w:b/>
          <w:bCs/>
          <w:szCs w:val="32"/>
        </w:rPr>
        <w:t>育</w:t>
      </w:r>
      <w:r>
        <w:rPr>
          <w:rFonts w:hint="eastAsia"/>
          <w:b/>
          <w:bCs/>
          <w:szCs w:val="32"/>
        </w:rPr>
        <w:t xml:space="preserve"> </w:t>
      </w:r>
      <w:r>
        <w:rPr>
          <w:b/>
          <w:bCs/>
          <w:szCs w:val="32"/>
        </w:rPr>
        <w:t>种</w:t>
      </w:r>
      <w:r>
        <w:rPr>
          <w:rFonts w:hint="eastAsia"/>
          <w:b/>
          <w:bCs/>
          <w:szCs w:val="32"/>
        </w:rPr>
        <w:t xml:space="preserve"> </w:t>
      </w:r>
      <w:r>
        <w:rPr>
          <w:b/>
          <w:bCs/>
          <w:szCs w:val="32"/>
        </w:rPr>
        <w:t>者：</w:t>
      </w:r>
      <w:r>
        <w:rPr>
          <w:szCs w:val="32"/>
        </w:rPr>
        <w:t>天津市农业科学院</w:t>
      </w:r>
      <w:r>
        <w:rPr>
          <w:rFonts w:hint="eastAsia"/>
          <w:szCs w:val="32"/>
        </w:rPr>
        <w:t xml:space="preserve"> </w:t>
      </w:r>
      <w:r>
        <w:rPr>
          <w:rFonts w:hint="eastAsia"/>
          <w:szCs w:val="32"/>
        </w:rPr>
        <w:t>江苏省金地种业科技有限公司</w:t>
      </w:r>
    </w:p>
    <w:p w:rsidR="00FA3BA9" w:rsidRDefault="00FA3BA9" w:rsidP="00FA3BA9">
      <w:pPr>
        <w:spacing w:line="560" w:lineRule="exact"/>
        <w:ind w:firstLineChars="200" w:firstLine="643"/>
        <w:rPr>
          <w:szCs w:val="32"/>
        </w:rPr>
      </w:pPr>
      <w:r>
        <w:rPr>
          <w:b/>
          <w:bCs/>
          <w:szCs w:val="32"/>
        </w:rPr>
        <w:t>品种来源：</w:t>
      </w:r>
      <w:r>
        <w:rPr>
          <w:rFonts w:hint="eastAsia"/>
          <w:szCs w:val="32"/>
        </w:rPr>
        <w:t>津</w:t>
      </w:r>
      <w:r>
        <w:rPr>
          <w:rFonts w:hint="eastAsia"/>
          <w:szCs w:val="32"/>
        </w:rPr>
        <w:t>18A</w:t>
      </w:r>
      <w:r>
        <w:rPr>
          <w:rFonts w:hint="eastAsia"/>
          <w:szCs w:val="32"/>
        </w:rPr>
        <w:t>×津恢</w:t>
      </w:r>
      <w:r>
        <w:rPr>
          <w:rFonts w:hint="eastAsia"/>
          <w:szCs w:val="32"/>
        </w:rPr>
        <w:t>21</w:t>
      </w:r>
    </w:p>
    <w:p w:rsidR="00FA3BA9" w:rsidRDefault="00FA3BA9" w:rsidP="00FA3BA9">
      <w:pPr>
        <w:spacing w:line="560" w:lineRule="exact"/>
        <w:ind w:firstLineChars="200" w:firstLine="643"/>
        <w:rPr>
          <w:szCs w:val="32"/>
        </w:rPr>
      </w:pPr>
      <w:r>
        <w:rPr>
          <w:b/>
          <w:bCs/>
          <w:szCs w:val="32"/>
        </w:rPr>
        <w:t>特征特性：</w:t>
      </w:r>
      <w:r>
        <w:rPr>
          <w:szCs w:val="32"/>
        </w:rPr>
        <w:t>三系杂交粳稻品种。全生育期</w:t>
      </w:r>
      <w:r>
        <w:rPr>
          <w:szCs w:val="32"/>
        </w:rPr>
        <w:t>165.6</w:t>
      </w:r>
      <w:r>
        <w:rPr>
          <w:szCs w:val="32"/>
        </w:rPr>
        <w:t>天。平均株高</w:t>
      </w:r>
      <w:r>
        <w:rPr>
          <w:szCs w:val="32"/>
        </w:rPr>
        <w:t>121.5</w:t>
      </w:r>
      <w:r>
        <w:rPr>
          <w:szCs w:val="32"/>
        </w:rPr>
        <w:t>厘米，穗长</w:t>
      </w:r>
      <w:r>
        <w:rPr>
          <w:szCs w:val="32"/>
        </w:rPr>
        <w:t>18.6</w:t>
      </w:r>
      <w:r>
        <w:rPr>
          <w:szCs w:val="32"/>
        </w:rPr>
        <w:t>厘米，每亩有效穗数</w:t>
      </w:r>
      <w:r>
        <w:rPr>
          <w:szCs w:val="32"/>
        </w:rPr>
        <w:t>17.0</w:t>
      </w:r>
      <w:r>
        <w:rPr>
          <w:szCs w:val="32"/>
        </w:rPr>
        <w:t>万穗，每穗总粒数</w:t>
      </w:r>
      <w:r>
        <w:rPr>
          <w:szCs w:val="32"/>
        </w:rPr>
        <w:t>212.0</w:t>
      </w:r>
      <w:r>
        <w:rPr>
          <w:szCs w:val="32"/>
        </w:rPr>
        <w:t>粒，结实率</w:t>
      </w:r>
      <w:r>
        <w:rPr>
          <w:szCs w:val="32"/>
        </w:rPr>
        <w:t>86.9%</w:t>
      </w:r>
      <w:r>
        <w:rPr>
          <w:szCs w:val="32"/>
        </w:rPr>
        <w:t>，千粒重</w:t>
      </w:r>
      <w:r>
        <w:rPr>
          <w:szCs w:val="32"/>
        </w:rPr>
        <w:t>26.6</w:t>
      </w:r>
      <w:r>
        <w:rPr>
          <w:szCs w:val="32"/>
        </w:rPr>
        <w:t>克。抗性：稻瘟病综合指数两年分别为</w:t>
      </w:r>
      <w:r>
        <w:rPr>
          <w:szCs w:val="32"/>
        </w:rPr>
        <w:t>2.3</w:t>
      </w:r>
      <w:r>
        <w:rPr>
          <w:szCs w:val="32"/>
        </w:rPr>
        <w:t>、</w:t>
      </w:r>
      <w:r>
        <w:rPr>
          <w:szCs w:val="32"/>
        </w:rPr>
        <w:t>3.3</w:t>
      </w:r>
      <w:r>
        <w:rPr>
          <w:szCs w:val="32"/>
        </w:rPr>
        <w:t>，穗颈瘟损失率最高级</w:t>
      </w:r>
      <w:r>
        <w:rPr>
          <w:szCs w:val="32"/>
        </w:rPr>
        <w:t>3</w:t>
      </w:r>
      <w:r>
        <w:rPr>
          <w:szCs w:val="32"/>
        </w:rPr>
        <w:t>级，条纹叶枯病抗性</w:t>
      </w:r>
      <w:r>
        <w:rPr>
          <w:szCs w:val="32"/>
        </w:rPr>
        <w:t>3</w:t>
      </w:r>
      <w:r>
        <w:rPr>
          <w:szCs w:val="32"/>
        </w:rPr>
        <w:t>级。米质主要指标：糙米率</w:t>
      </w:r>
      <w:r>
        <w:rPr>
          <w:szCs w:val="32"/>
        </w:rPr>
        <w:t>81.8%</w:t>
      </w:r>
      <w:r>
        <w:rPr>
          <w:szCs w:val="32"/>
        </w:rPr>
        <w:t>，精米率</w:t>
      </w:r>
      <w:r>
        <w:rPr>
          <w:szCs w:val="32"/>
        </w:rPr>
        <w:t>73.2%</w:t>
      </w:r>
      <w:r>
        <w:rPr>
          <w:szCs w:val="32"/>
        </w:rPr>
        <w:t>，整精米率</w:t>
      </w:r>
      <w:r>
        <w:rPr>
          <w:szCs w:val="32"/>
        </w:rPr>
        <w:t>59.9%</w:t>
      </w:r>
      <w:r>
        <w:rPr>
          <w:szCs w:val="32"/>
        </w:rPr>
        <w:t>，粒长</w:t>
      </w:r>
      <w:r>
        <w:rPr>
          <w:szCs w:val="32"/>
        </w:rPr>
        <w:t>5.4</w:t>
      </w:r>
      <w:r>
        <w:rPr>
          <w:szCs w:val="32"/>
        </w:rPr>
        <w:t>毫米，长宽比</w:t>
      </w:r>
      <w:r>
        <w:rPr>
          <w:szCs w:val="32"/>
        </w:rPr>
        <w:t>2.0</w:t>
      </w:r>
      <w:r>
        <w:rPr>
          <w:szCs w:val="32"/>
        </w:rPr>
        <w:t>，垩白度</w:t>
      </w:r>
      <w:r>
        <w:rPr>
          <w:szCs w:val="32"/>
        </w:rPr>
        <w:t>12.8%</w:t>
      </w:r>
      <w:r>
        <w:rPr>
          <w:szCs w:val="32"/>
        </w:rPr>
        <w:t>，透明度</w:t>
      </w:r>
      <w:r>
        <w:rPr>
          <w:szCs w:val="32"/>
        </w:rPr>
        <w:t>2</w:t>
      </w:r>
      <w:r>
        <w:rPr>
          <w:szCs w:val="32"/>
        </w:rPr>
        <w:t>级，碱消值</w:t>
      </w:r>
      <w:r>
        <w:rPr>
          <w:szCs w:val="32"/>
        </w:rPr>
        <w:t>4.6</w:t>
      </w:r>
      <w:r>
        <w:rPr>
          <w:szCs w:val="32"/>
        </w:rPr>
        <w:t>级，胶稠度</w:t>
      </w:r>
      <w:r>
        <w:rPr>
          <w:szCs w:val="32"/>
        </w:rPr>
        <w:t>70</w:t>
      </w:r>
      <w:r>
        <w:rPr>
          <w:szCs w:val="32"/>
        </w:rPr>
        <w:t>毫米，直链淀粉含量</w:t>
      </w:r>
      <w:r>
        <w:rPr>
          <w:szCs w:val="32"/>
        </w:rPr>
        <w:t>15.3%</w:t>
      </w:r>
      <w:r>
        <w:rPr>
          <w:szCs w:val="32"/>
        </w:rPr>
        <w:t>。</w:t>
      </w:r>
    </w:p>
    <w:p w:rsidR="00FA3BA9" w:rsidRDefault="00FA3BA9" w:rsidP="00FA3BA9">
      <w:pPr>
        <w:spacing w:line="560" w:lineRule="exact"/>
        <w:ind w:firstLineChars="200" w:firstLine="643"/>
        <w:rPr>
          <w:szCs w:val="32"/>
        </w:rPr>
      </w:pPr>
      <w:r>
        <w:rPr>
          <w:b/>
          <w:bCs/>
          <w:szCs w:val="32"/>
        </w:rPr>
        <w:t>产量表现：</w:t>
      </w:r>
      <w:r>
        <w:rPr>
          <w:szCs w:val="32"/>
        </w:rPr>
        <w:t>2022</w:t>
      </w:r>
      <w:r>
        <w:rPr>
          <w:szCs w:val="32"/>
        </w:rPr>
        <w:t>年天津市春稻区试，平均亩产</w:t>
      </w:r>
      <w:r>
        <w:rPr>
          <w:szCs w:val="32"/>
        </w:rPr>
        <w:t>681.67</w:t>
      </w:r>
      <w:r>
        <w:rPr>
          <w:szCs w:val="32"/>
        </w:rPr>
        <w:t>千克，比对照津原</w:t>
      </w:r>
      <w:r>
        <w:rPr>
          <w:szCs w:val="32"/>
        </w:rPr>
        <w:t>E28</w:t>
      </w:r>
      <w:r>
        <w:rPr>
          <w:szCs w:val="32"/>
        </w:rPr>
        <w:t>增产</w:t>
      </w:r>
      <w:r>
        <w:rPr>
          <w:szCs w:val="32"/>
        </w:rPr>
        <w:t>12.5%</w:t>
      </w:r>
      <w:r>
        <w:rPr>
          <w:szCs w:val="32"/>
        </w:rPr>
        <w:t>，增产点率</w:t>
      </w:r>
      <w:r>
        <w:rPr>
          <w:szCs w:val="32"/>
        </w:rPr>
        <w:t>100%</w:t>
      </w:r>
      <w:r>
        <w:rPr>
          <w:szCs w:val="32"/>
        </w:rPr>
        <w:t>；</w:t>
      </w:r>
      <w:r>
        <w:rPr>
          <w:szCs w:val="32"/>
        </w:rPr>
        <w:t>2023</w:t>
      </w:r>
      <w:r>
        <w:rPr>
          <w:szCs w:val="32"/>
        </w:rPr>
        <w:t>年天津市春稻区试，平均亩产</w:t>
      </w:r>
      <w:r>
        <w:rPr>
          <w:szCs w:val="32"/>
        </w:rPr>
        <w:t>652.73</w:t>
      </w:r>
      <w:r>
        <w:rPr>
          <w:szCs w:val="32"/>
        </w:rPr>
        <w:t>千克，比对照津原</w:t>
      </w:r>
      <w:r>
        <w:rPr>
          <w:szCs w:val="32"/>
        </w:rPr>
        <w:t>E28</w:t>
      </w:r>
      <w:r>
        <w:rPr>
          <w:szCs w:val="32"/>
        </w:rPr>
        <w:t>增产</w:t>
      </w:r>
      <w:r>
        <w:rPr>
          <w:szCs w:val="32"/>
        </w:rPr>
        <w:t>13.78%</w:t>
      </w:r>
      <w:r>
        <w:rPr>
          <w:szCs w:val="32"/>
        </w:rPr>
        <w:t>，增产点率</w:t>
      </w:r>
      <w:r>
        <w:rPr>
          <w:szCs w:val="32"/>
        </w:rPr>
        <w:t>100%</w:t>
      </w:r>
      <w:r>
        <w:rPr>
          <w:szCs w:val="32"/>
        </w:rPr>
        <w:t>；</w:t>
      </w:r>
      <w:r>
        <w:rPr>
          <w:szCs w:val="32"/>
        </w:rPr>
        <w:t>2024</w:t>
      </w:r>
      <w:r>
        <w:rPr>
          <w:szCs w:val="32"/>
        </w:rPr>
        <w:t>年天津市春稻生产试验，平均亩产</w:t>
      </w:r>
      <w:r>
        <w:rPr>
          <w:szCs w:val="32"/>
        </w:rPr>
        <w:t>620.56</w:t>
      </w:r>
      <w:r>
        <w:rPr>
          <w:szCs w:val="32"/>
        </w:rPr>
        <w:t>千克，比对照津育粳</w:t>
      </w:r>
      <w:r>
        <w:rPr>
          <w:szCs w:val="32"/>
        </w:rPr>
        <w:t>22</w:t>
      </w:r>
      <w:r>
        <w:rPr>
          <w:szCs w:val="32"/>
        </w:rPr>
        <w:t>增产</w:t>
      </w:r>
      <w:r>
        <w:rPr>
          <w:rFonts w:hint="eastAsia"/>
          <w:szCs w:val="32"/>
        </w:rPr>
        <w:t>7.0</w:t>
      </w:r>
      <w:r>
        <w:rPr>
          <w:szCs w:val="32"/>
        </w:rPr>
        <w:t>3%</w:t>
      </w:r>
      <w:r>
        <w:rPr>
          <w:szCs w:val="32"/>
        </w:rPr>
        <w:t>，增产点率</w:t>
      </w:r>
      <w:r>
        <w:rPr>
          <w:szCs w:val="32"/>
        </w:rPr>
        <w:t>100%</w:t>
      </w:r>
      <w:r>
        <w:rPr>
          <w:szCs w:val="32"/>
        </w:rPr>
        <w:t>。</w:t>
      </w:r>
    </w:p>
    <w:p w:rsidR="00FA3BA9" w:rsidRDefault="00FA3BA9" w:rsidP="00FA3BA9">
      <w:pPr>
        <w:spacing w:line="560" w:lineRule="exact"/>
        <w:ind w:firstLineChars="200" w:firstLine="643"/>
        <w:rPr>
          <w:szCs w:val="32"/>
        </w:rPr>
      </w:pPr>
      <w:r>
        <w:rPr>
          <w:b/>
          <w:bCs/>
          <w:szCs w:val="32"/>
        </w:rPr>
        <w:t>栽培技术要点：</w:t>
      </w:r>
      <w:r>
        <w:rPr>
          <w:rFonts w:hint="eastAsia"/>
          <w:szCs w:val="32"/>
        </w:rPr>
        <w:t>一般</w:t>
      </w:r>
      <w:r>
        <w:rPr>
          <w:szCs w:val="32"/>
        </w:rPr>
        <w:t>4</w:t>
      </w:r>
      <w:r>
        <w:rPr>
          <w:szCs w:val="32"/>
        </w:rPr>
        <w:t>月上中旬播种</w:t>
      </w:r>
      <w:r>
        <w:rPr>
          <w:rFonts w:hint="eastAsia"/>
          <w:szCs w:val="32"/>
        </w:rPr>
        <w:t>，药剂</w:t>
      </w:r>
      <w:r>
        <w:rPr>
          <w:szCs w:val="32"/>
        </w:rPr>
        <w:t>防治干尖线</w:t>
      </w:r>
      <w:r>
        <w:rPr>
          <w:szCs w:val="32"/>
        </w:rPr>
        <w:lastRenderedPageBreak/>
        <w:t>虫病及恶苗病。</w:t>
      </w:r>
      <w:r>
        <w:rPr>
          <w:rFonts w:hint="eastAsia"/>
          <w:szCs w:val="32"/>
        </w:rPr>
        <w:t>秧龄控制在</w:t>
      </w:r>
      <w:r>
        <w:rPr>
          <w:rFonts w:hint="eastAsia"/>
          <w:szCs w:val="32"/>
        </w:rPr>
        <w:t>40</w:t>
      </w:r>
      <w:r>
        <w:rPr>
          <w:rFonts w:hint="eastAsia"/>
          <w:szCs w:val="32"/>
        </w:rPr>
        <w:t>天以内。栽插株行距</w:t>
      </w:r>
      <w:r>
        <w:rPr>
          <w:rFonts w:hint="eastAsia"/>
          <w:szCs w:val="32"/>
        </w:rPr>
        <w:t>30</w:t>
      </w:r>
      <w:r>
        <w:rPr>
          <w:rFonts w:hint="eastAsia"/>
          <w:szCs w:val="32"/>
        </w:rPr>
        <w:t>厘米×</w:t>
      </w:r>
      <w:r>
        <w:rPr>
          <w:rFonts w:hint="eastAsia"/>
          <w:szCs w:val="32"/>
        </w:rPr>
        <w:t>18</w:t>
      </w:r>
      <w:r>
        <w:rPr>
          <w:rFonts w:hint="eastAsia"/>
          <w:szCs w:val="32"/>
        </w:rPr>
        <w:t>厘米，每穴</w:t>
      </w:r>
      <w:r>
        <w:rPr>
          <w:rFonts w:hint="eastAsia"/>
          <w:szCs w:val="32"/>
        </w:rPr>
        <w:t>3-4</w:t>
      </w:r>
      <w:r>
        <w:rPr>
          <w:rFonts w:hint="eastAsia"/>
          <w:szCs w:val="32"/>
        </w:rPr>
        <w:t>株。</w:t>
      </w:r>
      <w:r>
        <w:rPr>
          <w:szCs w:val="32"/>
        </w:rPr>
        <w:t>施肥掌握前重后轻原则。除插秧、分蘖前期</w:t>
      </w:r>
      <w:r>
        <w:rPr>
          <w:rFonts w:hint="eastAsia"/>
          <w:szCs w:val="32"/>
        </w:rPr>
        <w:t>和孕穗扬花期</w:t>
      </w:r>
      <w:r>
        <w:rPr>
          <w:szCs w:val="32"/>
        </w:rPr>
        <w:t>保持水层外，其它时期</w:t>
      </w:r>
      <w:r>
        <w:rPr>
          <w:rFonts w:hint="eastAsia"/>
          <w:szCs w:val="32"/>
        </w:rPr>
        <w:t>干湿交替</w:t>
      </w:r>
      <w:r>
        <w:rPr>
          <w:szCs w:val="32"/>
        </w:rPr>
        <w:t>。注意防治水稻稻瘟病、稻曲病、纹枯病、稻飞虱等病虫害。</w:t>
      </w:r>
    </w:p>
    <w:p w:rsidR="00FA3BA9" w:rsidRDefault="00FA3BA9" w:rsidP="00FA3BA9">
      <w:pPr>
        <w:pStyle w:val="a5"/>
        <w:shd w:val="clear" w:color="auto" w:fill="FFFFFF"/>
        <w:spacing w:beforeAutospacing="0" w:afterAutospacing="0" w:line="560" w:lineRule="exact"/>
        <w:ind w:firstLine="643"/>
        <w:jc w:val="both"/>
        <w:rPr>
          <w:b/>
          <w:kern w:val="2"/>
          <w:sz w:val="32"/>
          <w:szCs w:val="32"/>
        </w:rPr>
      </w:pPr>
      <w:r>
        <w:rPr>
          <w:b/>
          <w:kern w:val="2"/>
          <w:sz w:val="32"/>
          <w:szCs w:val="32"/>
        </w:rPr>
        <w:t>审定意见：</w:t>
      </w:r>
      <w:r>
        <w:rPr>
          <w:kern w:val="2"/>
          <w:sz w:val="32"/>
          <w:szCs w:val="32"/>
        </w:rPr>
        <w:t>该品种符合天津市稻品种审定标准，通过审定。适宜在天津市作一季春稻种植。</w:t>
      </w:r>
    </w:p>
    <w:p w:rsidR="00FA3BA9" w:rsidRDefault="00FA3BA9" w:rsidP="00FA3BA9">
      <w:pPr>
        <w:tabs>
          <w:tab w:val="left" w:pos="630"/>
        </w:tabs>
        <w:adjustRightInd w:val="0"/>
        <w:snapToGrid w:val="0"/>
        <w:spacing w:line="560" w:lineRule="exact"/>
        <w:ind w:firstLineChars="176" w:firstLine="565"/>
        <w:rPr>
          <w:b/>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w:t>
      </w:r>
      <w:r>
        <w:rPr>
          <w:rFonts w:hint="eastAsia"/>
          <w:szCs w:val="32"/>
        </w:rPr>
        <w:t>津审稻</w:t>
      </w:r>
      <w:r>
        <w:rPr>
          <w:rFonts w:hint="eastAsia"/>
          <w:szCs w:val="32"/>
        </w:rPr>
        <w:t>20250003</w:t>
      </w:r>
    </w:p>
    <w:p w:rsidR="00FA3BA9" w:rsidRDefault="00FA3BA9" w:rsidP="00FA3BA9">
      <w:pPr>
        <w:spacing w:line="560" w:lineRule="exact"/>
        <w:ind w:firstLineChars="200" w:firstLine="643"/>
        <w:rPr>
          <w:szCs w:val="32"/>
        </w:rPr>
      </w:pPr>
      <w:r>
        <w:rPr>
          <w:b/>
          <w:bCs/>
          <w:szCs w:val="32"/>
        </w:rPr>
        <w:t>品种名称：</w:t>
      </w:r>
      <w:r>
        <w:rPr>
          <w:szCs w:val="32"/>
        </w:rPr>
        <w:t>津粳优</w:t>
      </w:r>
      <w:r>
        <w:rPr>
          <w:szCs w:val="32"/>
        </w:rPr>
        <w:t>2025</w:t>
      </w:r>
    </w:p>
    <w:p w:rsidR="00FA3BA9" w:rsidRDefault="00FA3BA9" w:rsidP="00FA3BA9">
      <w:pPr>
        <w:spacing w:line="560" w:lineRule="exact"/>
        <w:ind w:firstLineChars="200" w:firstLine="643"/>
        <w:rPr>
          <w:szCs w:val="32"/>
        </w:rPr>
      </w:pPr>
      <w:r>
        <w:rPr>
          <w:b/>
          <w:bCs/>
          <w:szCs w:val="32"/>
        </w:rPr>
        <w:t>申</w:t>
      </w:r>
      <w:r>
        <w:rPr>
          <w:rFonts w:hint="eastAsia"/>
          <w:b/>
          <w:bCs/>
          <w:szCs w:val="32"/>
        </w:rPr>
        <w:t xml:space="preserve"> </w:t>
      </w:r>
      <w:r>
        <w:rPr>
          <w:b/>
          <w:bCs/>
          <w:szCs w:val="32"/>
        </w:rPr>
        <w:t>请</w:t>
      </w:r>
      <w:r>
        <w:rPr>
          <w:rFonts w:hint="eastAsia"/>
          <w:b/>
          <w:bCs/>
          <w:szCs w:val="32"/>
        </w:rPr>
        <w:t xml:space="preserve"> </w:t>
      </w:r>
      <w:r>
        <w:rPr>
          <w:b/>
          <w:bCs/>
          <w:szCs w:val="32"/>
        </w:rPr>
        <w:t>者：</w:t>
      </w:r>
      <w:r>
        <w:rPr>
          <w:szCs w:val="32"/>
        </w:rPr>
        <w:t>天津</w:t>
      </w:r>
      <w:r>
        <w:rPr>
          <w:rFonts w:hint="eastAsia"/>
          <w:szCs w:val="32"/>
        </w:rPr>
        <w:t>农学院</w:t>
      </w:r>
    </w:p>
    <w:p w:rsidR="00FA3BA9" w:rsidRDefault="00FA3BA9" w:rsidP="00FA3BA9">
      <w:pPr>
        <w:spacing w:line="560" w:lineRule="exact"/>
        <w:ind w:firstLineChars="200" w:firstLine="643"/>
        <w:rPr>
          <w:szCs w:val="32"/>
        </w:rPr>
      </w:pPr>
      <w:r>
        <w:rPr>
          <w:b/>
          <w:bCs/>
          <w:szCs w:val="32"/>
        </w:rPr>
        <w:t>育</w:t>
      </w:r>
      <w:r>
        <w:rPr>
          <w:rFonts w:hint="eastAsia"/>
          <w:b/>
          <w:bCs/>
          <w:szCs w:val="32"/>
        </w:rPr>
        <w:t xml:space="preserve"> </w:t>
      </w:r>
      <w:r>
        <w:rPr>
          <w:b/>
          <w:bCs/>
          <w:szCs w:val="32"/>
        </w:rPr>
        <w:t>种</w:t>
      </w:r>
      <w:r>
        <w:rPr>
          <w:rFonts w:hint="eastAsia"/>
          <w:b/>
          <w:bCs/>
          <w:szCs w:val="32"/>
        </w:rPr>
        <w:t xml:space="preserve"> </w:t>
      </w:r>
      <w:r>
        <w:rPr>
          <w:b/>
          <w:bCs/>
          <w:szCs w:val="32"/>
        </w:rPr>
        <w:t>者：</w:t>
      </w:r>
      <w:r>
        <w:rPr>
          <w:szCs w:val="32"/>
        </w:rPr>
        <w:t>天津</w:t>
      </w:r>
      <w:r>
        <w:rPr>
          <w:rFonts w:hint="eastAsia"/>
          <w:szCs w:val="32"/>
        </w:rPr>
        <w:t>农学院</w:t>
      </w:r>
    </w:p>
    <w:p w:rsidR="00FA3BA9" w:rsidRDefault="00FA3BA9" w:rsidP="00FA3BA9">
      <w:pPr>
        <w:spacing w:line="560" w:lineRule="exact"/>
        <w:ind w:firstLineChars="200" w:firstLine="643"/>
        <w:rPr>
          <w:szCs w:val="32"/>
        </w:rPr>
      </w:pPr>
      <w:r>
        <w:rPr>
          <w:b/>
          <w:bCs/>
          <w:szCs w:val="32"/>
        </w:rPr>
        <w:t>品种来源：</w:t>
      </w:r>
      <w:r>
        <w:rPr>
          <w:rFonts w:hint="eastAsia"/>
          <w:szCs w:val="32"/>
        </w:rPr>
        <w:t>津</w:t>
      </w:r>
      <w:r>
        <w:rPr>
          <w:rFonts w:hint="eastAsia"/>
          <w:szCs w:val="32"/>
        </w:rPr>
        <w:t>20A</w:t>
      </w:r>
      <w:r>
        <w:rPr>
          <w:rFonts w:hint="eastAsia"/>
          <w:szCs w:val="32"/>
        </w:rPr>
        <w:t>×津恢</w:t>
      </w:r>
      <w:r>
        <w:rPr>
          <w:rFonts w:hint="eastAsia"/>
          <w:szCs w:val="32"/>
        </w:rPr>
        <w:t>25</w:t>
      </w:r>
    </w:p>
    <w:p w:rsidR="00FA3BA9" w:rsidRDefault="00FA3BA9" w:rsidP="00FA3BA9">
      <w:pPr>
        <w:spacing w:line="560" w:lineRule="exact"/>
        <w:ind w:firstLineChars="200" w:firstLine="643"/>
        <w:rPr>
          <w:szCs w:val="32"/>
          <w:highlight w:val="yellow"/>
        </w:rPr>
      </w:pPr>
      <w:r>
        <w:rPr>
          <w:b/>
          <w:bCs/>
          <w:szCs w:val="32"/>
        </w:rPr>
        <w:t>特征特性：</w:t>
      </w:r>
      <w:r>
        <w:rPr>
          <w:szCs w:val="32"/>
        </w:rPr>
        <w:t>三系杂交粳稻品种。全生育期</w:t>
      </w:r>
      <w:r>
        <w:rPr>
          <w:szCs w:val="32"/>
        </w:rPr>
        <w:t>166.7</w:t>
      </w:r>
      <w:r>
        <w:rPr>
          <w:szCs w:val="32"/>
        </w:rPr>
        <w:t>天。平均株高</w:t>
      </w:r>
      <w:r>
        <w:rPr>
          <w:szCs w:val="32"/>
        </w:rPr>
        <w:t>107.4</w:t>
      </w:r>
      <w:r>
        <w:rPr>
          <w:szCs w:val="32"/>
        </w:rPr>
        <w:t>厘米，穗长</w:t>
      </w:r>
      <w:r>
        <w:rPr>
          <w:szCs w:val="32"/>
        </w:rPr>
        <w:t>19.7</w:t>
      </w:r>
      <w:r>
        <w:rPr>
          <w:szCs w:val="32"/>
        </w:rPr>
        <w:t>厘米，每亩有效穗数</w:t>
      </w:r>
      <w:r>
        <w:rPr>
          <w:szCs w:val="32"/>
        </w:rPr>
        <w:t>18.0</w:t>
      </w:r>
      <w:r>
        <w:rPr>
          <w:szCs w:val="32"/>
        </w:rPr>
        <w:t>万穗，每穗总粒数</w:t>
      </w:r>
      <w:r>
        <w:rPr>
          <w:szCs w:val="32"/>
        </w:rPr>
        <w:t>239.5</w:t>
      </w:r>
      <w:r>
        <w:rPr>
          <w:szCs w:val="32"/>
        </w:rPr>
        <w:t>粒，结实率</w:t>
      </w:r>
      <w:r>
        <w:rPr>
          <w:szCs w:val="32"/>
        </w:rPr>
        <w:t>89.3%</w:t>
      </w:r>
      <w:r>
        <w:rPr>
          <w:szCs w:val="32"/>
        </w:rPr>
        <w:t>，千粒重</w:t>
      </w:r>
      <w:r>
        <w:rPr>
          <w:szCs w:val="32"/>
        </w:rPr>
        <w:t>23.0</w:t>
      </w:r>
      <w:r>
        <w:rPr>
          <w:szCs w:val="32"/>
        </w:rPr>
        <w:t>克。抗性：稻瘟病综合指数两年分别为</w:t>
      </w:r>
      <w:r>
        <w:rPr>
          <w:szCs w:val="32"/>
        </w:rPr>
        <w:t>4.5</w:t>
      </w:r>
      <w:r>
        <w:rPr>
          <w:szCs w:val="32"/>
        </w:rPr>
        <w:t>、</w:t>
      </w:r>
      <w:r>
        <w:rPr>
          <w:szCs w:val="32"/>
        </w:rPr>
        <w:t>3.8</w:t>
      </w:r>
      <w:r>
        <w:rPr>
          <w:szCs w:val="32"/>
        </w:rPr>
        <w:t>，穗颈瘟损失率最高级</w:t>
      </w:r>
      <w:r>
        <w:rPr>
          <w:szCs w:val="32"/>
        </w:rPr>
        <w:t>3</w:t>
      </w:r>
      <w:r>
        <w:rPr>
          <w:szCs w:val="32"/>
        </w:rPr>
        <w:t>级，条纹叶枯病抗性</w:t>
      </w:r>
      <w:r>
        <w:rPr>
          <w:szCs w:val="32"/>
        </w:rPr>
        <w:t>3</w:t>
      </w:r>
      <w:r>
        <w:rPr>
          <w:szCs w:val="32"/>
        </w:rPr>
        <w:t>级。米质主要指标：糙米率</w:t>
      </w:r>
      <w:r>
        <w:rPr>
          <w:szCs w:val="32"/>
        </w:rPr>
        <w:t>81.7%</w:t>
      </w:r>
      <w:r>
        <w:rPr>
          <w:szCs w:val="32"/>
        </w:rPr>
        <w:t>，精米率</w:t>
      </w:r>
      <w:r>
        <w:rPr>
          <w:szCs w:val="32"/>
        </w:rPr>
        <w:t>73.5%</w:t>
      </w:r>
      <w:r>
        <w:rPr>
          <w:szCs w:val="32"/>
        </w:rPr>
        <w:t>，整精米率</w:t>
      </w:r>
      <w:r>
        <w:rPr>
          <w:szCs w:val="32"/>
        </w:rPr>
        <w:t>64.2%</w:t>
      </w:r>
      <w:r>
        <w:rPr>
          <w:szCs w:val="32"/>
        </w:rPr>
        <w:t>，粒长</w:t>
      </w:r>
      <w:r>
        <w:rPr>
          <w:szCs w:val="32"/>
        </w:rPr>
        <w:t>5.3</w:t>
      </w:r>
      <w:r>
        <w:rPr>
          <w:szCs w:val="32"/>
        </w:rPr>
        <w:t>毫米，长宽比</w:t>
      </w:r>
      <w:r>
        <w:rPr>
          <w:szCs w:val="32"/>
        </w:rPr>
        <w:t>2.1</w:t>
      </w:r>
      <w:r>
        <w:rPr>
          <w:szCs w:val="32"/>
        </w:rPr>
        <w:t>，垩白度</w:t>
      </w:r>
      <w:r>
        <w:rPr>
          <w:szCs w:val="32"/>
        </w:rPr>
        <w:t>12.7%</w:t>
      </w:r>
      <w:r>
        <w:rPr>
          <w:szCs w:val="32"/>
        </w:rPr>
        <w:t>，透明度</w:t>
      </w:r>
      <w:r>
        <w:rPr>
          <w:szCs w:val="32"/>
        </w:rPr>
        <w:t>2</w:t>
      </w:r>
      <w:r>
        <w:rPr>
          <w:szCs w:val="32"/>
        </w:rPr>
        <w:t>级，碱消值</w:t>
      </w:r>
      <w:r>
        <w:rPr>
          <w:szCs w:val="32"/>
        </w:rPr>
        <w:t>6.5</w:t>
      </w:r>
      <w:r>
        <w:rPr>
          <w:szCs w:val="32"/>
        </w:rPr>
        <w:t>级，胶稠度</w:t>
      </w:r>
      <w:r>
        <w:rPr>
          <w:szCs w:val="32"/>
        </w:rPr>
        <w:t>60</w:t>
      </w:r>
      <w:r>
        <w:rPr>
          <w:szCs w:val="32"/>
        </w:rPr>
        <w:t>毫米，直链淀粉含量</w:t>
      </w:r>
      <w:r>
        <w:rPr>
          <w:szCs w:val="32"/>
        </w:rPr>
        <w:t>15.1%</w:t>
      </w:r>
      <w:r>
        <w:rPr>
          <w:szCs w:val="32"/>
        </w:rPr>
        <w:t>。</w:t>
      </w:r>
    </w:p>
    <w:p w:rsidR="00FA3BA9" w:rsidRDefault="00FA3BA9" w:rsidP="00FA3BA9">
      <w:pPr>
        <w:spacing w:line="560" w:lineRule="exact"/>
        <w:ind w:firstLineChars="200" w:firstLine="643"/>
        <w:rPr>
          <w:szCs w:val="32"/>
        </w:rPr>
      </w:pPr>
      <w:r>
        <w:rPr>
          <w:b/>
          <w:bCs/>
          <w:szCs w:val="32"/>
        </w:rPr>
        <w:t>产量表现：</w:t>
      </w:r>
      <w:r>
        <w:rPr>
          <w:szCs w:val="32"/>
        </w:rPr>
        <w:t>2022</w:t>
      </w:r>
      <w:r>
        <w:rPr>
          <w:szCs w:val="32"/>
        </w:rPr>
        <w:t>年天津市春稻区试，平均亩产</w:t>
      </w:r>
      <w:r>
        <w:rPr>
          <w:szCs w:val="32"/>
        </w:rPr>
        <w:t>713.37</w:t>
      </w:r>
      <w:r>
        <w:rPr>
          <w:szCs w:val="32"/>
        </w:rPr>
        <w:t>千克，比对照津原</w:t>
      </w:r>
      <w:r>
        <w:rPr>
          <w:szCs w:val="32"/>
        </w:rPr>
        <w:t>E28</w:t>
      </w:r>
      <w:r>
        <w:rPr>
          <w:szCs w:val="32"/>
        </w:rPr>
        <w:t>增产</w:t>
      </w:r>
      <w:r>
        <w:rPr>
          <w:szCs w:val="32"/>
        </w:rPr>
        <w:t>17.8%</w:t>
      </w:r>
      <w:r>
        <w:rPr>
          <w:szCs w:val="32"/>
        </w:rPr>
        <w:t>，增产点率</w:t>
      </w:r>
      <w:r>
        <w:rPr>
          <w:szCs w:val="32"/>
        </w:rPr>
        <w:t>100%</w:t>
      </w:r>
      <w:r>
        <w:rPr>
          <w:szCs w:val="32"/>
        </w:rPr>
        <w:t>；</w:t>
      </w:r>
      <w:r>
        <w:rPr>
          <w:szCs w:val="32"/>
        </w:rPr>
        <w:t>2023</w:t>
      </w:r>
      <w:r>
        <w:rPr>
          <w:szCs w:val="32"/>
        </w:rPr>
        <w:t>年天津市春稻区试，平均亩产</w:t>
      </w:r>
      <w:r>
        <w:rPr>
          <w:szCs w:val="32"/>
        </w:rPr>
        <w:t>697.29</w:t>
      </w:r>
      <w:r>
        <w:rPr>
          <w:szCs w:val="32"/>
        </w:rPr>
        <w:t>千克，比对照津原</w:t>
      </w:r>
      <w:r>
        <w:rPr>
          <w:szCs w:val="32"/>
        </w:rPr>
        <w:t>E28</w:t>
      </w:r>
      <w:r>
        <w:rPr>
          <w:szCs w:val="32"/>
        </w:rPr>
        <w:t>增产</w:t>
      </w:r>
      <w:r>
        <w:rPr>
          <w:szCs w:val="32"/>
        </w:rPr>
        <w:t>21.91%</w:t>
      </w:r>
      <w:r>
        <w:rPr>
          <w:szCs w:val="32"/>
        </w:rPr>
        <w:t>，增产点率</w:t>
      </w:r>
      <w:r>
        <w:rPr>
          <w:szCs w:val="32"/>
        </w:rPr>
        <w:t>100%</w:t>
      </w:r>
      <w:r>
        <w:rPr>
          <w:szCs w:val="32"/>
        </w:rPr>
        <w:t>；</w:t>
      </w:r>
      <w:r>
        <w:rPr>
          <w:szCs w:val="32"/>
        </w:rPr>
        <w:t>2024</w:t>
      </w:r>
      <w:r>
        <w:rPr>
          <w:szCs w:val="32"/>
        </w:rPr>
        <w:t>年天津市春稻生产试验，</w:t>
      </w:r>
      <w:r>
        <w:rPr>
          <w:szCs w:val="32"/>
        </w:rPr>
        <w:lastRenderedPageBreak/>
        <w:t>平均亩产</w:t>
      </w:r>
      <w:r>
        <w:rPr>
          <w:szCs w:val="32"/>
        </w:rPr>
        <w:t>640.78</w:t>
      </w:r>
      <w:r>
        <w:rPr>
          <w:szCs w:val="32"/>
        </w:rPr>
        <w:t>千克，比对照津育粳</w:t>
      </w:r>
      <w:r>
        <w:rPr>
          <w:szCs w:val="32"/>
        </w:rPr>
        <w:t>22</w:t>
      </w:r>
      <w:r>
        <w:rPr>
          <w:szCs w:val="32"/>
        </w:rPr>
        <w:t>增产</w:t>
      </w:r>
      <w:r>
        <w:rPr>
          <w:szCs w:val="32"/>
        </w:rPr>
        <w:t>10.41%</w:t>
      </w:r>
      <w:r>
        <w:rPr>
          <w:szCs w:val="32"/>
        </w:rPr>
        <w:t>，增产点率</w:t>
      </w:r>
      <w:r>
        <w:rPr>
          <w:szCs w:val="32"/>
        </w:rPr>
        <w:t>100%</w:t>
      </w:r>
      <w:r>
        <w:rPr>
          <w:szCs w:val="32"/>
        </w:rPr>
        <w:t>。</w:t>
      </w:r>
    </w:p>
    <w:p w:rsidR="00FA3BA9" w:rsidRDefault="00FA3BA9" w:rsidP="00FA3BA9">
      <w:pPr>
        <w:spacing w:line="560" w:lineRule="exact"/>
        <w:ind w:firstLineChars="200" w:firstLine="643"/>
        <w:rPr>
          <w:szCs w:val="32"/>
        </w:rPr>
      </w:pPr>
      <w:r>
        <w:rPr>
          <w:b/>
          <w:bCs/>
          <w:szCs w:val="32"/>
        </w:rPr>
        <w:t>栽培技术要点：</w:t>
      </w:r>
      <w:r>
        <w:rPr>
          <w:rFonts w:hint="eastAsia"/>
          <w:szCs w:val="32"/>
        </w:rPr>
        <w:t>一般</w:t>
      </w:r>
      <w:r>
        <w:rPr>
          <w:szCs w:val="32"/>
        </w:rPr>
        <w:t>4</w:t>
      </w:r>
      <w:r>
        <w:rPr>
          <w:szCs w:val="32"/>
        </w:rPr>
        <w:t>月上中旬播种</w:t>
      </w:r>
      <w:r>
        <w:rPr>
          <w:rFonts w:hint="eastAsia"/>
          <w:szCs w:val="32"/>
        </w:rPr>
        <w:t>，药剂</w:t>
      </w:r>
      <w:r>
        <w:rPr>
          <w:szCs w:val="32"/>
        </w:rPr>
        <w:t>防治干尖线虫病及恶苗病。</w:t>
      </w:r>
      <w:r>
        <w:rPr>
          <w:rFonts w:hint="eastAsia"/>
          <w:szCs w:val="32"/>
        </w:rPr>
        <w:t>秧龄控制在</w:t>
      </w:r>
      <w:r>
        <w:rPr>
          <w:rFonts w:hint="eastAsia"/>
          <w:szCs w:val="32"/>
        </w:rPr>
        <w:t>35</w:t>
      </w:r>
      <w:r>
        <w:rPr>
          <w:rFonts w:hint="eastAsia"/>
          <w:szCs w:val="32"/>
        </w:rPr>
        <w:t>天以内。栽插株行距</w:t>
      </w:r>
      <w:r>
        <w:rPr>
          <w:rFonts w:hint="eastAsia"/>
          <w:szCs w:val="32"/>
        </w:rPr>
        <w:t>30</w:t>
      </w:r>
      <w:r>
        <w:rPr>
          <w:rFonts w:hint="eastAsia"/>
          <w:szCs w:val="32"/>
        </w:rPr>
        <w:t>厘米×</w:t>
      </w:r>
      <w:r>
        <w:rPr>
          <w:rFonts w:hint="eastAsia"/>
          <w:szCs w:val="32"/>
        </w:rPr>
        <w:t>18</w:t>
      </w:r>
      <w:r>
        <w:rPr>
          <w:rFonts w:hint="eastAsia"/>
          <w:szCs w:val="32"/>
        </w:rPr>
        <w:t>厘米，每穴</w:t>
      </w:r>
      <w:r>
        <w:rPr>
          <w:rFonts w:hint="eastAsia"/>
          <w:szCs w:val="32"/>
        </w:rPr>
        <w:t>3-4</w:t>
      </w:r>
      <w:r>
        <w:rPr>
          <w:rFonts w:hint="eastAsia"/>
          <w:szCs w:val="32"/>
        </w:rPr>
        <w:t>株。</w:t>
      </w:r>
      <w:r>
        <w:rPr>
          <w:szCs w:val="32"/>
        </w:rPr>
        <w:t>施肥掌握前重后轻原则。除插秧、分蘖前期</w:t>
      </w:r>
      <w:r>
        <w:rPr>
          <w:rFonts w:hint="eastAsia"/>
          <w:szCs w:val="32"/>
        </w:rPr>
        <w:t>和孕穗扬花期</w:t>
      </w:r>
      <w:r>
        <w:rPr>
          <w:szCs w:val="32"/>
        </w:rPr>
        <w:t>保持水层外，其它时期</w:t>
      </w:r>
      <w:r>
        <w:rPr>
          <w:rFonts w:hint="eastAsia"/>
          <w:szCs w:val="32"/>
        </w:rPr>
        <w:t>干湿交替</w:t>
      </w:r>
      <w:r>
        <w:rPr>
          <w:szCs w:val="32"/>
        </w:rPr>
        <w:t>。注意防治水稻稻瘟病、稻曲病、纹枯病、稻飞虱等病虫害。</w:t>
      </w:r>
    </w:p>
    <w:p w:rsidR="00FA3BA9" w:rsidRDefault="00FA3BA9" w:rsidP="00FA3BA9">
      <w:pPr>
        <w:pStyle w:val="a5"/>
        <w:shd w:val="clear" w:color="auto" w:fill="FFFFFF"/>
        <w:spacing w:beforeAutospacing="0" w:afterAutospacing="0" w:line="560" w:lineRule="exact"/>
        <w:ind w:firstLine="643"/>
        <w:jc w:val="both"/>
        <w:rPr>
          <w:b/>
          <w:kern w:val="2"/>
          <w:sz w:val="32"/>
          <w:szCs w:val="32"/>
        </w:rPr>
      </w:pPr>
      <w:r>
        <w:rPr>
          <w:b/>
          <w:kern w:val="2"/>
          <w:sz w:val="32"/>
          <w:szCs w:val="32"/>
        </w:rPr>
        <w:t>审定意见：</w:t>
      </w:r>
      <w:r>
        <w:rPr>
          <w:kern w:val="2"/>
          <w:sz w:val="32"/>
          <w:szCs w:val="32"/>
        </w:rPr>
        <w:t>该品种符合天津市稻品种审定标准，通过审定。适宜在天津市作一季春稻种植。</w:t>
      </w:r>
    </w:p>
    <w:p w:rsidR="00FA3BA9" w:rsidRDefault="00FA3BA9" w:rsidP="00FA3BA9">
      <w:pPr>
        <w:spacing w:line="560" w:lineRule="exact"/>
        <w:ind w:firstLineChars="200" w:firstLine="643"/>
        <w:rPr>
          <w:b/>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w:t>
      </w:r>
      <w:r>
        <w:rPr>
          <w:rFonts w:hint="eastAsia"/>
          <w:szCs w:val="32"/>
        </w:rPr>
        <w:t>津审稻</w:t>
      </w:r>
      <w:r>
        <w:rPr>
          <w:rFonts w:hint="eastAsia"/>
          <w:szCs w:val="32"/>
        </w:rPr>
        <w:t>20250004</w:t>
      </w:r>
    </w:p>
    <w:p w:rsidR="00FA3BA9" w:rsidRDefault="00FA3BA9" w:rsidP="00FA3BA9">
      <w:pPr>
        <w:spacing w:line="560" w:lineRule="exact"/>
        <w:ind w:firstLineChars="200" w:firstLine="643"/>
        <w:rPr>
          <w:szCs w:val="32"/>
        </w:rPr>
      </w:pPr>
      <w:r>
        <w:rPr>
          <w:b/>
          <w:bCs/>
          <w:szCs w:val="32"/>
        </w:rPr>
        <w:t>品种名称：</w:t>
      </w:r>
      <w:r>
        <w:rPr>
          <w:rFonts w:hint="eastAsia"/>
          <w:szCs w:val="32"/>
        </w:rPr>
        <w:t>稻花香</w:t>
      </w:r>
      <w:r>
        <w:rPr>
          <w:rFonts w:hint="eastAsia"/>
          <w:szCs w:val="32"/>
        </w:rPr>
        <w:t>7</w:t>
      </w:r>
      <w:r>
        <w:rPr>
          <w:rFonts w:hint="eastAsia"/>
          <w:szCs w:val="32"/>
        </w:rPr>
        <w:t>号</w:t>
      </w:r>
      <w:r>
        <w:rPr>
          <w:rFonts w:hint="eastAsia"/>
          <w:szCs w:val="32"/>
        </w:rPr>
        <w:t xml:space="preserve"> </w:t>
      </w:r>
    </w:p>
    <w:p w:rsidR="00FA3BA9" w:rsidRDefault="00FA3BA9" w:rsidP="00FA3BA9">
      <w:pPr>
        <w:spacing w:line="560" w:lineRule="exact"/>
        <w:ind w:firstLineChars="200" w:firstLine="643"/>
        <w:rPr>
          <w:szCs w:val="32"/>
        </w:rPr>
      </w:pPr>
      <w:r>
        <w:rPr>
          <w:b/>
          <w:bCs/>
          <w:szCs w:val="32"/>
        </w:rPr>
        <w:t>申</w:t>
      </w:r>
      <w:r>
        <w:rPr>
          <w:rFonts w:hint="eastAsia"/>
          <w:b/>
          <w:bCs/>
          <w:szCs w:val="32"/>
        </w:rPr>
        <w:t xml:space="preserve"> </w:t>
      </w:r>
      <w:r>
        <w:rPr>
          <w:b/>
          <w:bCs/>
          <w:szCs w:val="32"/>
        </w:rPr>
        <w:t>请</w:t>
      </w:r>
      <w:r>
        <w:rPr>
          <w:rFonts w:hint="eastAsia"/>
          <w:b/>
          <w:bCs/>
          <w:szCs w:val="32"/>
        </w:rPr>
        <w:t xml:space="preserve"> </w:t>
      </w:r>
      <w:r>
        <w:rPr>
          <w:b/>
          <w:bCs/>
          <w:szCs w:val="32"/>
        </w:rPr>
        <w:t>者：</w:t>
      </w:r>
      <w:r>
        <w:rPr>
          <w:szCs w:val="32"/>
        </w:rPr>
        <w:t>天津</w:t>
      </w:r>
      <w:r>
        <w:rPr>
          <w:rFonts w:hint="eastAsia"/>
          <w:szCs w:val="32"/>
        </w:rPr>
        <w:t>天隆科技股份有限公司</w:t>
      </w:r>
    </w:p>
    <w:p w:rsidR="00FA3BA9" w:rsidRDefault="00FA3BA9" w:rsidP="00FA3BA9">
      <w:pPr>
        <w:spacing w:line="560" w:lineRule="exact"/>
        <w:ind w:firstLineChars="200" w:firstLine="643"/>
        <w:rPr>
          <w:szCs w:val="32"/>
        </w:rPr>
      </w:pPr>
      <w:r>
        <w:rPr>
          <w:b/>
          <w:bCs/>
          <w:szCs w:val="32"/>
        </w:rPr>
        <w:t>育</w:t>
      </w:r>
      <w:r>
        <w:rPr>
          <w:rFonts w:hint="eastAsia"/>
          <w:b/>
          <w:bCs/>
          <w:szCs w:val="32"/>
        </w:rPr>
        <w:t xml:space="preserve"> </w:t>
      </w:r>
      <w:r>
        <w:rPr>
          <w:b/>
          <w:bCs/>
          <w:szCs w:val="32"/>
        </w:rPr>
        <w:t>种</w:t>
      </w:r>
      <w:r>
        <w:rPr>
          <w:rFonts w:hint="eastAsia"/>
          <w:b/>
          <w:bCs/>
          <w:szCs w:val="32"/>
        </w:rPr>
        <w:t xml:space="preserve"> </w:t>
      </w:r>
      <w:r>
        <w:rPr>
          <w:b/>
          <w:bCs/>
          <w:szCs w:val="32"/>
        </w:rPr>
        <w:t>者：</w:t>
      </w:r>
      <w:r>
        <w:rPr>
          <w:szCs w:val="32"/>
        </w:rPr>
        <w:t>天津</w:t>
      </w:r>
      <w:r>
        <w:rPr>
          <w:rFonts w:hint="eastAsia"/>
          <w:szCs w:val="32"/>
        </w:rPr>
        <w:t>天隆科技股份有限公司</w:t>
      </w:r>
    </w:p>
    <w:p w:rsidR="00FA3BA9" w:rsidRDefault="00FA3BA9" w:rsidP="00FA3BA9">
      <w:pPr>
        <w:spacing w:line="560" w:lineRule="exact"/>
        <w:ind w:firstLineChars="200" w:firstLine="643"/>
        <w:rPr>
          <w:szCs w:val="32"/>
        </w:rPr>
      </w:pPr>
      <w:r>
        <w:rPr>
          <w:b/>
          <w:bCs/>
          <w:szCs w:val="32"/>
        </w:rPr>
        <w:t>品种来源：</w:t>
      </w:r>
      <w:r>
        <w:rPr>
          <w:rFonts w:hint="eastAsia"/>
          <w:szCs w:val="32"/>
        </w:rPr>
        <w:t>L26A</w:t>
      </w:r>
      <w:r>
        <w:rPr>
          <w:rFonts w:hint="eastAsia"/>
          <w:szCs w:val="32"/>
        </w:rPr>
        <w:t>×</w:t>
      </w:r>
      <w:r>
        <w:rPr>
          <w:rFonts w:hint="eastAsia"/>
          <w:szCs w:val="32"/>
        </w:rPr>
        <w:t>LR88</w:t>
      </w:r>
    </w:p>
    <w:p w:rsidR="00FA3BA9" w:rsidRDefault="00FA3BA9" w:rsidP="00FA3BA9">
      <w:pPr>
        <w:spacing w:line="560" w:lineRule="exact"/>
        <w:ind w:firstLineChars="200" w:firstLine="643"/>
        <w:rPr>
          <w:szCs w:val="32"/>
        </w:rPr>
      </w:pPr>
      <w:r>
        <w:rPr>
          <w:b/>
          <w:bCs/>
          <w:szCs w:val="32"/>
        </w:rPr>
        <w:t>特征特性：</w:t>
      </w:r>
      <w:r>
        <w:rPr>
          <w:szCs w:val="32"/>
        </w:rPr>
        <w:t>三系杂交粳稻品种。全生育期</w:t>
      </w:r>
      <w:r>
        <w:rPr>
          <w:szCs w:val="32"/>
        </w:rPr>
        <w:t>141.6</w:t>
      </w:r>
      <w:r>
        <w:rPr>
          <w:szCs w:val="32"/>
        </w:rPr>
        <w:t>天。平均株高</w:t>
      </w:r>
      <w:r>
        <w:rPr>
          <w:szCs w:val="32"/>
        </w:rPr>
        <w:t>105.5</w:t>
      </w:r>
      <w:r>
        <w:rPr>
          <w:szCs w:val="32"/>
        </w:rPr>
        <w:t>厘米，穗长</w:t>
      </w:r>
      <w:r>
        <w:rPr>
          <w:szCs w:val="32"/>
        </w:rPr>
        <w:t>20.2</w:t>
      </w:r>
      <w:r>
        <w:rPr>
          <w:szCs w:val="32"/>
        </w:rPr>
        <w:t>厘米，每亩有效穗数</w:t>
      </w:r>
      <w:r>
        <w:rPr>
          <w:szCs w:val="32"/>
        </w:rPr>
        <w:t>16.7</w:t>
      </w:r>
      <w:r>
        <w:rPr>
          <w:szCs w:val="32"/>
        </w:rPr>
        <w:t>万穗，每穗总粒数</w:t>
      </w:r>
      <w:r>
        <w:rPr>
          <w:szCs w:val="32"/>
        </w:rPr>
        <w:t>149.0</w:t>
      </w:r>
      <w:r>
        <w:rPr>
          <w:szCs w:val="32"/>
        </w:rPr>
        <w:t>粒，结实率</w:t>
      </w:r>
      <w:r>
        <w:rPr>
          <w:szCs w:val="32"/>
        </w:rPr>
        <w:t>9</w:t>
      </w:r>
      <w:r>
        <w:rPr>
          <w:rFonts w:hint="eastAsia"/>
          <w:szCs w:val="32"/>
        </w:rPr>
        <w:t>0.8</w:t>
      </w:r>
      <w:r>
        <w:rPr>
          <w:szCs w:val="32"/>
        </w:rPr>
        <w:t>%</w:t>
      </w:r>
      <w:r>
        <w:rPr>
          <w:szCs w:val="32"/>
        </w:rPr>
        <w:t>，千粒重</w:t>
      </w:r>
      <w:r>
        <w:rPr>
          <w:szCs w:val="32"/>
        </w:rPr>
        <w:t>28.1</w:t>
      </w:r>
      <w:r>
        <w:rPr>
          <w:szCs w:val="32"/>
        </w:rPr>
        <w:t>克。抗性：稻瘟病综合指数两年分别为</w:t>
      </w:r>
      <w:r>
        <w:rPr>
          <w:rFonts w:hint="eastAsia"/>
          <w:szCs w:val="32"/>
        </w:rPr>
        <w:t>2.3</w:t>
      </w:r>
      <w:r>
        <w:rPr>
          <w:szCs w:val="32"/>
        </w:rPr>
        <w:t>、</w:t>
      </w:r>
      <w:r>
        <w:rPr>
          <w:rFonts w:hint="eastAsia"/>
          <w:szCs w:val="32"/>
        </w:rPr>
        <w:t>4.3</w:t>
      </w:r>
      <w:r>
        <w:rPr>
          <w:szCs w:val="32"/>
        </w:rPr>
        <w:t>，穗颈瘟损失率最高级</w:t>
      </w:r>
      <w:r>
        <w:rPr>
          <w:rFonts w:hint="eastAsia"/>
          <w:szCs w:val="32"/>
        </w:rPr>
        <w:t>5</w:t>
      </w:r>
      <w:r>
        <w:rPr>
          <w:szCs w:val="32"/>
        </w:rPr>
        <w:t>级，条纹叶枯病抗性</w:t>
      </w:r>
      <w:r>
        <w:rPr>
          <w:szCs w:val="32"/>
        </w:rPr>
        <w:t>3</w:t>
      </w:r>
      <w:r>
        <w:rPr>
          <w:szCs w:val="32"/>
        </w:rPr>
        <w:t>级。米质主要指标：糙米率</w:t>
      </w:r>
      <w:r>
        <w:rPr>
          <w:szCs w:val="32"/>
        </w:rPr>
        <w:t>83.0%</w:t>
      </w:r>
      <w:r>
        <w:rPr>
          <w:szCs w:val="32"/>
        </w:rPr>
        <w:t>，精米率</w:t>
      </w:r>
      <w:r>
        <w:rPr>
          <w:szCs w:val="32"/>
        </w:rPr>
        <w:t>73.8%</w:t>
      </w:r>
      <w:r>
        <w:rPr>
          <w:szCs w:val="32"/>
        </w:rPr>
        <w:t>，整精米率</w:t>
      </w:r>
      <w:r>
        <w:rPr>
          <w:szCs w:val="32"/>
        </w:rPr>
        <w:t>70.5%</w:t>
      </w:r>
      <w:r>
        <w:rPr>
          <w:szCs w:val="32"/>
        </w:rPr>
        <w:t>，粒长</w:t>
      </w:r>
      <w:r>
        <w:rPr>
          <w:szCs w:val="32"/>
        </w:rPr>
        <w:t>6.4</w:t>
      </w:r>
      <w:r>
        <w:rPr>
          <w:szCs w:val="32"/>
        </w:rPr>
        <w:t>毫米，长宽比</w:t>
      </w:r>
      <w:r>
        <w:rPr>
          <w:szCs w:val="32"/>
        </w:rPr>
        <w:t>2.5</w:t>
      </w:r>
      <w:r>
        <w:rPr>
          <w:szCs w:val="32"/>
        </w:rPr>
        <w:t>，垩白度</w:t>
      </w:r>
      <w:r>
        <w:rPr>
          <w:szCs w:val="32"/>
        </w:rPr>
        <w:t>3.3%</w:t>
      </w:r>
      <w:r>
        <w:rPr>
          <w:szCs w:val="32"/>
        </w:rPr>
        <w:t>，透明度</w:t>
      </w:r>
      <w:r>
        <w:rPr>
          <w:szCs w:val="32"/>
        </w:rPr>
        <w:t>1</w:t>
      </w:r>
      <w:r>
        <w:rPr>
          <w:szCs w:val="32"/>
        </w:rPr>
        <w:t>级，碱消值</w:t>
      </w:r>
      <w:r>
        <w:rPr>
          <w:szCs w:val="32"/>
        </w:rPr>
        <w:t>6.9</w:t>
      </w:r>
      <w:r>
        <w:rPr>
          <w:szCs w:val="32"/>
        </w:rPr>
        <w:t>级，胶稠度</w:t>
      </w:r>
      <w:r>
        <w:rPr>
          <w:szCs w:val="32"/>
        </w:rPr>
        <w:t>61</w:t>
      </w:r>
      <w:r>
        <w:rPr>
          <w:szCs w:val="32"/>
        </w:rPr>
        <w:t>毫米，直链淀粉含量</w:t>
      </w:r>
      <w:r>
        <w:rPr>
          <w:szCs w:val="32"/>
        </w:rPr>
        <w:t>17.4%</w:t>
      </w:r>
      <w:r>
        <w:rPr>
          <w:szCs w:val="32"/>
        </w:rPr>
        <w:t>，达到农业行业《食用稻品种品质》标准三级。</w:t>
      </w:r>
    </w:p>
    <w:p w:rsidR="00FA3BA9" w:rsidRDefault="00FA3BA9" w:rsidP="00FA3BA9">
      <w:pPr>
        <w:spacing w:line="560" w:lineRule="exact"/>
        <w:ind w:firstLineChars="200" w:firstLine="643"/>
        <w:rPr>
          <w:szCs w:val="32"/>
        </w:rPr>
      </w:pPr>
      <w:r>
        <w:rPr>
          <w:b/>
          <w:bCs/>
          <w:szCs w:val="32"/>
        </w:rPr>
        <w:lastRenderedPageBreak/>
        <w:t>产量表现：</w:t>
      </w:r>
      <w:r>
        <w:rPr>
          <w:szCs w:val="32"/>
        </w:rPr>
        <w:t>2023</w:t>
      </w:r>
      <w:r>
        <w:rPr>
          <w:szCs w:val="32"/>
        </w:rPr>
        <w:t>年天津市麦茬稻区试，平均亩产</w:t>
      </w:r>
      <w:r>
        <w:rPr>
          <w:szCs w:val="32"/>
        </w:rPr>
        <w:t>639.24</w:t>
      </w:r>
      <w:r>
        <w:rPr>
          <w:szCs w:val="32"/>
        </w:rPr>
        <w:t>千克，比对照津原</w:t>
      </w:r>
      <w:r>
        <w:rPr>
          <w:szCs w:val="32"/>
        </w:rPr>
        <w:t>85</w:t>
      </w:r>
      <w:r>
        <w:rPr>
          <w:szCs w:val="32"/>
        </w:rPr>
        <w:t>增产</w:t>
      </w:r>
      <w:r>
        <w:rPr>
          <w:szCs w:val="32"/>
        </w:rPr>
        <w:t>17.76%</w:t>
      </w:r>
      <w:r>
        <w:rPr>
          <w:szCs w:val="32"/>
        </w:rPr>
        <w:t>，增产点率</w:t>
      </w:r>
      <w:r>
        <w:rPr>
          <w:szCs w:val="32"/>
        </w:rPr>
        <w:t>100%</w:t>
      </w:r>
      <w:r>
        <w:rPr>
          <w:szCs w:val="32"/>
        </w:rPr>
        <w:t>；</w:t>
      </w:r>
      <w:r>
        <w:rPr>
          <w:szCs w:val="32"/>
        </w:rPr>
        <w:t>2024</w:t>
      </w:r>
      <w:r>
        <w:rPr>
          <w:szCs w:val="32"/>
        </w:rPr>
        <w:t>年天津市麦茬稻区试，平均亩产</w:t>
      </w:r>
      <w:r>
        <w:rPr>
          <w:szCs w:val="32"/>
        </w:rPr>
        <w:t>599.61</w:t>
      </w:r>
      <w:r>
        <w:rPr>
          <w:szCs w:val="32"/>
        </w:rPr>
        <w:t>千克，比对照津原</w:t>
      </w:r>
      <w:r>
        <w:rPr>
          <w:szCs w:val="32"/>
        </w:rPr>
        <w:t>85</w:t>
      </w:r>
      <w:r>
        <w:rPr>
          <w:szCs w:val="32"/>
        </w:rPr>
        <w:t>增产</w:t>
      </w:r>
      <w:r>
        <w:rPr>
          <w:szCs w:val="32"/>
        </w:rPr>
        <w:t>10.23%</w:t>
      </w:r>
      <w:r>
        <w:rPr>
          <w:szCs w:val="32"/>
        </w:rPr>
        <w:t>，增产点率</w:t>
      </w:r>
      <w:r>
        <w:rPr>
          <w:szCs w:val="32"/>
        </w:rPr>
        <w:t>83%</w:t>
      </w:r>
      <w:r>
        <w:rPr>
          <w:szCs w:val="32"/>
        </w:rPr>
        <w:t>；</w:t>
      </w:r>
      <w:r>
        <w:rPr>
          <w:szCs w:val="32"/>
        </w:rPr>
        <w:t>2024</w:t>
      </w:r>
      <w:r>
        <w:rPr>
          <w:szCs w:val="32"/>
        </w:rPr>
        <w:t>年天津市麦茬稻生产试验，平均亩产</w:t>
      </w:r>
      <w:r>
        <w:rPr>
          <w:szCs w:val="32"/>
        </w:rPr>
        <w:t>591.24</w:t>
      </w:r>
      <w:r>
        <w:rPr>
          <w:szCs w:val="32"/>
        </w:rPr>
        <w:t>千克，比对照津原</w:t>
      </w:r>
      <w:r>
        <w:rPr>
          <w:szCs w:val="32"/>
        </w:rPr>
        <w:t>85</w:t>
      </w:r>
      <w:r>
        <w:rPr>
          <w:szCs w:val="32"/>
        </w:rPr>
        <w:t>增产</w:t>
      </w:r>
      <w:r>
        <w:rPr>
          <w:szCs w:val="32"/>
        </w:rPr>
        <w:t>11.99%</w:t>
      </w:r>
      <w:r>
        <w:rPr>
          <w:szCs w:val="32"/>
        </w:rPr>
        <w:t>，增产点率</w:t>
      </w:r>
      <w:r>
        <w:rPr>
          <w:szCs w:val="32"/>
        </w:rPr>
        <w:t>100%</w:t>
      </w:r>
      <w:r>
        <w:rPr>
          <w:szCs w:val="32"/>
        </w:rPr>
        <w:t>。</w:t>
      </w:r>
    </w:p>
    <w:p w:rsidR="00FA3BA9" w:rsidRDefault="00FA3BA9" w:rsidP="00FA3BA9">
      <w:pPr>
        <w:spacing w:line="560" w:lineRule="exact"/>
        <w:ind w:firstLineChars="200" w:firstLine="643"/>
        <w:rPr>
          <w:szCs w:val="32"/>
        </w:rPr>
      </w:pPr>
      <w:r>
        <w:rPr>
          <w:b/>
          <w:bCs/>
          <w:szCs w:val="32"/>
        </w:rPr>
        <w:t>栽培技术要点：</w:t>
      </w:r>
      <w:r>
        <w:rPr>
          <w:szCs w:val="32"/>
        </w:rPr>
        <w:t>5</w:t>
      </w:r>
      <w:r>
        <w:rPr>
          <w:szCs w:val="32"/>
        </w:rPr>
        <w:t>月</w:t>
      </w:r>
      <w:r>
        <w:rPr>
          <w:szCs w:val="32"/>
        </w:rPr>
        <w:t>2</w:t>
      </w:r>
      <w:r>
        <w:rPr>
          <w:rFonts w:hint="eastAsia"/>
          <w:szCs w:val="32"/>
        </w:rPr>
        <w:t>5</w:t>
      </w:r>
      <w:r>
        <w:rPr>
          <w:szCs w:val="32"/>
        </w:rPr>
        <w:t>日左右播种</w:t>
      </w:r>
      <w:r>
        <w:rPr>
          <w:rFonts w:hint="eastAsia"/>
          <w:szCs w:val="32"/>
        </w:rPr>
        <w:t>，药剂</w:t>
      </w:r>
      <w:r>
        <w:rPr>
          <w:szCs w:val="32"/>
        </w:rPr>
        <w:t>防治干尖线虫病及恶苗病，</w:t>
      </w:r>
      <w:r>
        <w:rPr>
          <w:szCs w:val="32"/>
        </w:rPr>
        <w:t>6</w:t>
      </w:r>
      <w:r>
        <w:rPr>
          <w:szCs w:val="32"/>
        </w:rPr>
        <w:t>月</w:t>
      </w:r>
      <w:r>
        <w:rPr>
          <w:szCs w:val="32"/>
        </w:rPr>
        <w:t>2</w:t>
      </w:r>
      <w:r>
        <w:rPr>
          <w:rFonts w:hint="eastAsia"/>
          <w:szCs w:val="32"/>
        </w:rPr>
        <w:t>0</w:t>
      </w:r>
      <w:r>
        <w:rPr>
          <w:szCs w:val="32"/>
        </w:rPr>
        <w:t>日左右插秧。栽插株行距</w:t>
      </w:r>
      <w:r>
        <w:rPr>
          <w:szCs w:val="32"/>
        </w:rPr>
        <w:t>30</w:t>
      </w:r>
      <w:r>
        <w:rPr>
          <w:szCs w:val="32"/>
        </w:rPr>
        <w:t>厘米</w:t>
      </w:r>
      <w:r>
        <w:rPr>
          <w:szCs w:val="32"/>
        </w:rPr>
        <w:t>×1</w:t>
      </w:r>
      <w:r>
        <w:rPr>
          <w:rFonts w:hint="eastAsia"/>
          <w:szCs w:val="32"/>
        </w:rPr>
        <w:t>6</w:t>
      </w:r>
      <w:r>
        <w:rPr>
          <w:szCs w:val="32"/>
        </w:rPr>
        <w:t>厘米，每穴</w:t>
      </w:r>
      <w:r>
        <w:rPr>
          <w:szCs w:val="32"/>
        </w:rPr>
        <w:t>4-6</w:t>
      </w:r>
      <w:r>
        <w:rPr>
          <w:szCs w:val="32"/>
        </w:rPr>
        <w:t>株。全生育期以浅水为主。施肥掌握前重后轻原则。除插秧、分蘖前期</w:t>
      </w:r>
      <w:r>
        <w:rPr>
          <w:rFonts w:hint="eastAsia"/>
          <w:szCs w:val="32"/>
        </w:rPr>
        <w:t>和孕穗扬花期</w:t>
      </w:r>
      <w:r>
        <w:rPr>
          <w:szCs w:val="32"/>
        </w:rPr>
        <w:t>保持水层外，其它时期</w:t>
      </w:r>
      <w:r>
        <w:rPr>
          <w:rFonts w:hint="eastAsia"/>
          <w:szCs w:val="32"/>
        </w:rPr>
        <w:t>干湿交替，</w:t>
      </w:r>
      <w:r>
        <w:rPr>
          <w:szCs w:val="32"/>
        </w:rPr>
        <w:t>分蘖末期无水适当晾田。</w:t>
      </w:r>
      <w:r>
        <w:rPr>
          <w:rFonts w:hint="eastAsia"/>
          <w:szCs w:val="32"/>
        </w:rPr>
        <w:t>注意防治水稻稻瘟病、稻曲病、纹枯病、稻飞虱等病虫害。</w:t>
      </w:r>
    </w:p>
    <w:p w:rsidR="00FA3BA9" w:rsidRDefault="00FA3BA9" w:rsidP="00FA3BA9">
      <w:pPr>
        <w:pStyle w:val="a5"/>
        <w:shd w:val="clear" w:color="auto" w:fill="FFFFFF"/>
        <w:spacing w:beforeAutospacing="0" w:afterAutospacing="0" w:line="560" w:lineRule="exact"/>
        <w:ind w:firstLine="643"/>
        <w:jc w:val="both"/>
        <w:rPr>
          <w:b/>
          <w:kern w:val="2"/>
          <w:sz w:val="32"/>
          <w:szCs w:val="32"/>
        </w:rPr>
      </w:pPr>
      <w:r>
        <w:rPr>
          <w:b/>
          <w:kern w:val="2"/>
          <w:sz w:val="32"/>
          <w:szCs w:val="32"/>
        </w:rPr>
        <w:t>审定意见：</w:t>
      </w:r>
      <w:r>
        <w:rPr>
          <w:kern w:val="2"/>
          <w:sz w:val="32"/>
          <w:szCs w:val="32"/>
        </w:rPr>
        <w:t>该品种符合天津市稻品种审定标准，通过审定。适宜在天津市作麦茬稻种植。</w:t>
      </w:r>
    </w:p>
    <w:p w:rsidR="00FA3BA9" w:rsidRDefault="00FA3BA9" w:rsidP="00FA3BA9">
      <w:pPr>
        <w:spacing w:line="560" w:lineRule="exact"/>
        <w:ind w:firstLineChars="200" w:firstLine="643"/>
        <w:rPr>
          <w:b/>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w:t>
      </w:r>
      <w:r>
        <w:rPr>
          <w:rFonts w:hint="eastAsia"/>
          <w:szCs w:val="32"/>
        </w:rPr>
        <w:t>津审稻</w:t>
      </w:r>
      <w:r>
        <w:rPr>
          <w:rFonts w:hint="eastAsia"/>
          <w:szCs w:val="32"/>
        </w:rPr>
        <w:t>20250005</w:t>
      </w:r>
    </w:p>
    <w:p w:rsidR="00FA3BA9" w:rsidRDefault="00FA3BA9" w:rsidP="00FA3BA9">
      <w:pPr>
        <w:spacing w:line="560" w:lineRule="exact"/>
        <w:ind w:firstLineChars="200" w:firstLine="643"/>
        <w:rPr>
          <w:szCs w:val="32"/>
        </w:rPr>
      </w:pPr>
      <w:r>
        <w:rPr>
          <w:b/>
          <w:bCs/>
          <w:szCs w:val="32"/>
        </w:rPr>
        <w:t>品种名称：</w:t>
      </w:r>
      <w:r>
        <w:rPr>
          <w:szCs w:val="32"/>
        </w:rPr>
        <w:t>天隆粳</w:t>
      </w:r>
      <w:r>
        <w:rPr>
          <w:szCs w:val="32"/>
        </w:rPr>
        <w:t>17</w:t>
      </w:r>
      <w:r>
        <w:rPr>
          <w:szCs w:val="32"/>
        </w:rPr>
        <w:t>号</w:t>
      </w:r>
    </w:p>
    <w:p w:rsidR="00FA3BA9" w:rsidRDefault="00FA3BA9" w:rsidP="00FA3BA9">
      <w:pPr>
        <w:spacing w:line="560" w:lineRule="exact"/>
        <w:ind w:firstLineChars="200" w:firstLine="643"/>
        <w:rPr>
          <w:szCs w:val="32"/>
        </w:rPr>
      </w:pPr>
      <w:r>
        <w:rPr>
          <w:b/>
          <w:bCs/>
          <w:szCs w:val="32"/>
        </w:rPr>
        <w:t>申</w:t>
      </w:r>
      <w:r>
        <w:rPr>
          <w:rFonts w:hint="eastAsia"/>
          <w:b/>
          <w:bCs/>
          <w:szCs w:val="32"/>
        </w:rPr>
        <w:t xml:space="preserve"> </w:t>
      </w:r>
      <w:r>
        <w:rPr>
          <w:b/>
          <w:bCs/>
          <w:szCs w:val="32"/>
        </w:rPr>
        <w:t>请</w:t>
      </w:r>
      <w:r>
        <w:rPr>
          <w:rFonts w:hint="eastAsia"/>
          <w:b/>
          <w:bCs/>
          <w:szCs w:val="32"/>
        </w:rPr>
        <w:t xml:space="preserve"> </w:t>
      </w:r>
      <w:r>
        <w:rPr>
          <w:b/>
          <w:bCs/>
          <w:szCs w:val="32"/>
        </w:rPr>
        <w:t>者：</w:t>
      </w:r>
      <w:r>
        <w:rPr>
          <w:szCs w:val="32"/>
        </w:rPr>
        <w:t>天津</w:t>
      </w:r>
      <w:r>
        <w:rPr>
          <w:rFonts w:hint="eastAsia"/>
          <w:szCs w:val="32"/>
        </w:rPr>
        <w:t>天隆科技股份有限公司</w:t>
      </w:r>
      <w:r>
        <w:rPr>
          <w:rFonts w:hint="eastAsia"/>
          <w:szCs w:val="32"/>
        </w:rPr>
        <w:t xml:space="preserve"> </w:t>
      </w:r>
      <w:r>
        <w:rPr>
          <w:rFonts w:hint="eastAsia"/>
          <w:szCs w:val="32"/>
        </w:rPr>
        <w:t>承德北巡农业旅游开发有限公司</w:t>
      </w:r>
    </w:p>
    <w:p w:rsidR="00FA3BA9" w:rsidRDefault="00FA3BA9" w:rsidP="00FA3BA9">
      <w:pPr>
        <w:spacing w:line="560" w:lineRule="exact"/>
        <w:ind w:firstLineChars="200" w:firstLine="643"/>
        <w:rPr>
          <w:szCs w:val="32"/>
        </w:rPr>
      </w:pPr>
      <w:r>
        <w:rPr>
          <w:b/>
          <w:bCs/>
          <w:szCs w:val="32"/>
        </w:rPr>
        <w:t>育</w:t>
      </w:r>
      <w:r>
        <w:rPr>
          <w:rFonts w:hint="eastAsia"/>
          <w:b/>
          <w:bCs/>
          <w:szCs w:val="32"/>
        </w:rPr>
        <w:t xml:space="preserve"> </w:t>
      </w:r>
      <w:r>
        <w:rPr>
          <w:b/>
          <w:bCs/>
          <w:szCs w:val="32"/>
        </w:rPr>
        <w:t>种</w:t>
      </w:r>
      <w:r>
        <w:rPr>
          <w:rFonts w:hint="eastAsia"/>
          <w:b/>
          <w:bCs/>
          <w:szCs w:val="32"/>
        </w:rPr>
        <w:t xml:space="preserve"> </w:t>
      </w:r>
      <w:r>
        <w:rPr>
          <w:b/>
          <w:bCs/>
          <w:szCs w:val="32"/>
        </w:rPr>
        <w:t>者：</w:t>
      </w:r>
      <w:r>
        <w:rPr>
          <w:szCs w:val="32"/>
        </w:rPr>
        <w:t>天津</w:t>
      </w:r>
      <w:r>
        <w:rPr>
          <w:rFonts w:hint="eastAsia"/>
          <w:szCs w:val="32"/>
        </w:rPr>
        <w:t>天隆科技股份有限公司</w:t>
      </w:r>
    </w:p>
    <w:p w:rsidR="00FA3BA9" w:rsidRDefault="00FA3BA9" w:rsidP="00FA3BA9">
      <w:pPr>
        <w:spacing w:line="560" w:lineRule="exact"/>
        <w:ind w:firstLineChars="200" w:firstLine="643"/>
        <w:rPr>
          <w:szCs w:val="32"/>
        </w:rPr>
      </w:pPr>
      <w:r>
        <w:rPr>
          <w:b/>
          <w:bCs/>
          <w:szCs w:val="32"/>
        </w:rPr>
        <w:t>品种来源：</w:t>
      </w:r>
      <w:r>
        <w:rPr>
          <w:rFonts w:hint="eastAsia"/>
          <w:szCs w:val="32"/>
        </w:rPr>
        <w:t>津原</w:t>
      </w:r>
      <w:r>
        <w:rPr>
          <w:rFonts w:hint="eastAsia"/>
          <w:szCs w:val="32"/>
        </w:rPr>
        <w:t>89/</w:t>
      </w:r>
      <w:r>
        <w:rPr>
          <w:rFonts w:hint="eastAsia"/>
          <w:szCs w:val="32"/>
        </w:rPr>
        <w:t>隆粳香</w:t>
      </w:r>
      <w:r>
        <w:rPr>
          <w:rFonts w:hint="eastAsia"/>
          <w:szCs w:val="32"/>
        </w:rPr>
        <w:t>1</w:t>
      </w:r>
      <w:r>
        <w:rPr>
          <w:rFonts w:hint="eastAsia"/>
          <w:szCs w:val="32"/>
        </w:rPr>
        <w:t>号</w:t>
      </w:r>
      <w:r>
        <w:rPr>
          <w:rFonts w:hint="eastAsia"/>
          <w:szCs w:val="32"/>
        </w:rPr>
        <w:t>//</w:t>
      </w:r>
      <w:r>
        <w:rPr>
          <w:rFonts w:hint="eastAsia"/>
          <w:szCs w:val="32"/>
        </w:rPr>
        <w:t>津原</w:t>
      </w:r>
      <w:r>
        <w:rPr>
          <w:rFonts w:hint="eastAsia"/>
          <w:szCs w:val="32"/>
        </w:rPr>
        <w:t>89</w:t>
      </w:r>
    </w:p>
    <w:p w:rsidR="00FA3BA9" w:rsidRDefault="00FA3BA9" w:rsidP="00FA3BA9">
      <w:pPr>
        <w:spacing w:line="560" w:lineRule="exact"/>
        <w:ind w:firstLineChars="200" w:firstLine="643"/>
        <w:rPr>
          <w:szCs w:val="32"/>
        </w:rPr>
      </w:pPr>
      <w:r>
        <w:rPr>
          <w:b/>
          <w:bCs/>
          <w:szCs w:val="32"/>
        </w:rPr>
        <w:t>特征特性：</w:t>
      </w:r>
      <w:r>
        <w:rPr>
          <w:szCs w:val="32"/>
        </w:rPr>
        <w:t>常规粳稻品种。全生育期</w:t>
      </w:r>
      <w:r>
        <w:rPr>
          <w:szCs w:val="32"/>
        </w:rPr>
        <w:t>174.3</w:t>
      </w:r>
      <w:r>
        <w:rPr>
          <w:szCs w:val="32"/>
        </w:rPr>
        <w:t>天。平均株高</w:t>
      </w:r>
      <w:r>
        <w:rPr>
          <w:szCs w:val="32"/>
        </w:rPr>
        <w:t>103.9</w:t>
      </w:r>
      <w:r>
        <w:rPr>
          <w:szCs w:val="32"/>
        </w:rPr>
        <w:t>厘米，穗长</w:t>
      </w:r>
      <w:r>
        <w:rPr>
          <w:szCs w:val="32"/>
        </w:rPr>
        <w:t>19.2</w:t>
      </w:r>
      <w:r>
        <w:rPr>
          <w:szCs w:val="32"/>
        </w:rPr>
        <w:t>厘米，每亩有效穗数</w:t>
      </w:r>
      <w:r>
        <w:rPr>
          <w:szCs w:val="32"/>
        </w:rPr>
        <w:t>18.5</w:t>
      </w:r>
      <w:r>
        <w:rPr>
          <w:szCs w:val="32"/>
        </w:rPr>
        <w:t>万穗，每穗总粒数</w:t>
      </w:r>
      <w:r>
        <w:rPr>
          <w:szCs w:val="32"/>
        </w:rPr>
        <w:t>164.3</w:t>
      </w:r>
      <w:r>
        <w:rPr>
          <w:szCs w:val="32"/>
        </w:rPr>
        <w:t>粒，结实率</w:t>
      </w:r>
      <w:r>
        <w:rPr>
          <w:szCs w:val="32"/>
        </w:rPr>
        <w:t>93.6%</w:t>
      </w:r>
      <w:r>
        <w:rPr>
          <w:szCs w:val="32"/>
        </w:rPr>
        <w:t>，千粒重</w:t>
      </w:r>
      <w:r>
        <w:rPr>
          <w:szCs w:val="32"/>
        </w:rPr>
        <w:t>25.9</w:t>
      </w:r>
      <w:r>
        <w:rPr>
          <w:szCs w:val="32"/>
        </w:rPr>
        <w:t>克。抗性：</w:t>
      </w:r>
      <w:r>
        <w:rPr>
          <w:szCs w:val="32"/>
        </w:rPr>
        <w:lastRenderedPageBreak/>
        <w:t>稻瘟病综合指数两年均为</w:t>
      </w:r>
      <w:r>
        <w:rPr>
          <w:szCs w:val="32"/>
        </w:rPr>
        <w:t>5</w:t>
      </w:r>
      <w:r>
        <w:rPr>
          <w:szCs w:val="32"/>
        </w:rPr>
        <w:t>，穗颈瘟损失率最高级</w:t>
      </w:r>
      <w:r>
        <w:rPr>
          <w:szCs w:val="32"/>
        </w:rPr>
        <w:t>5</w:t>
      </w:r>
      <w:r>
        <w:rPr>
          <w:szCs w:val="32"/>
        </w:rPr>
        <w:t>级，条纹叶枯病抗性</w:t>
      </w:r>
      <w:r>
        <w:rPr>
          <w:szCs w:val="32"/>
        </w:rPr>
        <w:t>3</w:t>
      </w:r>
      <w:r>
        <w:rPr>
          <w:szCs w:val="32"/>
        </w:rPr>
        <w:t>级。米质主要指标：糙米率</w:t>
      </w:r>
      <w:r>
        <w:rPr>
          <w:szCs w:val="32"/>
        </w:rPr>
        <w:t>83.6%</w:t>
      </w:r>
      <w:r>
        <w:rPr>
          <w:szCs w:val="32"/>
        </w:rPr>
        <w:t>，精米率</w:t>
      </w:r>
      <w:r>
        <w:rPr>
          <w:szCs w:val="32"/>
        </w:rPr>
        <w:t>75.1%</w:t>
      </w:r>
      <w:r>
        <w:rPr>
          <w:szCs w:val="32"/>
        </w:rPr>
        <w:t>，整精米率</w:t>
      </w:r>
      <w:r>
        <w:rPr>
          <w:szCs w:val="32"/>
        </w:rPr>
        <w:t>73.2%</w:t>
      </w:r>
      <w:r>
        <w:rPr>
          <w:szCs w:val="32"/>
        </w:rPr>
        <w:t>，粒长</w:t>
      </w:r>
      <w:r>
        <w:rPr>
          <w:szCs w:val="32"/>
        </w:rPr>
        <w:t>5.3</w:t>
      </w:r>
      <w:r>
        <w:rPr>
          <w:szCs w:val="32"/>
        </w:rPr>
        <w:t>毫米，长宽比</w:t>
      </w:r>
      <w:r>
        <w:rPr>
          <w:szCs w:val="32"/>
        </w:rPr>
        <w:t>1.9</w:t>
      </w:r>
      <w:r>
        <w:rPr>
          <w:szCs w:val="32"/>
        </w:rPr>
        <w:t>，垩白度</w:t>
      </w:r>
      <w:r>
        <w:rPr>
          <w:szCs w:val="32"/>
        </w:rPr>
        <w:t>3.0%</w:t>
      </w:r>
      <w:r>
        <w:rPr>
          <w:szCs w:val="32"/>
        </w:rPr>
        <w:t>，透明度</w:t>
      </w:r>
      <w:r>
        <w:rPr>
          <w:szCs w:val="32"/>
        </w:rPr>
        <w:t>1</w:t>
      </w:r>
      <w:r>
        <w:rPr>
          <w:szCs w:val="32"/>
        </w:rPr>
        <w:t>级，碱消值</w:t>
      </w:r>
      <w:r>
        <w:rPr>
          <w:szCs w:val="32"/>
        </w:rPr>
        <w:t>7.0</w:t>
      </w:r>
      <w:r>
        <w:rPr>
          <w:szCs w:val="32"/>
        </w:rPr>
        <w:t>级，胶稠度</w:t>
      </w:r>
      <w:r>
        <w:rPr>
          <w:szCs w:val="32"/>
        </w:rPr>
        <w:t>75</w:t>
      </w:r>
      <w:r>
        <w:rPr>
          <w:szCs w:val="32"/>
        </w:rPr>
        <w:t>毫米，直链淀粉含量</w:t>
      </w:r>
      <w:r>
        <w:rPr>
          <w:szCs w:val="32"/>
        </w:rPr>
        <w:t>16.6%</w:t>
      </w:r>
      <w:r>
        <w:rPr>
          <w:szCs w:val="32"/>
        </w:rPr>
        <w:t>，达到农业行业《食用稻品种品质》标准二级。</w:t>
      </w:r>
    </w:p>
    <w:p w:rsidR="00FA3BA9" w:rsidRDefault="00FA3BA9" w:rsidP="00FA3BA9">
      <w:pPr>
        <w:spacing w:line="560" w:lineRule="exact"/>
        <w:ind w:firstLineChars="200" w:firstLine="643"/>
        <w:rPr>
          <w:szCs w:val="32"/>
          <w:highlight w:val="yellow"/>
        </w:rPr>
      </w:pPr>
      <w:r>
        <w:rPr>
          <w:b/>
          <w:bCs/>
          <w:szCs w:val="32"/>
        </w:rPr>
        <w:t>产量表现：</w:t>
      </w:r>
      <w:r>
        <w:rPr>
          <w:szCs w:val="32"/>
        </w:rPr>
        <w:t>2022</w:t>
      </w:r>
      <w:r>
        <w:rPr>
          <w:szCs w:val="32"/>
        </w:rPr>
        <w:t>年天津市春稻区试，平均亩产</w:t>
      </w:r>
      <w:r>
        <w:rPr>
          <w:szCs w:val="32"/>
        </w:rPr>
        <w:t>657.99</w:t>
      </w:r>
      <w:r>
        <w:rPr>
          <w:szCs w:val="32"/>
        </w:rPr>
        <w:t>千克，比对照津原</w:t>
      </w:r>
      <w:r>
        <w:rPr>
          <w:szCs w:val="32"/>
        </w:rPr>
        <w:t>E28</w:t>
      </w:r>
      <w:r>
        <w:rPr>
          <w:szCs w:val="32"/>
        </w:rPr>
        <w:t>增产</w:t>
      </w:r>
      <w:r>
        <w:rPr>
          <w:szCs w:val="32"/>
        </w:rPr>
        <w:t>8.6%</w:t>
      </w:r>
      <w:r>
        <w:rPr>
          <w:szCs w:val="32"/>
        </w:rPr>
        <w:t>，增产点率</w:t>
      </w:r>
      <w:r>
        <w:rPr>
          <w:szCs w:val="32"/>
        </w:rPr>
        <w:t>100%</w:t>
      </w:r>
      <w:r>
        <w:rPr>
          <w:szCs w:val="32"/>
        </w:rPr>
        <w:t>；</w:t>
      </w:r>
      <w:r>
        <w:rPr>
          <w:szCs w:val="32"/>
        </w:rPr>
        <w:t>2023</w:t>
      </w:r>
      <w:r>
        <w:rPr>
          <w:szCs w:val="32"/>
        </w:rPr>
        <w:t>年天津市优质春稻区试，平均亩产</w:t>
      </w:r>
      <w:r>
        <w:rPr>
          <w:szCs w:val="32"/>
        </w:rPr>
        <w:t>626.97</w:t>
      </w:r>
      <w:r>
        <w:rPr>
          <w:szCs w:val="32"/>
        </w:rPr>
        <w:t>千克，比对照津原</w:t>
      </w:r>
      <w:r>
        <w:rPr>
          <w:szCs w:val="32"/>
        </w:rPr>
        <w:t>E28</w:t>
      </w:r>
      <w:r>
        <w:rPr>
          <w:szCs w:val="32"/>
        </w:rPr>
        <w:t>增产</w:t>
      </w:r>
      <w:r>
        <w:rPr>
          <w:szCs w:val="32"/>
        </w:rPr>
        <w:t>12.78%</w:t>
      </w:r>
      <w:r>
        <w:rPr>
          <w:szCs w:val="32"/>
        </w:rPr>
        <w:t>，增产点率</w:t>
      </w:r>
      <w:r>
        <w:rPr>
          <w:szCs w:val="32"/>
        </w:rPr>
        <w:t>100%</w:t>
      </w:r>
      <w:r>
        <w:rPr>
          <w:szCs w:val="32"/>
        </w:rPr>
        <w:t>；</w:t>
      </w:r>
      <w:r>
        <w:rPr>
          <w:szCs w:val="32"/>
        </w:rPr>
        <w:t>2024</w:t>
      </w:r>
      <w:r>
        <w:rPr>
          <w:szCs w:val="32"/>
        </w:rPr>
        <w:t>年天津市优质春稻生产试验，平均亩产</w:t>
      </w:r>
      <w:r>
        <w:rPr>
          <w:szCs w:val="32"/>
        </w:rPr>
        <w:t>574.22</w:t>
      </w:r>
      <w:r>
        <w:rPr>
          <w:szCs w:val="32"/>
        </w:rPr>
        <w:t>千克，比对照津原</w:t>
      </w:r>
      <w:r>
        <w:rPr>
          <w:szCs w:val="32"/>
        </w:rPr>
        <w:t>E28</w:t>
      </w:r>
      <w:r>
        <w:rPr>
          <w:szCs w:val="32"/>
        </w:rPr>
        <w:t>增产</w:t>
      </w:r>
      <w:r>
        <w:rPr>
          <w:szCs w:val="32"/>
        </w:rPr>
        <w:t>7.3%</w:t>
      </w:r>
      <w:r>
        <w:rPr>
          <w:szCs w:val="32"/>
        </w:rPr>
        <w:t>，增产点率</w:t>
      </w:r>
      <w:r>
        <w:rPr>
          <w:szCs w:val="32"/>
        </w:rPr>
        <w:t>100%</w:t>
      </w:r>
      <w:r>
        <w:rPr>
          <w:szCs w:val="32"/>
        </w:rPr>
        <w:t>。</w:t>
      </w:r>
    </w:p>
    <w:p w:rsidR="00FA3BA9" w:rsidRDefault="00FA3BA9" w:rsidP="00FA3BA9">
      <w:pPr>
        <w:spacing w:line="560" w:lineRule="exact"/>
        <w:ind w:firstLineChars="200" w:firstLine="643"/>
        <w:rPr>
          <w:szCs w:val="32"/>
        </w:rPr>
      </w:pPr>
      <w:r>
        <w:rPr>
          <w:b/>
          <w:bCs/>
          <w:szCs w:val="32"/>
        </w:rPr>
        <w:t>栽培技术要点：</w:t>
      </w:r>
      <w:r>
        <w:rPr>
          <w:rFonts w:hint="eastAsia"/>
          <w:szCs w:val="32"/>
        </w:rPr>
        <w:t>一般</w:t>
      </w:r>
      <w:r>
        <w:rPr>
          <w:szCs w:val="32"/>
        </w:rPr>
        <w:t>4</w:t>
      </w:r>
      <w:r>
        <w:rPr>
          <w:szCs w:val="32"/>
        </w:rPr>
        <w:t>月上中旬播种</w:t>
      </w:r>
      <w:r>
        <w:rPr>
          <w:rFonts w:hint="eastAsia"/>
          <w:szCs w:val="32"/>
        </w:rPr>
        <w:t>，药剂</w:t>
      </w:r>
      <w:r>
        <w:rPr>
          <w:szCs w:val="32"/>
        </w:rPr>
        <w:t>防治干尖线虫病及恶苗病。</w:t>
      </w:r>
      <w:r>
        <w:rPr>
          <w:rFonts w:hint="eastAsia"/>
          <w:szCs w:val="32"/>
        </w:rPr>
        <w:t>秧龄控制在</w:t>
      </w:r>
      <w:r>
        <w:rPr>
          <w:rFonts w:hint="eastAsia"/>
          <w:szCs w:val="32"/>
        </w:rPr>
        <w:t>40</w:t>
      </w:r>
      <w:r>
        <w:rPr>
          <w:rFonts w:hint="eastAsia"/>
          <w:szCs w:val="32"/>
        </w:rPr>
        <w:t>天以内。栽插株行距</w:t>
      </w:r>
      <w:r>
        <w:rPr>
          <w:rFonts w:hint="eastAsia"/>
          <w:szCs w:val="32"/>
        </w:rPr>
        <w:t>30</w:t>
      </w:r>
      <w:r>
        <w:rPr>
          <w:rFonts w:hint="eastAsia"/>
          <w:szCs w:val="32"/>
        </w:rPr>
        <w:t>厘米×</w:t>
      </w:r>
      <w:r>
        <w:rPr>
          <w:rFonts w:hint="eastAsia"/>
          <w:szCs w:val="32"/>
        </w:rPr>
        <w:t>16</w:t>
      </w:r>
      <w:r>
        <w:rPr>
          <w:rFonts w:hint="eastAsia"/>
          <w:szCs w:val="32"/>
        </w:rPr>
        <w:t>厘米，每穴</w:t>
      </w:r>
      <w:r>
        <w:rPr>
          <w:rFonts w:hint="eastAsia"/>
          <w:szCs w:val="32"/>
        </w:rPr>
        <w:t>4-6</w:t>
      </w:r>
      <w:r>
        <w:rPr>
          <w:rFonts w:hint="eastAsia"/>
          <w:szCs w:val="32"/>
        </w:rPr>
        <w:t>株。</w:t>
      </w:r>
      <w:r>
        <w:rPr>
          <w:szCs w:val="32"/>
        </w:rPr>
        <w:t>施肥掌握前重后轻原则。除插秧、分蘖前期</w:t>
      </w:r>
      <w:r>
        <w:rPr>
          <w:rFonts w:hint="eastAsia"/>
          <w:szCs w:val="32"/>
        </w:rPr>
        <w:t>和孕穗扬花期</w:t>
      </w:r>
      <w:r>
        <w:rPr>
          <w:szCs w:val="32"/>
        </w:rPr>
        <w:t>保持水层外，其它时期</w:t>
      </w:r>
      <w:r>
        <w:rPr>
          <w:rFonts w:hint="eastAsia"/>
          <w:szCs w:val="32"/>
        </w:rPr>
        <w:t>干湿交替</w:t>
      </w:r>
      <w:r>
        <w:rPr>
          <w:szCs w:val="32"/>
        </w:rPr>
        <w:t>。注意防治水稻稻瘟病、稻曲病、纹枯病、稻飞虱等病虫害。</w:t>
      </w:r>
    </w:p>
    <w:p w:rsidR="00FA3BA9" w:rsidRDefault="00FA3BA9" w:rsidP="00FA3BA9">
      <w:pPr>
        <w:pStyle w:val="a5"/>
        <w:shd w:val="clear" w:color="auto" w:fill="FFFFFF"/>
        <w:spacing w:beforeAutospacing="0" w:afterAutospacing="0" w:line="560" w:lineRule="exact"/>
        <w:ind w:firstLine="643"/>
        <w:jc w:val="both"/>
        <w:rPr>
          <w:b/>
          <w:kern w:val="2"/>
          <w:sz w:val="32"/>
          <w:szCs w:val="32"/>
        </w:rPr>
      </w:pPr>
      <w:r>
        <w:rPr>
          <w:b/>
          <w:kern w:val="2"/>
          <w:sz w:val="32"/>
          <w:szCs w:val="32"/>
        </w:rPr>
        <w:t>审定意见：</w:t>
      </w:r>
      <w:r>
        <w:rPr>
          <w:kern w:val="2"/>
          <w:sz w:val="32"/>
          <w:szCs w:val="32"/>
        </w:rPr>
        <w:t>该品种符合天津市稻品种审定标准，通过审定。适宜在天津市作一季春稻种植。</w:t>
      </w:r>
    </w:p>
    <w:p w:rsidR="00FA3BA9" w:rsidRDefault="00FA3BA9" w:rsidP="00FA3BA9">
      <w:pPr>
        <w:tabs>
          <w:tab w:val="left" w:pos="630"/>
        </w:tabs>
        <w:adjustRightInd w:val="0"/>
        <w:snapToGrid w:val="0"/>
        <w:spacing w:line="560" w:lineRule="exact"/>
        <w:ind w:firstLineChars="200" w:firstLine="643"/>
        <w:rPr>
          <w:b/>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w:t>
      </w:r>
      <w:r>
        <w:rPr>
          <w:rFonts w:hint="eastAsia"/>
          <w:szCs w:val="32"/>
        </w:rPr>
        <w:t>津审稻</w:t>
      </w:r>
      <w:r>
        <w:rPr>
          <w:rFonts w:hint="eastAsia"/>
          <w:szCs w:val="32"/>
        </w:rPr>
        <w:t>20255001</w:t>
      </w:r>
    </w:p>
    <w:p w:rsidR="00FA3BA9" w:rsidRDefault="00FA3BA9" w:rsidP="00FA3BA9">
      <w:pPr>
        <w:spacing w:line="560" w:lineRule="exact"/>
        <w:ind w:firstLineChars="200" w:firstLine="643"/>
        <w:rPr>
          <w:szCs w:val="32"/>
        </w:rPr>
      </w:pPr>
      <w:r>
        <w:rPr>
          <w:b/>
          <w:bCs/>
          <w:szCs w:val="32"/>
        </w:rPr>
        <w:t>品种名称：</w:t>
      </w:r>
      <w:r>
        <w:rPr>
          <w:szCs w:val="32"/>
        </w:rPr>
        <w:t>中农大</w:t>
      </w:r>
      <w:r>
        <w:rPr>
          <w:szCs w:val="32"/>
        </w:rPr>
        <w:t>5</w:t>
      </w:r>
      <w:r>
        <w:rPr>
          <w:szCs w:val="32"/>
        </w:rPr>
        <w:t>号</w:t>
      </w:r>
    </w:p>
    <w:p w:rsidR="00FA3BA9" w:rsidRDefault="00FA3BA9" w:rsidP="00FA3BA9">
      <w:pPr>
        <w:spacing w:line="560" w:lineRule="exact"/>
        <w:ind w:firstLineChars="200" w:firstLine="643"/>
        <w:rPr>
          <w:szCs w:val="32"/>
        </w:rPr>
      </w:pPr>
      <w:r>
        <w:rPr>
          <w:b/>
          <w:bCs/>
          <w:szCs w:val="32"/>
        </w:rPr>
        <w:t>申</w:t>
      </w:r>
      <w:r>
        <w:rPr>
          <w:rFonts w:hint="eastAsia"/>
          <w:b/>
          <w:bCs/>
          <w:szCs w:val="32"/>
        </w:rPr>
        <w:t xml:space="preserve"> </w:t>
      </w:r>
      <w:r>
        <w:rPr>
          <w:b/>
          <w:bCs/>
          <w:szCs w:val="32"/>
        </w:rPr>
        <w:t>请</w:t>
      </w:r>
      <w:r>
        <w:rPr>
          <w:rFonts w:hint="eastAsia"/>
          <w:b/>
          <w:bCs/>
          <w:szCs w:val="32"/>
        </w:rPr>
        <w:t xml:space="preserve"> </w:t>
      </w:r>
      <w:r>
        <w:rPr>
          <w:b/>
          <w:bCs/>
          <w:szCs w:val="32"/>
        </w:rPr>
        <w:t>者：</w:t>
      </w:r>
      <w:r>
        <w:rPr>
          <w:rFonts w:hint="eastAsia"/>
          <w:szCs w:val="32"/>
        </w:rPr>
        <w:t>中国农业大学农学院</w:t>
      </w:r>
    </w:p>
    <w:p w:rsidR="00FA3BA9" w:rsidRDefault="00FA3BA9" w:rsidP="00FA3BA9">
      <w:pPr>
        <w:spacing w:line="560" w:lineRule="exact"/>
        <w:ind w:firstLineChars="200" w:firstLine="643"/>
        <w:rPr>
          <w:b/>
          <w:bCs/>
          <w:szCs w:val="32"/>
        </w:rPr>
      </w:pPr>
      <w:r>
        <w:rPr>
          <w:b/>
          <w:bCs/>
          <w:szCs w:val="32"/>
        </w:rPr>
        <w:t>育</w:t>
      </w:r>
      <w:r>
        <w:rPr>
          <w:rFonts w:hint="eastAsia"/>
          <w:b/>
          <w:bCs/>
          <w:szCs w:val="32"/>
        </w:rPr>
        <w:t xml:space="preserve"> </w:t>
      </w:r>
      <w:r>
        <w:rPr>
          <w:b/>
          <w:bCs/>
          <w:szCs w:val="32"/>
        </w:rPr>
        <w:t>种</w:t>
      </w:r>
      <w:r>
        <w:rPr>
          <w:rFonts w:hint="eastAsia"/>
          <w:b/>
          <w:bCs/>
          <w:szCs w:val="32"/>
        </w:rPr>
        <w:t xml:space="preserve"> </w:t>
      </w:r>
      <w:r>
        <w:rPr>
          <w:b/>
          <w:bCs/>
          <w:szCs w:val="32"/>
        </w:rPr>
        <w:t>者：</w:t>
      </w:r>
      <w:r>
        <w:rPr>
          <w:szCs w:val="32"/>
        </w:rPr>
        <w:t>中国农业大学农学院</w:t>
      </w:r>
      <w:r>
        <w:rPr>
          <w:rFonts w:hint="eastAsia"/>
          <w:szCs w:val="32"/>
        </w:rPr>
        <w:t xml:space="preserve"> </w:t>
      </w:r>
      <w:r>
        <w:rPr>
          <w:szCs w:val="32"/>
        </w:rPr>
        <w:t>河南省农业科学院粮</w:t>
      </w:r>
      <w:r>
        <w:rPr>
          <w:szCs w:val="32"/>
        </w:rPr>
        <w:lastRenderedPageBreak/>
        <w:t>食作物研究所</w:t>
      </w:r>
    </w:p>
    <w:p w:rsidR="00FA3BA9" w:rsidRDefault="00FA3BA9" w:rsidP="00FA3BA9">
      <w:pPr>
        <w:spacing w:line="560" w:lineRule="exact"/>
        <w:ind w:firstLineChars="200" w:firstLine="643"/>
        <w:rPr>
          <w:szCs w:val="32"/>
        </w:rPr>
      </w:pPr>
      <w:r>
        <w:rPr>
          <w:b/>
          <w:bCs/>
          <w:szCs w:val="32"/>
        </w:rPr>
        <w:t>品种来源：</w:t>
      </w:r>
      <w:r>
        <w:rPr>
          <w:szCs w:val="32"/>
        </w:rPr>
        <w:t>中农大</w:t>
      </w:r>
      <w:r>
        <w:rPr>
          <w:rFonts w:hint="eastAsia"/>
          <w:szCs w:val="32"/>
        </w:rPr>
        <w:t>4</w:t>
      </w:r>
      <w:r>
        <w:rPr>
          <w:szCs w:val="32"/>
        </w:rPr>
        <w:t>号</w:t>
      </w:r>
      <w:r>
        <w:rPr>
          <w:rFonts w:hint="eastAsia"/>
          <w:szCs w:val="32"/>
        </w:rPr>
        <w:t>/S031</w:t>
      </w:r>
    </w:p>
    <w:p w:rsidR="00FA3BA9" w:rsidRDefault="00FA3BA9" w:rsidP="00FA3BA9">
      <w:pPr>
        <w:spacing w:line="560" w:lineRule="exact"/>
        <w:ind w:firstLineChars="200" w:firstLine="643"/>
        <w:rPr>
          <w:szCs w:val="32"/>
        </w:rPr>
      </w:pPr>
      <w:r>
        <w:rPr>
          <w:b/>
          <w:bCs/>
          <w:szCs w:val="32"/>
        </w:rPr>
        <w:t>特征特性：</w:t>
      </w:r>
      <w:r>
        <w:rPr>
          <w:szCs w:val="32"/>
        </w:rPr>
        <w:t>常规粳型陆稻品种。全生育期</w:t>
      </w:r>
      <w:r>
        <w:rPr>
          <w:szCs w:val="32"/>
        </w:rPr>
        <w:t>155.8</w:t>
      </w:r>
      <w:r>
        <w:rPr>
          <w:szCs w:val="32"/>
        </w:rPr>
        <w:t>天。平均株高</w:t>
      </w:r>
      <w:r>
        <w:rPr>
          <w:szCs w:val="32"/>
        </w:rPr>
        <w:t>113.7</w:t>
      </w:r>
      <w:r>
        <w:rPr>
          <w:szCs w:val="32"/>
        </w:rPr>
        <w:t>厘米，穗长</w:t>
      </w:r>
      <w:r>
        <w:rPr>
          <w:szCs w:val="32"/>
        </w:rPr>
        <w:t>19.4</w:t>
      </w:r>
      <w:r>
        <w:rPr>
          <w:szCs w:val="32"/>
        </w:rPr>
        <w:t>厘米，每亩有效穗数</w:t>
      </w:r>
      <w:r>
        <w:rPr>
          <w:szCs w:val="32"/>
        </w:rPr>
        <w:t>17.9</w:t>
      </w:r>
      <w:r>
        <w:rPr>
          <w:szCs w:val="32"/>
        </w:rPr>
        <w:t>万穗，每穗总粒数</w:t>
      </w:r>
      <w:r>
        <w:rPr>
          <w:szCs w:val="32"/>
        </w:rPr>
        <w:t>157.6</w:t>
      </w:r>
      <w:r>
        <w:rPr>
          <w:szCs w:val="32"/>
        </w:rPr>
        <w:t>粒，结实率</w:t>
      </w:r>
      <w:r>
        <w:rPr>
          <w:szCs w:val="32"/>
        </w:rPr>
        <w:t>92.7%</w:t>
      </w:r>
      <w:r>
        <w:rPr>
          <w:szCs w:val="32"/>
        </w:rPr>
        <w:t>，千粒重</w:t>
      </w:r>
      <w:r>
        <w:rPr>
          <w:szCs w:val="32"/>
        </w:rPr>
        <w:t>23.1</w:t>
      </w:r>
      <w:r>
        <w:rPr>
          <w:szCs w:val="32"/>
        </w:rPr>
        <w:t>克。抗性：抗旱鉴定等级两年</w:t>
      </w:r>
      <w:r>
        <w:rPr>
          <w:rFonts w:hint="eastAsia"/>
          <w:szCs w:val="32"/>
        </w:rPr>
        <w:t>均为</w:t>
      </w:r>
      <w:r>
        <w:rPr>
          <w:rFonts w:hint="eastAsia"/>
          <w:szCs w:val="32"/>
        </w:rPr>
        <w:t>1</w:t>
      </w:r>
      <w:r>
        <w:rPr>
          <w:szCs w:val="32"/>
        </w:rPr>
        <w:t>级；在海南省三亚市崖州区中国农业大学三亚研究院郞典基地旱管条件下未发生稻瘟病、条纹叶枯病、纹枯病和白叶枯病。米质主要指标：糙米率</w:t>
      </w:r>
      <w:r>
        <w:rPr>
          <w:szCs w:val="32"/>
        </w:rPr>
        <w:t>83.4%</w:t>
      </w:r>
      <w:r>
        <w:rPr>
          <w:szCs w:val="32"/>
        </w:rPr>
        <w:t>，精米率</w:t>
      </w:r>
      <w:r>
        <w:rPr>
          <w:szCs w:val="32"/>
        </w:rPr>
        <w:t>73.1%</w:t>
      </w:r>
      <w:r>
        <w:rPr>
          <w:szCs w:val="32"/>
        </w:rPr>
        <w:t>，整精米率</w:t>
      </w:r>
      <w:r>
        <w:rPr>
          <w:szCs w:val="32"/>
        </w:rPr>
        <w:t>53.8%</w:t>
      </w:r>
      <w:r>
        <w:rPr>
          <w:szCs w:val="32"/>
        </w:rPr>
        <w:t>，粒长</w:t>
      </w:r>
      <w:r>
        <w:rPr>
          <w:szCs w:val="32"/>
        </w:rPr>
        <w:t>5.5</w:t>
      </w:r>
      <w:r>
        <w:rPr>
          <w:szCs w:val="32"/>
        </w:rPr>
        <w:t>毫米，长宽比</w:t>
      </w:r>
      <w:r>
        <w:rPr>
          <w:szCs w:val="32"/>
        </w:rPr>
        <w:t>2.7</w:t>
      </w:r>
      <w:r>
        <w:rPr>
          <w:szCs w:val="32"/>
        </w:rPr>
        <w:t>，垩白度</w:t>
      </w:r>
      <w:r>
        <w:rPr>
          <w:szCs w:val="32"/>
        </w:rPr>
        <w:t>5.0%</w:t>
      </w:r>
      <w:r>
        <w:rPr>
          <w:szCs w:val="32"/>
        </w:rPr>
        <w:t>，透明度</w:t>
      </w:r>
      <w:r>
        <w:rPr>
          <w:szCs w:val="32"/>
        </w:rPr>
        <w:t>1</w:t>
      </w:r>
      <w:r>
        <w:rPr>
          <w:szCs w:val="32"/>
        </w:rPr>
        <w:t>级，碱消值</w:t>
      </w:r>
      <w:r>
        <w:rPr>
          <w:szCs w:val="32"/>
        </w:rPr>
        <w:t>6.8</w:t>
      </w:r>
      <w:r>
        <w:rPr>
          <w:szCs w:val="32"/>
        </w:rPr>
        <w:t>级，胶稠度</w:t>
      </w:r>
      <w:r>
        <w:rPr>
          <w:szCs w:val="32"/>
        </w:rPr>
        <w:t>50</w:t>
      </w:r>
      <w:r>
        <w:rPr>
          <w:szCs w:val="32"/>
        </w:rPr>
        <w:t>毫米，直链淀粉含量</w:t>
      </w:r>
      <w:r>
        <w:rPr>
          <w:szCs w:val="32"/>
        </w:rPr>
        <w:t>19.5%</w:t>
      </w:r>
      <w:r>
        <w:rPr>
          <w:szCs w:val="32"/>
        </w:rPr>
        <w:t>。</w:t>
      </w:r>
    </w:p>
    <w:p w:rsidR="00FA3BA9" w:rsidRDefault="00FA3BA9" w:rsidP="00FA3BA9">
      <w:pPr>
        <w:spacing w:line="560" w:lineRule="exact"/>
        <w:ind w:firstLineChars="200" w:firstLine="643"/>
        <w:rPr>
          <w:szCs w:val="32"/>
        </w:rPr>
      </w:pPr>
      <w:r>
        <w:rPr>
          <w:b/>
          <w:bCs/>
          <w:szCs w:val="32"/>
        </w:rPr>
        <w:t>产量表现：</w:t>
      </w:r>
      <w:r>
        <w:rPr>
          <w:szCs w:val="32"/>
        </w:rPr>
        <w:t>2023</w:t>
      </w:r>
      <w:r>
        <w:rPr>
          <w:szCs w:val="32"/>
        </w:rPr>
        <w:t>年天津市特用稻区试，平均亩产</w:t>
      </w:r>
      <w:r>
        <w:rPr>
          <w:szCs w:val="32"/>
        </w:rPr>
        <w:t>487.28</w:t>
      </w:r>
      <w:r>
        <w:rPr>
          <w:szCs w:val="32"/>
        </w:rPr>
        <w:t>千克；</w:t>
      </w:r>
      <w:r>
        <w:rPr>
          <w:szCs w:val="32"/>
        </w:rPr>
        <w:t>2024</w:t>
      </w:r>
      <w:r>
        <w:rPr>
          <w:szCs w:val="32"/>
        </w:rPr>
        <w:t>年天津市特用稻区生合并试验，平均亩产</w:t>
      </w:r>
      <w:r>
        <w:rPr>
          <w:szCs w:val="32"/>
        </w:rPr>
        <w:t>459.48</w:t>
      </w:r>
      <w:r>
        <w:rPr>
          <w:szCs w:val="32"/>
        </w:rPr>
        <w:t>千克。</w:t>
      </w:r>
    </w:p>
    <w:p w:rsidR="00FA3BA9" w:rsidRDefault="00FA3BA9" w:rsidP="00FA3BA9">
      <w:pPr>
        <w:spacing w:line="560" w:lineRule="exact"/>
        <w:ind w:firstLineChars="200" w:firstLine="643"/>
        <w:rPr>
          <w:szCs w:val="32"/>
        </w:rPr>
      </w:pPr>
      <w:r>
        <w:rPr>
          <w:b/>
          <w:bCs/>
          <w:szCs w:val="32"/>
        </w:rPr>
        <w:t>栽培技术要点：</w:t>
      </w:r>
      <w:r>
        <w:rPr>
          <w:szCs w:val="32"/>
        </w:rPr>
        <w:t>播种方式旱直播，</w:t>
      </w:r>
      <w:r>
        <w:rPr>
          <w:szCs w:val="32"/>
        </w:rPr>
        <w:t>4</w:t>
      </w:r>
      <w:r>
        <w:rPr>
          <w:szCs w:val="32"/>
        </w:rPr>
        <w:t>月</w:t>
      </w:r>
      <w:r>
        <w:rPr>
          <w:szCs w:val="32"/>
        </w:rPr>
        <w:t>25</w:t>
      </w:r>
      <w:r>
        <w:rPr>
          <w:szCs w:val="32"/>
        </w:rPr>
        <w:t>日至</w:t>
      </w:r>
      <w:r>
        <w:rPr>
          <w:szCs w:val="32"/>
        </w:rPr>
        <w:t>5</w:t>
      </w:r>
      <w:r>
        <w:rPr>
          <w:szCs w:val="32"/>
        </w:rPr>
        <w:t>月</w:t>
      </w:r>
      <w:r>
        <w:rPr>
          <w:szCs w:val="32"/>
        </w:rPr>
        <w:t>5</w:t>
      </w:r>
      <w:r>
        <w:rPr>
          <w:szCs w:val="32"/>
        </w:rPr>
        <w:t>日播种，播种深度</w:t>
      </w:r>
      <w:r>
        <w:rPr>
          <w:szCs w:val="32"/>
        </w:rPr>
        <w:t>2-3</w:t>
      </w:r>
      <w:r>
        <w:rPr>
          <w:szCs w:val="32"/>
        </w:rPr>
        <w:t>厘米，每亩播种量</w:t>
      </w:r>
      <w:r>
        <w:rPr>
          <w:szCs w:val="32"/>
        </w:rPr>
        <w:t>4</w:t>
      </w:r>
      <w:r>
        <w:rPr>
          <w:szCs w:val="32"/>
        </w:rPr>
        <w:t>千克，行距</w:t>
      </w:r>
      <w:r>
        <w:rPr>
          <w:szCs w:val="32"/>
        </w:rPr>
        <w:t>2</w:t>
      </w:r>
      <w:r>
        <w:rPr>
          <w:rFonts w:hint="eastAsia"/>
          <w:szCs w:val="32"/>
        </w:rPr>
        <w:t>0</w:t>
      </w:r>
      <w:r>
        <w:rPr>
          <w:szCs w:val="32"/>
        </w:rPr>
        <w:t>-30</w:t>
      </w:r>
      <w:r>
        <w:rPr>
          <w:szCs w:val="32"/>
        </w:rPr>
        <w:t>厘米。播种后浇水一次，孕穗和扬花等关键时期遇旱及时浇水。播种前施复合肥每亩</w:t>
      </w:r>
      <w:r>
        <w:rPr>
          <w:szCs w:val="32"/>
        </w:rPr>
        <w:t>30-40</w:t>
      </w:r>
      <w:r>
        <w:rPr>
          <w:szCs w:val="32"/>
        </w:rPr>
        <w:t>千克。在分蘖期和拔节后期根据田间长势，追施</w:t>
      </w:r>
      <w:r>
        <w:rPr>
          <w:szCs w:val="32"/>
        </w:rPr>
        <w:t>10</w:t>
      </w:r>
      <w:r>
        <w:rPr>
          <w:szCs w:val="32"/>
        </w:rPr>
        <w:t>千克尿素。播种灌溉后</w:t>
      </w:r>
      <w:r>
        <w:rPr>
          <w:szCs w:val="32"/>
        </w:rPr>
        <w:t>1-2</w:t>
      </w:r>
      <w:r>
        <w:rPr>
          <w:szCs w:val="32"/>
        </w:rPr>
        <w:t>天进行土壤封闭除草。注意防治水稻稻瘟病、稻曲病、纹枯病、稻飞虱等病虫害</w:t>
      </w:r>
      <w:r>
        <w:rPr>
          <w:rFonts w:hint="eastAsia"/>
          <w:szCs w:val="32"/>
        </w:rPr>
        <w:t>。</w:t>
      </w:r>
    </w:p>
    <w:p w:rsidR="00FA3BA9" w:rsidRDefault="00FA3BA9" w:rsidP="00FA3BA9">
      <w:pPr>
        <w:pStyle w:val="a5"/>
        <w:shd w:val="clear" w:color="auto" w:fill="FFFFFF"/>
        <w:spacing w:beforeAutospacing="0" w:afterAutospacing="0" w:line="560" w:lineRule="exact"/>
        <w:ind w:firstLine="643"/>
        <w:jc w:val="both"/>
        <w:rPr>
          <w:b/>
          <w:kern w:val="2"/>
          <w:sz w:val="32"/>
          <w:szCs w:val="32"/>
        </w:rPr>
      </w:pPr>
      <w:r>
        <w:rPr>
          <w:b/>
          <w:kern w:val="2"/>
          <w:sz w:val="32"/>
          <w:szCs w:val="32"/>
        </w:rPr>
        <w:t>审定意见：</w:t>
      </w:r>
      <w:r>
        <w:rPr>
          <w:kern w:val="2"/>
          <w:sz w:val="32"/>
          <w:szCs w:val="32"/>
        </w:rPr>
        <w:t>该品种符合</w:t>
      </w:r>
      <w:r>
        <w:rPr>
          <w:rFonts w:hint="eastAsia"/>
          <w:kern w:val="2"/>
          <w:sz w:val="32"/>
          <w:szCs w:val="32"/>
        </w:rPr>
        <w:t>天津市特用稻品种审定标准，通过审定。适宜在天津市作</w:t>
      </w:r>
      <w:r>
        <w:rPr>
          <w:kern w:val="2"/>
          <w:sz w:val="32"/>
          <w:szCs w:val="32"/>
        </w:rPr>
        <w:t>陆稻</w:t>
      </w:r>
      <w:r>
        <w:rPr>
          <w:rFonts w:hint="eastAsia"/>
          <w:kern w:val="2"/>
          <w:sz w:val="32"/>
          <w:szCs w:val="32"/>
        </w:rPr>
        <w:t>种</w:t>
      </w:r>
      <w:r>
        <w:rPr>
          <w:kern w:val="2"/>
          <w:sz w:val="32"/>
          <w:szCs w:val="32"/>
        </w:rPr>
        <w:t>植。</w:t>
      </w:r>
    </w:p>
    <w:p w:rsidR="00FA3BA9" w:rsidRDefault="00FA3BA9" w:rsidP="00FA3BA9">
      <w:pPr>
        <w:spacing w:line="560" w:lineRule="exact"/>
        <w:rPr>
          <w:szCs w:val="32"/>
        </w:rPr>
      </w:pPr>
      <w:r>
        <w:rPr>
          <w:szCs w:val="32"/>
        </w:rPr>
        <w:br w:type="page"/>
      </w:r>
    </w:p>
    <w:p w:rsidR="00FA3BA9" w:rsidRDefault="00FA3BA9" w:rsidP="00FA3BA9">
      <w:pPr>
        <w:spacing w:line="580" w:lineRule="exact"/>
        <w:ind w:firstLineChars="200" w:firstLine="640"/>
        <w:jc w:val="left"/>
        <w:rPr>
          <w:rFonts w:ascii="黑体" w:eastAsia="黑体" w:hAnsi="黑体"/>
          <w:szCs w:val="32"/>
        </w:rPr>
      </w:pPr>
      <w:r>
        <w:rPr>
          <w:rFonts w:ascii="黑体" w:eastAsia="黑体" w:hAnsi="黑体" w:hint="eastAsia"/>
          <w:szCs w:val="32"/>
        </w:rPr>
        <w:lastRenderedPageBreak/>
        <w:t>二、玉米</w:t>
      </w: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w:t>
      </w:r>
      <w:r>
        <w:rPr>
          <w:szCs w:val="32"/>
        </w:rPr>
        <w:t>000</w:t>
      </w:r>
      <w:r>
        <w:rPr>
          <w:rFonts w:hint="eastAsia"/>
          <w:szCs w:val="32"/>
        </w:rPr>
        <w:t>2</w:t>
      </w:r>
    </w:p>
    <w:p w:rsidR="00FA3BA9" w:rsidRDefault="00FA3BA9" w:rsidP="00FA3BA9">
      <w:pPr>
        <w:spacing w:line="560" w:lineRule="exact"/>
        <w:ind w:firstLineChars="200" w:firstLine="643"/>
        <w:rPr>
          <w:szCs w:val="32"/>
        </w:rPr>
      </w:pPr>
      <w:r>
        <w:rPr>
          <w:b/>
          <w:szCs w:val="32"/>
        </w:rPr>
        <w:t>品种名称：</w:t>
      </w:r>
      <w:r>
        <w:rPr>
          <w:rFonts w:hint="eastAsia"/>
          <w:szCs w:val="32"/>
        </w:rPr>
        <w:t>津鲜糯</w:t>
      </w:r>
      <w:r>
        <w:rPr>
          <w:rFonts w:hint="eastAsia"/>
          <w:szCs w:val="32"/>
        </w:rPr>
        <w:t>388</w:t>
      </w:r>
      <w:r>
        <w:rPr>
          <w:szCs w:val="32"/>
        </w:rPr>
        <w:t xml:space="preserve"> </w:t>
      </w:r>
    </w:p>
    <w:p w:rsidR="00FA3BA9" w:rsidRDefault="00FA3BA9" w:rsidP="00FA3BA9">
      <w:pPr>
        <w:spacing w:line="560" w:lineRule="exact"/>
        <w:ind w:firstLineChars="200" w:firstLine="643"/>
        <w:rPr>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szCs w:val="32"/>
        </w:rPr>
        <w:t>天津市农业科学院</w:t>
      </w:r>
    </w:p>
    <w:p w:rsidR="00FA3BA9" w:rsidRDefault="00FA3BA9" w:rsidP="00FA3BA9">
      <w:pPr>
        <w:spacing w:line="560" w:lineRule="exact"/>
        <w:ind w:firstLineChars="200" w:firstLine="643"/>
        <w:rPr>
          <w:szCs w:val="32"/>
        </w:rPr>
      </w:pPr>
      <w:r>
        <w:rPr>
          <w:b/>
          <w:szCs w:val="32"/>
        </w:rPr>
        <w:t>育</w:t>
      </w:r>
      <w:r>
        <w:rPr>
          <w:rFonts w:hint="eastAsia"/>
          <w:b/>
          <w:szCs w:val="32"/>
        </w:rPr>
        <w:t xml:space="preserve"> </w:t>
      </w:r>
      <w:r>
        <w:rPr>
          <w:b/>
          <w:szCs w:val="32"/>
        </w:rPr>
        <w:t>种</w:t>
      </w:r>
      <w:r>
        <w:rPr>
          <w:rFonts w:hint="eastAsia"/>
          <w:b/>
          <w:szCs w:val="32"/>
        </w:rPr>
        <w:t xml:space="preserve"> </w:t>
      </w:r>
      <w:r>
        <w:rPr>
          <w:b/>
          <w:szCs w:val="32"/>
        </w:rPr>
        <w:t>者：</w:t>
      </w:r>
      <w:r>
        <w:rPr>
          <w:rFonts w:hint="eastAsia"/>
          <w:szCs w:val="32"/>
        </w:rPr>
        <w:t>天津市农业科学院</w:t>
      </w:r>
    </w:p>
    <w:p w:rsidR="00FA3BA9" w:rsidRDefault="00FA3BA9" w:rsidP="00FA3BA9">
      <w:pPr>
        <w:spacing w:line="560" w:lineRule="exact"/>
        <w:ind w:firstLineChars="200" w:firstLine="643"/>
        <w:rPr>
          <w:szCs w:val="32"/>
        </w:rPr>
      </w:pPr>
      <w:r>
        <w:rPr>
          <w:b/>
          <w:szCs w:val="32"/>
        </w:rPr>
        <w:t>品种来源：</w:t>
      </w:r>
      <w:r>
        <w:rPr>
          <w:rFonts w:hint="eastAsia"/>
          <w:szCs w:val="32"/>
        </w:rPr>
        <w:t>W360</w:t>
      </w:r>
      <w:r>
        <w:rPr>
          <w:szCs w:val="32"/>
        </w:rPr>
        <w:t>×</w:t>
      </w:r>
      <w:r>
        <w:rPr>
          <w:rFonts w:hint="eastAsia"/>
          <w:szCs w:val="32"/>
        </w:rPr>
        <w:t>18-961</w:t>
      </w:r>
    </w:p>
    <w:p w:rsidR="00FA3BA9" w:rsidRDefault="00FA3BA9" w:rsidP="00FA3BA9">
      <w:pPr>
        <w:spacing w:line="560" w:lineRule="exact"/>
        <w:ind w:firstLineChars="200" w:firstLine="643"/>
        <w:rPr>
          <w:szCs w:val="32"/>
        </w:rPr>
      </w:pPr>
      <w:r>
        <w:rPr>
          <w:b/>
          <w:bCs/>
          <w:szCs w:val="32"/>
        </w:rPr>
        <w:t>特征特性：</w:t>
      </w:r>
      <w:r>
        <w:rPr>
          <w:szCs w:val="32"/>
        </w:rPr>
        <w:t>鲜食糯玉米品种。出苗到采收期</w:t>
      </w:r>
      <w:r>
        <w:rPr>
          <w:rFonts w:hint="eastAsia"/>
          <w:szCs w:val="32"/>
        </w:rPr>
        <w:t>81.0</w:t>
      </w:r>
      <w:r>
        <w:rPr>
          <w:szCs w:val="32"/>
        </w:rPr>
        <w:t>天，比对照</w:t>
      </w:r>
      <w:r>
        <w:rPr>
          <w:rFonts w:hint="eastAsia"/>
          <w:szCs w:val="32"/>
        </w:rPr>
        <w:t>长</w:t>
      </w:r>
      <w:r>
        <w:rPr>
          <w:rFonts w:hint="eastAsia"/>
          <w:szCs w:val="32"/>
        </w:rPr>
        <w:t>0.4</w:t>
      </w:r>
      <w:r>
        <w:rPr>
          <w:szCs w:val="32"/>
        </w:rPr>
        <w:t>天。株高</w:t>
      </w:r>
      <w:r>
        <w:rPr>
          <w:rFonts w:hint="eastAsia"/>
          <w:szCs w:val="32"/>
        </w:rPr>
        <w:t>244.3</w:t>
      </w:r>
      <w:r>
        <w:rPr>
          <w:szCs w:val="32"/>
        </w:rPr>
        <w:t>厘米，穗位</w:t>
      </w:r>
      <w:r>
        <w:rPr>
          <w:rFonts w:hint="eastAsia"/>
          <w:szCs w:val="32"/>
        </w:rPr>
        <w:t>103.8</w:t>
      </w:r>
      <w:r>
        <w:rPr>
          <w:szCs w:val="32"/>
        </w:rPr>
        <w:t>厘米，穗长</w:t>
      </w:r>
      <w:r>
        <w:rPr>
          <w:rFonts w:hint="eastAsia"/>
          <w:szCs w:val="32"/>
        </w:rPr>
        <w:t>22.7</w:t>
      </w:r>
      <w:r>
        <w:rPr>
          <w:szCs w:val="32"/>
        </w:rPr>
        <w:t>厘米，穗粗</w:t>
      </w:r>
      <w:r>
        <w:rPr>
          <w:rFonts w:hint="eastAsia"/>
          <w:szCs w:val="32"/>
        </w:rPr>
        <w:t>5.3</w:t>
      </w:r>
      <w:r>
        <w:rPr>
          <w:szCs w:val="32"/>
        </w:rPr>
        <w:t>厘米，秃尖长</w:t>
      </w:r>
      <w:r>
        <w:rPr>
          <w:rFonts w:hint="eastAsia"/>
          <w:szCs w:val="32"/>
        </w:rPr>
        <w:t>0.8</w:t>
      </w:r>
      <w:r>
        <w:rPr>
          <w:szCs w:val="32"/>
        </w:rPr>
        <w:t>厘米，穗行数</w:t>
      </w:r>
      <w:r>
        <w:rPr>
          <w:rFonts w:hint="eastAsia"/>
          <w:szCs w:val="32"/>
        </w:rPr>
        <w:t>16.5</w:t>
      </w:r>
      <w:r>
        <w:rPr>
          <w:szCs w:val="32"/>
        </w:rPr>
        <w:t>，行粒数</w:t>
      </w:r>
      <w:r>
        <w:rPr>
          <w:rFonts w:hint="eastAsia"/>
          <w:szCs w:val="32"/>
        </w:rPr>
        <w:t>41.5</w:t>
      </w:r>
      <w:r>
        <w:rPr>
          <w:szCs w:val="32"/>
        </w:rPr>
        <w:t>。籽粒白色，穗轴白色。</w:t>
      </w:r>
      <w:r>
        <w:rPr>
          <w:rFonts w:hint="eastAsia"/>
          <w:szCs w:val="32"/>
        </w:rPr>
        <w:t>糯质型，直链淀粉占总淀粉</w:t>
      </w:r>
      <w:r>
        <w:rPr>
          <w:rFonts w:hint="eastAsia"/>
          <w:szCs w:val="32"/>
        </w:rPr>
        <w:t>4.94%</w:t>
      </w:r>
      <w:r>
        <w:rPr>
          <w:rFonts w:hint="eastAsia"/>
          <w:szCs w:val="32"/>
        </w:rPr>
        <w:t>，外观品质和蒸煮品质评分</w:t>
      </w:r>
      <w:r>
        <w:rPr>
          <w:rFonts w:hint="eastAsia"/>
          <w:szCs w:val="32"/>
        </w:rPr>
        <w:t>88.9</w:t>
      </w:r>
      <w:r>
        <w:rPr>
          <w:rFonts w:hint="eastAsia"/>
          <w:szCs w:val="32"/>
        </w:rPr>
        <w:t>分。</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年天津市鲜食糯玉米区试，平均亩产鲜果穗</w:t>
      </w:r>
      <w:r>
        <w:rPr>
          <w:rFonts w:hint="eastAsia"/>
          <w:szCs w:val="32"/>
        </w:rPr>
        <w:t>1058.9</w:t>
      </w:r>
      <w:r>
        <w:rPr>
          <w:szCs w:val="32"/>
        </w:rPr>
        <w:t>千克，比对照增产</w:t>
      </w:r>
      <w:r>
        <w:rPr>
          <w:rFonts w:hint="eastAsia"/>
          <w:szCs w:val="32"/>
        </w:rPr>
        <w:t>11.9</w:t>
      </w:r>
      <w:r>
        <w:rPr>
          <w:szCs w:val="32"/>
        </w:rPr>
        <w:t>%</w:t>
      </w:r>
      <w:r>
        <w:rPr>
          <w:szCs w:val="32"/>
        </w:rPr>
        <w:t>，</w:t>
      </w:r>
      <w:r>
        <w:rPr>
          <w:rFonts w:hint="eastAsia"/>
          <w:szCs w:val="32"/>
        </w:rPr>
        <w:t>倒伏倒折率</w:t>
      </w:r>
      <w:r>
        <w:rPr>
          <w:rFonts w:hint="eastAsia"/>
          <w:szCs w:val="32"/>
        </w:rPr>
        <w:t>0</w:t>
      </w:r>
      <w:r>
        <w:rPr>
          <w:szCs w:val="32"/>
        </w:rPr>
        <w:t>。</w:t>
      </w:r>
      <w:r>
        <w:rPr>
          <w:szCs w:val="32"/>
        </w:rPr>
        <w:t>202</w:t>
      </w:r>
      <w:r>
        <w:rPr>
          <w:rFonts w:hint="eastAsia"/>
          <w:szCs w:val="32"/>
        </w:rPr>
        <w:t>4</w:t>
      </w:r>
      <w:r>
        <w:rPr>
          <w:szCs w:val="32"/>
        </w:rPr>
        <w:t>年天津市鲜食糯玉米区试，平均亩产鲜果穗</w:t>
      </w:r>
      <w:r>
        <w:rPr>
          <w:rFonts w:hint="eastAsia"/>
          <w:szCs w:val="32"/>
        </w:rPr>
        <w:t>1156.5</w:t>
      </w:r>
      <w:r>
        <w:rPr>
          <w:szCs w:val="32"/>
        </w:rPr>
        <w:t>千克，比对照增产</w:t>
      </w:r>
      <w:r>
        <w:rPr>
          <w:rFonts w:hint="eastAsia"/>
          <w:szCs w:val="32"/>
        </w:rPr>
        <w:t>6.1</w:t>
      </w:r>
      <w:r>
        <w:rPr>
          <w:szCs w:val="32"/>
        </w:rPr>
        <w:t>%</w:t>
      </w:r>
      <w:r>
        <w:rPr>
          <w:szCs w:val="32"/>
        </w:rPr>
        <w:t>，</w:t>
      </w:r>
      <w:r>
        <w:rPr>
          <w:rFonts w:hint="eastAsia"/>
          <w:szCs w:val="32"/>
        </w:rPr>
        <w:t>倒伏倒折率</w:t>
      </w:r>
      <w:r>
        <w:rPr>
          <w:rFonts w:hint="eastAsia"/>
          <w:szCs w:val="32"/>
        </w:rPr>
        <w:t>0</w:t>
      </w:r>
      <w:r>
        <w:rPr>
          <w:szCs w:val="32"/>
        </w:rPr>
        <w:t>。</w:t>
      </w:r>
    </w:p>
    <w:p w:rsidR="00FA3BA9" w:rsidRDefault="00FA3BA9" w:rsidP="00FA3BA9">
      <w:pPr>
        <w:spacing w:line="560" w:lineRule="exact"/>
        <w:ind w:firstLineChars="200" w:firstLine="643"/>
        <w:rPr>
          <w:szCs w:val="32"/>
        </w:rPr>
      </w:pPr>
      <w:r>
        <w:rPr>
          <w:b/>
          <w:szCs w:val="32"/>
        </w:rPr>
        <w:t>栽培技术要点：</w:t>
      </w:r>
      <w:r>
        <w:rPr>
          <w:szCs w:val="32"/>
        </w:rPr>
        <w:t>亩适宜密度</w:t>
      </w:r>
      <w:r>
        <w:rPr>
          <w:szCs w:val="32"/>
        </w:rPr>
        <w:t>3500</w:t>
      </w:r>
      <w:r>
        <w:rPr>
          <w:szCs w:val="32"/>
        </w:rPr>
        <w:t>株左右</w:t>
      </w:r>
      <w:r>
        <w:rPr>
          <w:rFonts w:hint="eastAsia"/>
          <w:szCs w:val="32"/>
        </w:rPr>
        <w:t>，注意隔离种植，防止串粉，适时采收。注意防治瘤黑粉病。</w:t>
      </w:r>
    </w:p>
    <w:p w:rsidR="00FA3BA9" w:rsidRDefault="00FA3BA9" w:rsidP="00FA3BA9">
      <w:pPr>
        <w:spacing w:line="560" w:lineRule="exact"/>
        <w:ind w:firstLineChars="200" w:firstLine="643"/>
        <w:rPr>
          <w:szCs w:val="32"/>
        </w:rPr>
      </w:pPr>
      <w:r>
        <w:rPr>
          <w:rFonts w:hint="eastAsia"/>
          <w:b/>
          <w:szCs w:val="32"/>
        </w:rPr>
        <w:t>审定</w:t>
      </w:r>
      <w:r>
        <w:rPr>
          <w:b/>
          <w:szCs w:val="32"/>
        </w:rPr>
        <w:t>意见：</w:t>
      </w:r>
      <w:r>
        <w:rPr>
          <w:szCs w:val="32"/>
        </w:rPr>
        <w:t>该品种符合天津市</w:t>
      </w:r>
      <w:r>
        <w:rPr>
          <w:rFonts w:hint="eastAsia"/>
          <w:szCs w:val="32"/>
        </w:rPr>
        <w:t>鲜食</w:t>
      </w:r>
      <w:r>
        <w:rPr>
          <w:szCs w:val="32"/>
        </w:rPr>
        <w:t>玉米品种审定标准，通过</w:t>
      </w:r>
      <w:r>
        <w:rPr>
          <w:rFonts w:hint="eastAsia"/>
          <w:szCs w:val="32"/>
        </w:rPr>
        <w:t>审定。</w:t>
      </w:r>
      <w:r>
        <w:rPr>
          <w:szCs w:val="32"/>
        </w:rPr>
        <w:t>适宜在天津市作鲜食糯玉米种植。</w:t>
      </w:r>
    </w:p>
    <w:p w:rsidR="00FA3BA9" w:rsidRDefault="00FA3BA9" w:rsidP="00FA3BA9">
      <w:pPr>
        <w:spacing w:line="560" w:lineRule="exact"/>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w:t>
      </w:r>
      <w:r>
        <w:rPr>
          <w:szCs w:val="32"/>
        </w:rPr>
        <w:t>000</w:t>
      </w:r>
      <w:r>
        <w:rPr>
          <w:rFonts w:hint="eastAsia"/>
          <w:szCs w:val="32"/>
        </w:rPr>
        <w:t>3</w:t>
      </w:r>
    </w:p>
    <w:p w:rsidR="00FA3BA9" w:rsidRDefault="00FA3BA9" w:rsidP="00FA3BA9">
      <w:pPr>
        <w:spacing w:line="560" w:lineRule="exact"/>
        <w:ind w:firstLineChars="200" w:firstLine="643"/>
        <w:rPr>
          <w:szCs w:val="32"/>
        </w:rPr>
      </w:pPr>
      <w:r>
        <w:rPr>
          <w:b/>
          <w:szCs w:val="32"/>
        </w:rPr>
        <w:t>品种名称：</w:t>
      </w:r>
      <w:r>
        <w:rPr>
          <w:rFonts w:hint="eastAsia"/>
          <w:szCs w:val="32"/>
        </w:rPr>
        <w:t>津糯</w:t>
      </w:r>
      <w:r>
        <w:rPr>
          <w:rFonts w:hint="eastAsia"/>
          <w:szCs w:val="32"/>
        </w:rPr>
        <w:t>107</w:t>
      </w:r>
    </w:p>
    <w:p w:rsidR="00FA3BA9" w:rsidRDefault="00FA3BA9" w:rsidP="00FA3BA9">
      <w:pPr>
        <w:spacing w:line="560" w:lineRule="exact"/>
        <w:ind w:firstLineChars="200" w:firstLine="643"/>
        <w:rPr>
          <w:bCs/>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bCs/>
          <w:szCs w:val="32"/>
        </w:rPr>
        <w:t>天津中天润农科技有限公司</w:t>
      </w:r>
    </w:p>
    <w:p w:rsidR="00FA3BA9" w:rsidRDefault="00FA3BA9" w:rsidP="00FA3BA9">
      <w:pPr>
        <w:spacing w:line="560" w:lineRule="exact"/>
        <w:ind w:firstLineChars="200" w:firstLine="643"/>
        <w:rPr>
          <w:szCs w:val="32"/>
        </w:rPr>
      </w:pPr>
      <w:r>
        <w:rPr>
          <w:b/>
          <w:szCs w:val="32"/>
        </w:rPr>
        <w:t>育</w:t>
      </w:r>
      <w:r>
        <w:rPr>
          <w:rFonts w:hint="eastAsia"/>
          <w:b/>
          <w:szCs w:val="32"/>
        </w:rPr>
        <w:t xml:space="preserve"> </w:t>
      </w:r>
      <w:r>
        <w:rPr>
          <w:b/>
          <w:szCs w:val="32"/>
        </w:rPr>
        <w:t>种</w:t>
      </w:r>
      <w:r>
        <w:rPr>
          <w:rFonts w:hint="eastAsia"/>
          <w:b/>
          <w:szCs w:val="32"/>
        </w:rPr>
        <w:t xml:space="preserve"> </w:t>
      </w:r>
      <w:r>
        <w:rPr>
          <w:b/>
          <w:szCs w:val="32"/>
        </w:rPr>
        <w:t>者：</w:t>
      </w:r>
      <w:r>
        <w:rPr>
          <w:rFonts w:hint="eastAsia"/>
          <w:bCs/>
          <w:szCs w:val="32"/>
        </w:rPr>
        <w:t>天津中天润农科技有限公司</w:t>
      </w:r>
    </w:p>
    <w:p w:rsidR="00FA3BA9" w:rsidRDefault="00FA3BA9" w:rsidP="00FA3BA9">
      <w:pPr>
        <w:spacing w:line="560" w:lineRule="exact"/>
        <w:ind w:firstLineChars="200" w:firstLine="643"/>
        <w:rPr>
          <w:bCs/>
          <w:szCs w:val="32"/>
        </w:rPr>
      </w:pPr>
      <w:r>
        <w:rPr>
          <w:b/>
          <w:szCs w:val="32"/>
        </w:rPr>
        <w:lastRenderedPageBreak/>
        <w:t>品种来源：</w:t>
      </w:r>
      <w:r>
        <w:rPr>
          <w:rFonts w:hint="eastAsia"/>
          <w:bCs/>
          <w:szCs w:val="32"/>
        </w:rPr>
        <w:t>9T597</w:t>
      </w:r>
      <w:r>
        <w:rPr>
          <w:bCs/>
          <w:szCs w:val="32"/>
        </w:rPr>
        <w:t>×</w:t>
      </w:r>
      <w:r>
        <w:rPr>
          <w:rFonts w:hint="eastAsia"/>
          <w:bCs/>
          <w:szCs w:val="32"/>
        </w:rPr>
        <w:t>9T863</w:t>
      </w:r>
    </w:p>
    <w:p w:rsidR="00FA3BA9" w:rsidRDefault="00FA3BA9" w:rsidP="00FA3BA9">
      <w:pPr>
        <w:spacing w:line="560" w:lineRule="exact"/>
        <w:ind w:firstLineChars="200" w:firstLine="643"/>
        <w:rPr>
          <w:szCs w:val="32"/>
        </w:rPr>
      </w:pPr>
      <w:r>
        <w:rPr>
          <w:b/>
          <w:szCs w:val="32"/>
        </w:rPr>
        <w:t>特征特性：</w:t>
      </w:r>
      <w:r>
        <w:rPr>
          <w:szCs w:val="32"/>
        </w:rPr>
        <w:t>鲜食糯玉米品种。出苗到采收期</w:t>
      </w:r>
      <w:r>
        <w:rPr>
          <w:rFonts w:hint="eastAsia"/>
          <w:szCs w:val="32"/>
        </w:rPr>
        <w:t>81.4</w:t>
      </w:r>
      <w:r>
        <w:rPr>
          <w:szCs w:val="32"/>
        </w:rPr>
        <w:t>天，比对照</w:t>
      </w:r>
      <w:r>
        <w:rPr>
          <w:rFonts w:hint="eastAsia"/>
          <w:szCs w:val="32"/>
        </w:rPr>
        <w:t>长</w:t>
      </w:r>
      <w:r>
        <w:rPr>
          <w:rFonts w:hint="eastAsia"/>
          <w:szCs w:val="32"/>
        </w:rPr>
        <w:t>1.2</w:t>
      </w:r>
      <w:r>
        <w:rPr>
          <w:szCs w:val="32"/>
        </w:rPr>
        <w:t>天。株高</w:t>
      </w:r>
      <w:r>
        <w:rPr>
          <w:rFonts w:hint="eastAsia"/>
          <w:szCs w:val="32"/>
        </w:rPr>
        <w:t>222.4</w:t>
      </w:r>
      <w:r>
        <w:rPr>
          <w:szCs w:val="32"/>
        </w:rPr>
        <w:t>厘米，穗位</w:t>
      </w:r>
      <w:r>
        <w:rPr>
          <w:rFonts w:hint="eastAsia"/>
          <w:szCs w:val="32"/>
        </w:rPr>
        <w:t>96.4</w:t>
      </w:r>
      <w:r>
        <w:rPr>
          <w:szCs w:val="32"/>
        </w:rPr>
        <w:t>厘米，穗长</w:t>
      </w:r>
      <w:r>
        <w:rPr>
          <w:rFonts w:hint="eastAsia"/>
          <w:szCs w:val="32"/>
        </w:rPr>
        <w:t>22.3</w:t>
      </w:r>
      <w:r>
        <w:rPr>
          <w:szCs w:val="32"/>
        </w:rPr>
        <w:t>厘米，穗粗</w:t>
      </w:r>
      <w:r>
        <w:rPr>
          <w:rFonts w:hint="eastAsia"/>
          <w:szCs w:val="32"/>
        </w:rPr>
        <w:t>5.3</w:t>
      </w:r>
      <w:r>
        <w:rPr>
          <w:szCs w:val="32"/>
        </w:rPr>
        <w:t>厘米，秃尖长</w:t>
      </w:r>
      <w:r>
        <w:rPr>
          <w:rFonts w:hint="eastAsia"/>
          <w:szCs w:val="32"/>
        </w:rPr>
        <w:t>0.9</w:t>
      </w:r>
      <w:r>
        <w:rPr>
          <w:szCs w:val="32"/>
        </w:rPr>
        <w:t>厘米，穗行数</w:t>
      </w:r>
      <w:r>
        <w:rPr>
          <w:rFonts w:hint="eastAsia"/>
          <w:szCs w:val="32"/>
        </w:rPr>
        <w:t>15.4</w:t>
      </w:r>
      <w:r>
        <w:rPr>
          <w:szCs w:val="32"/>
        </w:rPr>
        <w:t>，行粒数</w:t>
      </w:r>
      <w:r>
        <w:rPr>
          <w:rFonts w:hint="eastAsia"/>
          <w:szCs w:val="32"/>
        </w:rPr>
        <w:t>39.8</w:t>
      </w:r>
      <w:r>
        <w:rPr>
          <w:rFonts w:hint="eastAsia"/>
          <w:szCs w:val="32"/>
        </w:rPr>
        <w:t>。</w:t>
      </w:r>
      <w:r>
        <w:rPr>
          <w:szCs w:val="32"/>
        </w:rPr>
        <w:t>籽粒白色，穗轴白色。</w:t>
      </w:r>
      <w:r>
        <w:rPr>
          <w:rFonts w:hint="eastAsia"/>
          <w:szCs w:val="32"/>
        </w:rPr>
        <w:t>糯质型，直链淀粉占总淀粉</w:t>
      </w:r>
      <w:r>
        <w:rPr>
          <w:rFonts w:hint="eastAsia"/>
          <w:szCs w:val="32"/>
        </w:rPr>
        <w:t>10.61%</w:t>
      </w:r>
      <w:r>
        <w:rPr>
          <w:rFonts w:hint="eastAsia"/>
          <w:szCs w:val="32"/>
        </w:rPr>
        <w:t>，外观品质和蒸煮品质评分</w:t>
      </w:r>
      <w:r>
        <w:rPr>
          <w:rFonts w:hint="eastAsia"/>
          <w:szCs w:val="32"/>
        </w:rPr>
        <w:t>87.7</w:t>
      </w:r>
      <w:r>
        <w:rPr>
          <w:rFonts w:hint="eastAsia"/>
          <w:szCs w:val="32"/>
        </w:rPr>
        <w:t>分。</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年天津市鲜食糯玉米区试，平均亩产鲜果穗</w:t>
      </w:r>
      <w:r>
        <w:rPr>
          <w:rFonts w:hint="eastAsia"/>
          <w:szCs w:val="32"/>
        </w:rPr>
        <w:t>1076.6</w:t>
      </w:r>
      <w:r>
        <w:rPr>
          <w:szCs w:val="32"/>
        </w:rPr>
        <w:t>千克，比对照增产</w:t>
      </w:r>
      <w:r>
        <w:rPr>
          <w:rFonts w:hint="eastAsia"/>
          <w:szCs w:val="32"/>
        </w:rPr>
        <w:t>13.8</w:t>
      </w:r>
      <w:r>
        <w:rPr>
          <w:szCs w:val="32"/>
        </w:rPr>
        <w:t>%</w:t>
      </w:r>
      <w:r>
        <w:rPr>
          <w:szCs w:val="32"/>
        </w:rPr>
        <w:t>，</w:t>
      </w:r>
      <w:r>
        <w:rPr>
          <w:rFonts w:hint="eastAsia"/>
          <w:szCs w:val="32"/>
        </w:rPr>
        <w:t>倒伏倒折率</w:t>
      </w:r>
      <w:r>
        <w:rPr>
          <w:rFonts w:hint="eastAsia"/>
          <w:szCs w:val="32"/>
        </w:rPr>
        <w:t>0</w:t>
      </w:r>
      <w:r>
        <w:rPr>
          <w:szCs w:val="32"/>
        </w:rPr>
        <w:t>。</w:t>
      </w:r>
      <w:r>
        <w:rPr>
          <w:szCs w:val="32"/>
        </w:rPr>
        <w:t>202</w:t>
      </w:r>
      <w:r>
        <w:rPr>
          <w:rFonts w:hint="eastAsia"/>
          <w:szCs w:val="32"/>
        </w:rPr>
        <w:t>4</w:t>
      </w:r>
      <w:r>
        <w:rPr>
          <w:szCs w:val="32"/>
        </w:rPr>
        <w:t>年天津市鲜食糯玉米区试，平均亩产鲜果穗</w:t>
      </w:r>
      <w:r>
        <w:rPr>
          <w:rFonts w:hint="eastAsia"/>
          <w:szCs w:val="32"/>
        </w:rPr>
        <w:t>1176.3</w:t>
      </w:r>
      <w:r>
        <w:rPr>
          <w:szCs w:val="32"/>
        </w:rPr>
        <w:t>千克，比对照增产</w:t>
      </w:r>
      <w:r>
        <w:rPr>
          <w:rFonts w:hint="eastAsia"/>
          <w:szCs w:val="32"/>
        </w:rPr>
        <w:t>7.9</w:t>
      </w:r>
      <w:r>
        <w:rPr>
          <w:szCs w:val="32"/>
        </w:rPr>
        <w:t>%</w:t>
      </w:r>
      <w:r>
        <w:rPr>
          <w:szCs w:val="32"/>
        </w:rPr>
        <w:t>，</w:t>
      </w:r>
      <w:r>
        <w:rPr>
          <w:rFonts w:hint="eastAsia"/>
          <w:szCs w:val="32"/>
        </w:rPr>
        <w:t>倒伏倒折率</w:t>
      </w:r>
      <w:r>
        <w:rPr>
          <w:rFonts w:hint="eastAsia"/>
          <w:szCs w:val="32"/>
        </w:rPr>
        <w:t>0</w:t>
      </w:r>
      <w:r>
        <w:rPr>
          <w:szCs w:val="32"/>
        </w:rPr>
        <w:t>。</w:t>
      </w:r>
    </w:p>
    <w:p w:rsidR="00FA3BA9" w:rsidRDefault="00FA3BA9" w:rsidP="00FA3BA9">
      <w:pPr>
        <w:spacing w:line="560" w:lineRule="exact"/>
        <w:ind w:firstLineChars="200" w:firstLine="643"/>
        <w:rPr>
          <w:szCs w:val="32"/>
        </w:rPr>
      </w:pPr>
      <w:r>
        <w:rPr>
          <w:b/>
          <w:szCs w:val="32"/>
        </w:rPr>
        <w:t>栽培技术要点：</w:t>
      </w:r>
      <w:r>
        <w:rPr>
          <w:rFonts w:hint="eastAsia"/>
          <w:b/>
          <w:szCs w:val="32"/>
        </w:rPr>
        <w:tab/>
      </w:r>
      <w:r>
        <w:rPr>
          <w:rFonts w:hint="eastAsia"/>
          <w:szCs w:val="32"/>
        </w:rPr>
        <w:t>中等肥力以上地块栽培，</w:t>
      </w:r>
      <w:r>
        <w:rPr>
          <w:szCs w:val="32"/>
        </w:rPr>
        <w:t>亩适宜密度</w:t>
      </w:r>
      <w:r>
        <w:rPr>
          <w:szCs w:val="32"/>
        </w:rPr>
        <w:t>3500</w:t>
      </w:r>
      <w:r>
        <w:rPr>
          <w:szCs w:val="32"/>
        </w:rPr>
        <w:t>株</w:t>
      </w:r>
      <w:r>
        <w:rPr>
          <w:rFonts w:hint="eastAsia"/>
          <w:szCs w:val="32"/>
        </w:rPr>
        <w:t>左右，适时采收。</w:t>
      </w:r>
      <w:r>
        <w:rPr>
          <w:szCs w:val="32"/>
        </w:rPr>
        <w:t>注意防治地下害虫。</w:t>
      </w:r>
    </w:p>
    <w:p w:rsidR="00FA3BA9" w:rsidRDefault="00FA3BA9" w:rsidP="00FA3BA9">
      <w:pPr>
        <w:spacing w:line="560" w:lineRule="exact"/>
        <w:ind w:firstLineChars="200" w:firstLine="643"/>
        <w:rPr>
          <w:b/>
          <w:szCs w:val="32"/>
        </w:rPr>
      </w:pPr>
      <w:r>
        <w:rPr>
          <w:rFonts w:hint="eastAsia"/>
          <w:b/>
          <w:szCs w:val="32"/>
        </w:rPr>
        <w:t>审定</w:t>
      </w:r>
      <w:r>
        <w:rPr>
          <w:b/>
          <w:szCs w:val="32"/>
        </w:rPr>
        <w:t>意见：</w:t>
      </w:r>
      <w:r>
        <w:rPr>
          <w:szCs w:val="32"/>
        </w:rPr>
        <w:t>该品种符合天津市</w:t>
      </w:r>
      <w:r>
        <w:rPr>
          <w:rFonts w:hint="eastAsia"/>
          <w:szCs w:val="32"/>
        </w:rPr>
        <w:t>鲜食</w:t>
      </w:r>
      <w:r>
        <w:rPr>
          <w:szCs w:val="32"/>
        </w:rPr>
        <w:t>玉米品种审定标准，</w:t>
      </w:r>
      <w:r>
        <w:rPr>
          <w:kern w:val="0"/>
          <w:szCs w:val="32"/>
        </w:rPr>
        <w:t>通过</w:t>
      </w:r>
      <w:r>
        <w:rPr>
          <w:rFonts w:hint="eastAsia"/>
          <w:kern w:val="0"/>
          <w:szCs w:val="32"/>
        </w:rPr>
        <w:t>审定。</w:t>
      </w:r>
      <w:r>
        <w:rPr>
          <w:szCs w:val="32"/>
        </w:rPr>
        <w:t>适宜在天津市作鲜食糯玉米种植。</w:t>
      </w:r>
    </w:p>
    <w:p w:rsidR="00FA3BA9" w:rsidRDefault="00FA3BA9" w:rsidP="00FA3BA9">
      <w:pPr>
        <w:spacing w:line="560" w:lineRule="exact"/>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w:t>
      </w:r>
      <w:r>
        <w:rPr>
          <w:szCs w:val="32"/>
        </w:rPr>
        <w:t>000</w:t>
      </w:r>
      <w:r>
        <w:rPr>
          <w:rFonts w:hint="eastAsia"/>
          <w:szCs w:val="32"/>
        </w:rPr>
        <w:t>4</w:t>
      </w:r>
    </w:p>
    <w:p w:rsidR="00FA3BA9" w:rsidRDefault="00FA3BA9" w:rsidP="00FA3BA9">
      <w:pPr>
        <w:spacing w:line="560" w:lineRule="exact"/>
        <w:ind w:firstLineChars="200" w:firstLine="643"/>
        <w:rPr>
          <w:szCs w:val="32"/>
        </w:rPr>
      </w:pPr>
      <w:r>
        <w:rPr>
          <w:b/>
          <w:szCs w:val="32"/>
        </w:rPr>
        <w:t>品种名称：</w:t>
      </w:r>
      <w:r>
        <w:rPr>
          <w:rFonts w:hint="eastAsia"/>
          <w:szCs w:val="32"/>
        </w:rPr>
        <w:t>津糯</w:t>
      </w:r>
      <w:r>
        <w:rPr>
          <w:rFonts w:hint="eastAsia"/>
          <w:szCs w:val="32"/>
        </w:rPr>
        <w:t>302</w:t>
      </w:r>
    </w:p>
    <w:p w:rsidR="00FA3BA9" w:rsidRDefault="00FA3BA9" w:rsidP="00FA3BA9">
      <w:pPr>
        <w:spacing w:line="560" w:lineRule="exact"/>
        <w:ind w:firstLineChars="200" w:firstLine="643"/>
        <w:rPr>
          <w:bCs/>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bCs/>
          <w:szCs w:val="32"/>
        </w:rPr>
        <w:t>天津德润佳禾科技有限公司</w:t>
      </w:r>
    </w:p>
    <w:p w:rsidR="00FA3BA9" w:rsidRDefault="00FA3BA9" w:rsidP="00FA3BA9">
      <w:pPr>
        <w:spacing w:line="560" w:lineRule="exact"/>
        <w:ind w:firstLineChars="200" w:firstLine="643"/>
        <w:rPr>
          <w:szCs w:val="32"/>
        </w:rPr>
      </w:pPr>
      <w:r>
        <w:rPr>
          <w:b/>
          <w:szCs w:val="32"/>
        </w:rPr>
        <w:t>育</w:t>
      </w:r>
      <w:r>
        <w:rPr>
          <w:rFonts w:hint="eastAsia"/>
          <w:b/>
          <w:szCs w:val="32"/>
        </w:rPr>
        <w:t xml:space="preserve"> </w:t>
      </w:r>
      <w:r>
        <w:rPr>
          <w:b/>
          <w:szCs w:val="32"/>
        </w:rPr>
        <w:t>种</w:t>
      </w:r>
      <w:r>
        <w:rPr>
          <w:rFonts w:hint="eastAsia"/>
          <w:b/>
          <w:szCs w:val="32"/>
        </w:rPr>
        <w:t xml:space="preserve"> </w:t>
      </w:r>
      <w:r>
        <w:rPr>
          <w:b/>
          <w:szCs w:val="32"/>
        </w:rPr>
        <w:t>者：</w:t>
      </w:r>
      <w:r>
        <w:rPr>
          <w:rFonts w:hint="eastAsia"/>
          <w:bCs/>
          <w:szCs w:val="32"/>
        </w:rPr>
        <w:t>天津德润佳禾科技有限公司</w:t>
      </w:r>
    </w:p>
    <w:p w:rsidR="00FA3BA9" w:rsidRDefault="00FA3BA9" w:rsidP="00FA3BA9">
      <w:pPr>
        <w:spacing w:line="560" w:lineRule="exact"/>
        <w:ind w:firstLineChars="200" w:firstLine="643"/>
        <w:rPr>
          <w:bCs/>
          <w:szCs w:val="32"/>
        </w:rPr>
      </w:pPr>
      <w:r>
        <w:rPr>
          <w:b/>
          <w:szCs w:val="32"/>
        </w:rPr>
        <w:t>品种来源：</w:t>
      </w:r>
      <w:r>
        <w:rPr>
          <w:rFonts w:hint="eastAsia"/>
          <w:bCs/>
          <w:szCs w:val="32"/>
        </w:rPr>
        <w:t>9T232</w:t>
      </w:r>
      <w:r>
        <w:rPr>
          <w:bCs/>
          <w:szCs w:val="32"/>
        </w:rPr>
        <w:t>×</w:t>
      </w:r>
      <w:r>
        <w:rPr>
          <w:rFonts w:hint="eastAsia"/>
          <w:bCs/>
          <w:szCs w:val="32"/>
        </w:rPr>
        <w:t>9T1129</w:t>
      </w:r>
    </w:p>
    <w:p w:rsidR="00FA3BA9" w:rsidRDefault="00FA3BA9" w:rsidP="00FA3BA9">
      <w:pPr>
        <w:spacing w:line="560" w:lineRule="exact"/>
        <w:ind w:firstLineChars="200" w:firstLine="643"/>
        <w:rPr>
          <w:szCs w:val="32"/>
        </w:rPr>
      </w:pPr>
      <w:r>
        <w:rPr>
          <w:b/>
          <w:szCs w:val="32"/>
        </w:rPr>
        <w:t>特征特性：</w:t>
      </w:r>
      <w:r>
        <w:rPr>
          <w:szCs w:val="32"/>
        </w:rPr>
        <w:t>鲜食糯玉米品种。出苗到采收期</w:t>
      </w:r>
      <w:r>
        <w:rPr>
          <w:rFonts w:hint="eastAsia"/>
          <w:szCs w:val="32"/>
        </w:rPr>
        <w:t>73.9</w:t>
      </w:r>
      <w:r>
        <w:rPr>
          <w:szCs w:val="32"/>
        </w:rPr>
        <w:t>天，比对照</w:t>
      </w:r>
      <w:r>
        <w:rPr>
          <w:rFonts w:hint="eastAsia"/>
          <w:szCs w:val="32"/>
        </w:rPr>
        <w:t>短</w:t>
      </w:r>
      <w:r>
        <w:rPr>
          <w:rFonts w:hint="eastAsia"/>
          <w:szCs w:val="32"/>
        </w:rPr>
        <w:t>6.9</w:t>
      </w:r>
      <w:r>
        <w:rPr>
          <w:szCs w:val="32"/>
        </w:rPr>
        <w:t>天。株高</w:t>
      </w:r>
      <w:r>
        <w:rPr>
          <w:rFonts w:hint="eastAsia"/>
          <w:szCs w:val="32"/>
        </w:rPr>
        <w:t>237.4</w:t>
      </w:r>
      <w:r>
        <w:rPr>
          <w:szCs w:val="32"/>
        </w:rPr>
        <w:t>厘米，穗位</w:t>
      </w:r>
      <w:r>
        <w:rPr>
          <w:rFonts w:hint="eastAsia"/>
          <w:szCs w:val="32"/>
        </w:rPr>
        <w:t>96.1</w:t>
      </w:r>
      <w:r>
        <w:rPr>
          <w:szCs w:val="32"/>
        </w:rPr>
        <w:t>厘米，穗长</w:t>
      </w:r>
      <w:r>
        <w:rPr>
          <w:rFonts w:hint="eastAsia"/>
          <w:szCs w:val="32"/>
        </w:rPr>
        <w:t>20.6</w:t>
      </w:r>
      <w:r>
        <w:rPr>
          <w:szCs w:val="32"/>
        </w:rPr>
        <w:t>厘米，穗粗</w:t>
      </w:r>
      <w:r>
        <w:rPr>
          <w:rFonts w:hint="eastAsia"/>
          <w:szCs w:val="32"/>
        </w:rPr>
        <w:t>5.0</w:t>
      </w:r>
      <w:r>
        <w:rPr>
          <w:szCs w:val="32"/>
        </w:rPr>
        <w:t>厘米，秃尖长</w:t>
      </w:r>
      <w:r>
        <w:rPr>
          <w:rFonts w:hint="eastAsia"/>
          <w:szCs w:val="32"/>
        </w:rPr>
        <w:t>0.4</w:t>
      </w:r>
      <w:r>
        <w:rPr>
          <w:szCs w:val="32"/>
        </w:rPr>
        <w:t>厘米，穗行数</w:t>
      </w:r>
      <w:r>
        <w:rPr>
          <w:rFonts w:hint="eastAsia"/>
          <w:szCs w:val="32"/>
        </w:rPr>
        <w:t>17.7</w:t>
      </w:r>
      <w:r>
        <w:rPr>
          <w:szCs w:val="32"/>
        </w:rPr>
        <w:t>，行粒数</w:t>
      </w:r>
      <w:r>
        <w:rPr>
          <w:rFonts w:hint="eastAsia"/>
          <w:szCs w:val="32"/>
        </w:rPr>
        <w:t>35.6</w:t>
      </w:r>
      <w:r>
        <w:rPr>
          <w:rFonts w:hint="eastAsia"/>
          <w:szCs w:val="32"/>
        </w:rPr>
        <w:t>。</w:t>
      </w:r>
      <w:r>
        <w:rPr>
          <w:szCs w:val="32"/>
        </w:rPr>
        <w:t>籽粒</w:t>
      </w:r>
      <w:r>
        <w:rPr>
          <w:rFonts w:hint="eastAsia"/>
          <w:szCs w:val="32"/>
        </w:rPr>
        <w:t>紫</w:t>
      </w:r>
      <w:r>
        <w:rPr>
          <w:szCs w:val="32"/>
        </w:rPr>
        <w:t>色，穗轴</w:t>
      </w:r>
      <w:r>
        <w:rPr>
          <w:rFonts w:hint="eastAsia"/>
          <w:szCs w:val="32"/>
        </w:rPr>
        <w:t>紫</w:t>
      </w:r>
      <w:r>
        <w:rPr>
          <w:szCs w:val="32"/>
        </w:rPr>
        <w:t>色。</w:t>
      </w:r>
      <w:r>
        <w:rPr>
          <w:rFonts w:hint="eastAsia"/>
          <w:szCs w:val="32"/>
        </w:rPr>
        <w:t>糯质型，直链淀粉占总淀粉</w:t>
      </w:r>
      <w:r>
        <w:rPr>
          <w:rFonts w:hint="eastAsia"/>
          <w:szCs w:val="32"/>
        </w:rPr>
        <w:t>5.88%</w:t>
      </w:r>
      <w:r>
        <w:rPr>
          <w:rFonts w:hint="eastAsia"/>
          <w:szCs w:val="32"/>
        </w:rPr>
        <w:t>，</w:t>
      </w:r>
      <w:r>
        <w:rPr>
          <w:rFonts w:hint="eastAsia"/>
          <w:szCs w:val="32"/>
        </w:rPr>
        <w:lastRenderedPageBreak/>
        <w:t>外观品质和蒸煮品质评分</w:t>
      </w:r>
      <w:r>
        <w:rPr>
          <w:rFonts w:hint="eastAsia"/>
          <w:szCs w:val="32"/>
        </w:rPr>
        <w:t>88.7</w:t>
      </w:r>
      <w:r>
        <w:rPr>
          <w:rFonts w:hint="eastAsia"/>
          <w:szCs w:val="32"/>
        </w:rPr>
        <w:t>分。</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年天津市鲜食糯玉米区试，平均亩产鲜果穗</w:t>
      </w:r>
      <w:r>
        <w:rPr>
          <w:rFonts w:hint="eastAsia"/>
          <w:szCs w:val="32"/>
        </w:rPr>
        <w:t>953.2</w:t>
      </w:r>
      <w:r>
        <w:rPr>
          <w:szCs w:val="32"/>
        </w:rPr>
        <w:t>千克，比对照增产</w:t>
      </w:r>
      <w:r>
        <w:rPr>
          <w:rFonts w:hint="eastAsia"/>
          <w:szCs w:val="32"/>
        </w:rPr>
        <w:t>0.8</w:t>
      </w:r>
      <w:r>
        <w:rPr>
          <w:szCs w:val="32"/>
        </w:rPr>
        <w:t>%</w:t>
      </w:r>
      <w:r>
        <w:rPr>
          <w:szCs w:val="32"/>
        </w:rPr>
        <w:t>，</w:t>
      </w:r>
      <w:r>
        <w:rPr>
          <w:rFonts w:hint="eastAsia"/>
          <w:szCs w:val="32"/>
        </w:rPr>
        <w:t>倒伏倒折率</w:t>
      </w:r>
      <w:r>
        <w:rPr>
          <w:rFonts w:hint="eastAsia"/>
          <w:szCs w:val="32"/>
        </w:rPr>
        <w:t>0</w:t>
      </w:r>
      <w:r>
        <w:rPr>
          <w:szCs w:val="32"/>
        </w:rPr>
        <w:t>。</w:t>
      </w:r>
      <w:r>
        <w:rPr>
          <w:szCs w:val="32"/>
        </w:rPr>
        <w:t>202</w:t>
      </w:r>
      <w:r>
        <w:rPr>
          <w:rFonts w:hint="eastAsia"/>
          <w:szCs w:val="32"/>
        </w:rPr>
        <w:t>4</w:t>
      </w:r>
      <w:r>
        <w:rPr>
          <w:szCs w:val="32"/>
        </w:rPr>
        <w:t>年天津市鲜食糯玉米区试，平均亩产鲜果穗</w:t>
      </w:r>
      <w:r>
        <w:rPr>
          <w:rFonts w:hint="eastAsia"/>
          <w:szCs w:val="32"/>
        </w:rPr>
        <w:t>996.8</w:t>
      </w:r>
      <w:r>
        <w:rPr>
          <w:szCs w:val="32"/>
        </w:rPr>
        <w:t>千克，比对照</w:t>
      </w:r>
      <w:r>
        <w:rPr>
          <w:rFonts w:hint="eastAsia"/>
          <w:szCs w:val="32"/>
        </w:rPr>
        <w:t>减</w:t>
      </w:r>
      <w:r>
        <w:rPr>
          <w:szCs w:val="32"/>
        </w:rPr>
        <w:t>产</w:t>
      </w:r>
      <w:r>
        <w:rPr>
          <w:rFonts w:hint="eastAsia"/>
          <w:szCs w:val="32"/>
        </w:rPr>
        <w:t>8.6</w:t>
      </w:r>
      <w:r>
        <w:rPr>
          <w:szCs w:val="32"/>
        </w:rPr>
        <w:t>%</w:t>
      </w:r>
      <w:r>
        <w:rPr>
          <w:szCs w:val="32"/>
        </w:rPr>
        <w:t>，</w:t>
      </w:r>
      <w:r>
        <w:rPr>
          <w:rFonts w:hint="eastAsia"/>
          <w:szCs w:val="32"/>
        </w:rPr>
        <w:t>倒伏倒折率</w:t>
      </w:r>
      <w:r>
        <w:rPr>
          <w:rFonts w:hint="eastAsia"/>
          <w:szCs w:val="32"/>
        </w:rPr>
        <w:t>0.7%</w:t>
      </w:r>
      <w:r>
        <w:rPr>
          <w:szCs w:val="32"/>
        </w:rPr>
        <w:t>。</w:t>
      </w:r>
    </w:p>
    <w:p w:rsidR="00FA3BA9" w:rsidRDefault="00FA3BA9" w:rsidP="00FA3BA9">
      <w:pPr>
        <w:spacing w:line="560" w:lineRule="exact"/>
        <w:ind w:firstLineChars="200" w:firstLine="643"/>
        <w:rPr>
          <w:szCs w:val="32"/>
        </w:rPr>
      </w:pPr>
      <w:r>
        <w:rPr>
          <w:b/>
          <w:szCs w:val="32"/>
        </w:rPr>
        <w:t>栽培技术要点：</w:t>
      </w:r>
      <w:r>
        <w:rPr>
          <w:rFonts w:hint="eastAsia"/>
          <w:b/>
          <w:szCs w:val="32"/>
        </w:rPr>
        <w:tab/>
      </w:r>
      <w:r>
        <w:rPr>
          <w:rFonts w:hint="eastAsia"/>
          <w:szCs w:val="32"/>
        </w:rPr>
        <w:t>中等肥力以上地块种植，</w:t>
      </w:r>
      <w:r>
        <w:rPr>
          <w:szCs w:val="32"/>
        </w:rPr>
        <w:t>亩适宜密度</w:t>
      </w:r>
      <w:r>
        <w:rPr>
          <w:szCs w:val="32"/>
        </w:rPr>
        <w:t>3500</w:t>
      </w:r>
      <w:r>
        <w:rPr>
          <w:szCs w:val="32"/>
        </w:rPr>
        <w:t>株</w:t>
      </w:r>
      <w:r>
        <w:rPr>
          <w:rFonts w:hint="eastAsia"/>
          <w:szCs w:val="32"/>
        </w:rPr>
        <w:t>左右，适时采收。</w:t>
      </w:r>
      <w:r>
        <w:rPr>
          <w:szCs w:val="32"/>
        </w:rPr>
        <w:t>注意防治地下害虫。</w:t>
      </w:r>
    </w:p>
    <w:p w:rsidR="00FA3BA9" w:rsidRDefault="00FA3BA9" w:rsidP="00FA3BA9">
      <w:pPr>
        <w:spacing w:line="560" w:lineRule="exact"/>
        <w:ind w:firstLineChars="200" w:firstLine="643"/>
        <w:rPr>
          <w:szCs w:val="32"/>
        </w:rPr>
      </w:pPr>
      <w:r>
        <w:rPr>
          <w:rFonts w:hint="eastAsia"/>
          <w:b/>
          <w:szCs w:val="32"/>
        </w:rPr>
        <w:t>审定</w:t>
      </w:r>
      <w:r>
        <w:rPr>
          <w:b/>
          <w:szCs w:val="32"/>
        </w:rPr>
        <w:t>意见：</w:t>
      </w:r>
      <w:r>
        <w:rPr>
          <w:szCs w:val="32"/>
        </w:rPr>
        <w:t>该品种符合天津市</w:t>
      </w:r>
      <w:r>
        <w:rPr>
          <w:rFonts w:hint="eastAsia"/>
          <w:szCs w:val="32"/>
        </w:rPr>
        <w:t>鲜食</w:t>
      </w:r>
      <w:r>
        <w:rPr>
          <w:szCs w:val="32"/>
        </w:rPr>
        <w:t>玉米品种审定标准，</w:t>
      </w:r>
      <w:r>
        <w:rPr>
          <w:kern w:val="0"/>
          <w:szCs w:val="32"/>
        </w:rPr>
        <w:t>通过</w:t>
      </w:r>
      <w:r>
        <w:rPr>
          <w:rFonts w:hint="eastAsia"/>
          <w:kern w:val="0"/>
          <w:szCs w:val="32"/>
        </w:rPr>
        <w:t>审定。</w:t>
      </w:r>
      <w:r>
        <w:rPr>
          <w:szCs w:val="32"/>
        </w:rPr>
        <w:t>适宜在天津市作鲜食糯玉米种植。</w:t>
      </w:r>
    </w:p>
    <w:p w:rsidR="00FA3BA9" w:rsidRDefault="00FA3BA9" w:rsidP="00FA3BA9">
      <w:pPr>
        <w:spacing w:line="560" w:lineRule="exact"/>
        <w:ind w:firstLineChars="200" w:firstLine="640"/>
        <w:rPr>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w:t>
      </w:r>
      <w:r>
        <w:rPr>
          <w:szCs w:val="32"/>
        </w:rPr>
        <w:t>000</w:t>
      </w:r>
      <w:r>
        <w:rPr>
          <w:rFonts w:hint="eastAsia"/>
          <w:szCs w:val="32"/>
        </w:rPr>
        <w:t>5</w:t>
      </w:r>
    </w:p>
    <w:p w:rsidR="00FA3BA9" w:rsidRDefault="00FA3BA9" w:rsidP="00FA3BA9">
      <w:pPr>
        <w:spacing w:line="560" w:lineRule="exact"/>
        <w:ind w:firstLineChars="200" w:firstLine="643"/>
        <w:rPr>
          <w:szCs w:val="32"/>
        </w:rPr>
      </w:pPr>
      <w:r>
        <w:rPr>
          <w:b/>
          <w:szCs w:val="32"/>
        </w:rPr>
        <w:t>品种名称：</w:t>
      </w:r>
      <w:r>
        <w:rPr>
          <w:rFonts w:hint="eastAsia"/>
          <w:szCs w:val="32"/>
        </w:rPr>
        <w:t>嘉业</w:t>
      </w:r>
      <w:r>
        <w:rPr>
          <w:rFonts w:hint="eastAsia"/>
          <w:szCs w:val="32"/>
        </w:rPr>
        <w:t>80A</w:t>
      </w:r>
    </w:p>
    <w:p w:rsidR="00FA3BA9" w:rsidRDefault="00FA3BA9" w:rsidP="00FA3BA9">
      <w:pPr>
        <w:spacing w:line="560" w:lineRule="exact"/>
        <w:ind w:firstLineChars="200" w:firstLine="643"/>
        <w:rPr>
          <w:bCs/>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bCs/>
          <w:szCs w:val="32"/>
        </w:rPr>
        <w:t>天津市南澳种子有限公司</w:t>
      </w:r>
    </w:p>
    <w:p w:rsidR="00FA3BA9" w:rsidRDefault="00FA3BA9" w:rsidP="00FA3BA9">
      <w:pPr>
        <w:spacing w:line="560" w:lineRule="exact"/>
        <w:ind w:firstLineChars="200" w:firstLine="643"/>
        <w:rPr>
          <w:szCs w:val="32"/>
        </w:rPr>
      </w:pPr>
      <w:r>
        <w:rPr>
          <w:b/>
          <w:szCs w:val="32"/>
        </w:rPr>
        <w:t>育</w:t>
      </w:r>
      <w:r>
        <w:rPr>
          <w:rFonts w:hint="eastAsia"/>
          <w:b/>
          <w:szCs w:val="32"/>
        </w:rPr>
        <w:t xml:space="preserve"> </w:t>
      </w:r>
      <w:r>
        <w:rPr>
          <w:b/>
          <w:szCs w:val="32"/>
        </w:rPr>
        <w:t>种</w:t>
      </w:r>
      <w:r>
        <w:rPr>
          <w:rFonts w:hint="eastAsia"/>
          <w:b/>
          <w:szCs w:val="32"/>
        </w:rPr>
        <w:t xml:space="preserve"> </w:t>
      </w:r>
      <w:r>
        <w:rPr>
          <w:b/>
          <w:szCs w:val="32"/>
        </w:rPr>
        <w:t>者：</w:t>
      </w:r>
      <w:r>
        <w:rPr>
          <w:rFonts w:hint="eastAsia"/>
          <w:bCs/>
          <w:szCs w:val="32"/>
        </w:rPr>
        <w:t>天津市南澳种子有限公司</w:t>
      </w:r>
    </w:p>
    <w:p w:rsidR="00FA3BA9" w:rsidRDefault="00FA3BA9" w:rsidP="00FA3BA9">
      <w:pPr>
        <w:spacing w:line="560" w:lineRule="exact"/>
        <w:ind w:firstLineChars="200" w:firstLine="643"/>
        <w:rPr>
          <w:bCs/>
          <w:szCs w:val="32"/>
        </w:rPr>
      </w:pPr>
      <w:r>
        <w:rPr>
          <w:b/>
          <w:szCs w:val="32"/>
        </w:rPr>
        <w:t>品种来源：</w:t>
      </w:r>
      <w:r>
        <w:rPr>
          <w:rFonts w:hint="eastAsia"/>
          <w:bCs/>
          <w:szCs w:val="32"/>
        </w:rPr>
        <w:t>NA19</w:t>
      </w:r>
      <w:r>
        <w:rPr>
          <w:bCs/>
          <w:szCs w:val="32"/>
        </w:rPr>
        <w:t>×</w:t>
      </w:r>
      <w:r>
        <w:rPr>
          <w:rFonts w:hint="eastAsia"/>
          <w:bCs/>
          <w:szCs w:val="32"/>
        </w:rPr>
        <w:t>NA20</w:t>
      </w:r>
    </w:p>
    <w:p w:rsidR="00FA3BA9" w:rsidRDefault="00FA3BA9" w:rsidP="00FA3BA9">
      <w:pPr>
        <w:spacing w:line="560" w:lineRule="exact"/>
        <w:ind w:firstLineChars="200" w:firstLine="643"/>
        <w:rPr>
          <w:szCs w:val="32"/>
        </w:rPr>
      </w:pPr>
      <w:r>
        <w:rPr>
          <w:b/>
          <w:szCs w:val="32"/>
        </w:rPr>
        <w:t>特征特性：</w:t>
      </w:r>
      <w:r>
        <w:rPr>
          <w:szCs w:val="32"/>
        </w:rPr>
        <w:t>鲜食糯玉米品种。出苗到采收期</w:t>
      </w:r>
      <w:r>
        <w:rPr>
          <w:rFonts w:hint="eastAsia"/>
          <w:szCs w:val="32"/>
        </w:rPr>
        <w:t>76.3</w:t>
      </w:r>
      <w:r>
        <w:rPr>
          <w:szCs w:val="32"/>
        </w:rPr>
        <w:t>天，比对照</w:t>
      </w:r>
      <w:r>
        <w:rPr>
          <w:rFonts w:hint="eastAsia"/>
          <w:szCs w:val="32"/>
        </w:rPr>
        <w:t>短</w:t>
      </w:r>
      <w:r>
        <w:rPr>
          <w:rFonts w:hint="eastAsia"/>
          <w:szCs w:val="32"/>
        </w:rPr>
        <w:t>4.6</w:t>
      </w:r>
      <w:r>
        <w:rPr>
          <w:szCs w:val="32"/>
        </w:rPr>
        <w:t>天。株高</w:t>
      </w:r>
      <w:r>
        <w:rPr>
          <w:rFonts w:hint="eastAsia"/>
          <w:szCs w:val="32"/>
        </w:rPr>
        <w:t>231.4</w:t>
      </w:r>
      <w:r>
        <w:rPr>
          <w:szCs w:val="32"/>
        </w:rPr>
        <w:t>厘米，穗位</w:t>
      </w:r>
      <w:r>
        <w:rPr>
          <w:rFonts w:hint="eastAsia"/>
          <w:szCs w:val="32"/>
        </w:rPr>
        <w:t>98.4</w:t>
      </w:r>
      <w:r>
        <w:rPr>
          <w:szCs w:val="32"/>
        </w:rPr>
        <w:t>厘米，穗长</w:t>
      </w:r>
      <w:r>
        <w:rPr>
          <w:rFonts w:hint="eastAsia"/>
          <w:szCs w:val="32"/>
        </w:rPr>
        <w:t>21.6</w:t>
      </w:r>
      <w:r>
        <w:rPr>
          <w:szCs w:val="32"/>
        </w:rPr>
        <w:t>厘米，穗粗</w:t>
      </w:r>
      <w:r>
        <w:rPr>
          <w:rFonts w:hint="eastAsia"/>
          <w:szCs w:val="32"/>
        </w:rPr>
        <w:t>5.1</w:t>
      </w:r>
      <w:r>
        <w:rPr>
          <w:szCs w:val="32"/>
        </w:rPr>
        <w:t>厘米，秃尖长</w:t>
      </w:r>
      <w:r>
        <w:rPr>
          <w:rFonts w:hint="eastAsia"/>
          <w:szCs w:val="32"/>
        </w:rPr>
        <w:t>1.3</w:t>
      </w:r>
      <w:r>
        <w:rPr>
          <w:szCs w:val="32"/>
        </w:rPr>
        <w:t>厘米，穗行数</w:t>
      </w:r>
      <w:r>
        <w:rPr>
          <w:rFonts w:hint="eastAsia"/>
          <w:szCs w:val="32"/>
        </w:rPr>
        <w:t>14.7</w:t>
      </w:r>
      <w:r>
        <w:rPr>
          <w:szCs w:val="32"/>
        </w:rPr>
        <w:t>，行粒数</w:t>
      </w:r>
      <w:r>
        <w:rPr>
          <w:rFonts w:hint="eastAsia"/>
          <w:szCs w:val="32"/>
        </w:rPr>
        <w:t>39.5</w:t>
      </w:r>
      <w:r>
        <w:rPr>
          <w:rFonts w:hint="eastAsia"/>
          <w:szCs w:val="32"/>
        </w:rPr>
        <w:t>。</w:t>
      </w:r>
      <w:r>
        <w:rPr>
          <w:szCs w:val="32"/>
        </w:rPr>
        <w:t>籽粒白色，穗轴白色。</w:t>
      </w:r>
      <w:r>
        <w:rPr>
          <w:rFonts w:hint="eastAsia"/>
          <w:szCs w:val="32"/>
        </w:rPr>
        <w:t>糯质型，直链淀粉占总淀粉</w:t>
      </w:r>
      <w:r>
        <w:rPr>
          <w:rFonts w:hint="eastAsia"/>
          <w:szCs w:val="32"/>
        </w:rPr>
        <w:t>5.54%</w:t>
      </w:r>
      <w:r>
        <w:rPr>
          <w:rFonts w:hint="eastAsia"/>
          <w:szCs w:val="32"/>
        </w:rPr>
        <w:t>，外观品质和蒸煮品质评分</w:t>
      </w:r>
      <w:r>
        <w:rPr>
          <w:rFonts w:hint="eastAsia"/>
          <w:szCs w:val="32"/>
        </w:rPr>
        <w:t>88.6</w:t>
      </w:r>
      <w:r>
        <w:rPr>
          <w:rFonts w:hint="eastAsia"/>
          <w:szCs w:val="32"/>
        </w:rPr>
        <w:t>分。</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年天津市鲜食糯玉米区试，平均亩产鲜果穗</w:t>
      </w:r>
      <w:r>
        <w:rPr>
          <w:rFonts w:hint="eastAsia"/>
          <w:szCs w:val="32"/>
        </w:rPr>
        <w:t>1041.8</w:t>
      </w:r>
      <w:r>
        <w:rPr>
          <w:szCs w:val="32"/>
        </w:rPr>
        <w:t>千克，比对照增产</w:t>
      </w:r>
      <w:r>
        <w:rPr>
          <w:rFonts w:hint="eastAsia"/>
          <w:szCs w:val="32"/>
        </w:rPr>
        <w:t>10.1</w:t>
      </w:r>
      <w:r>
        <w:rPr>
          <w:szCs w:val="32"/>
        </w:rPr>
        <w:t>%</w:t>
      </w:r>
      <w:r>
        <w:rPr>
          <w:szCs w:val="32"/>
        </w:rPr>
        <w:t>，</w:t>
      </w:r>
      <w:r>
        <w:rPr>
          <w:rFonts w:hint="eastAsia"/>
          <w:szCs w:val="32"/>
        </w:rPr>
        <w:t>倒伏倒折率</w:t>
      </w:r>
      <w:r>
        <w:rPr>
          <w:rFonts w:hint="eastAsia"/>
          <w:szCs w:val="32"/>
        </w:rPr>
        <w:t>3.9%</w:t>
      </w:r>
      <w:r>
        <w:rPr>
          <w:szCs w:val="32"/>
        </w:rPr>
        <w:t>。</w:t>
      </w:r>
      <w:r>
        <w:rPr>
          <w:szCs w:val="32"/>
        </w:rPr>
        <w:t>202</w:t>
      </w:r>
      <w:r>
        <w:rPr>
          <w:rFonts w:hint="eastAsia"/>
          <w:szCs w:val="32"/>
        </w:rPr>
        <w:t>4</w:t>
      </w:r>
      <w:r>
        <w:rPr>
          <w:szCs w:val="32"/>
        </w:rPr>
        <w:t>年天津市鲜食糯玉米区试，平均亩产鲜果穗</w:t>
      </w:r>
      <w:r>
        <w:rPr>
          <w:rFonts w:hint="eastAsia"/>
          <w:szCs w:val="32"/>
        </w:rPr>
        <w:t>1099.9</w:t>
      </w:r>
      <w:r>
        <w:rPr>
          <w:szCs w:val="32"/>
        </w:rPr>
        <w:t>千克，比对照增产</w:t>
      </w:r>
      <w:r>
        <w:rPr>
          <w:rFonts w:hint="eastAsia"/>
          <w:szCs w:val="32"/>
        </w:rPr>
        <w:t>0.9</w:t>
      </w:r>
      <w:r>
        <w:rPr>
          <w:szCs w:val="32"/>
        </w:rPr>
        <w:t>%</w:t>
      </w:r>
      <w:r>
        <w:rPr>
          <w:szCs w:val="32"/>
        </w:rPr>
        <w:t>，</w:t>
      </w:r>
      <w:r>
        <w:rPr>
          <w:rFonts w:hint="eastAsia"/>
          <w:szCs w:val="32"/>
        </w:rPr>
        <w:t>倒伏倒折率</w:t>
      </w:r>
      <w:r>
        <w:rPr>
          <w:rFonts w:hint="eastAsia"/>
          <w:szCs w:val="32"/>
        </w:rPr>
        <w:t>2.8%</w:t>
      </w:r>
      <w:r>
        <w:rPr>
          <w:szCs w:val="32"/>
        </w:rPr>
        <w:t>。</w:t>
      </w:r>
    </w:p>
    <w:p w:rsidR="00FA3BA9" w:rsidRDefault="00FA3BA9" w:rsidP="00FA3BA9">
      <w:pPr>
        <w:spacing w:line="560" w:lineRule="exact"/>
        <w:ind w:firstLineChars="200" w:firstLine="643"/>
        <w:rPr>
          <w:szCs w:val="32"/>
        </w:rPr>
      </w:pPr>
      <w:r>
        <w:rPr>
          <w:b/>
          <w:szCs w:val="32"/>
        </w:rPr>
        <w:lastRenderedPageBreak/>
        <w:t>栽培技术要点：</w:t>
      </w:r>
      <w:r>
        <w:rPr>
          <w:rFonts w:hint="eastAsia"/>
          <w:b/>
          <w:szCs w:val="32"/>
        </w:rPr>
        <w:tab/>
      </w:r>
      <w:r>
        <w:rPr>
          <w:szCs w:val="32"/>
        </w:rPr>
        <w:t>亩适宜密度</w:t>
      </w:r>
      <w:r>
        <w:rPr>
          <w:szCs w:val="32"/>
        </w:rPr>
        <w:t>3500</w:t>
      </w:r>
      <w:r>
        <w:rPr>
          <w:szCs w:val="32"/>
        </w:rPr>
        <w:t>株</w:t>
      </w:r>
      <w:r>
        <w:rPr>
          <w:rFonts w:hint="eastAsia"/>
          <w:szCs w:val="32"/>
        </w:rPr>
        <w:t>左右，播种时施足底肥，适时采收。苗期注意中耕除草，喇叭口期防治玉米螟。</w:t>
      </w:r>
    </w:p>
    <w:p w:rsidR="00FA3BA9" w:rsidRDefault="00FA3BA9" w:rsidP="00FA3BA9">
      <w:pPr>
        <w:spacing w:line="560" w:lineRule="exact"/>
        <w:ind w:firstLineChars="200" w:firstLine="643"/>
        <w:rPr>
          <w:szCs w:val="32"/>
        </w:rPr>
      </w:pPr>
      <w:r>
        <w:rPr>
          <w:rFonts w:hint="eastAsia"/>
          <w:b/>
          <w:szCs w:val="32"/>
        </w:rPr>
        <w:t>审定</w:t>
      </w:r>
      <w:r>
        <w:rPr>
          <w:b/>
          <w:szCs w:val="32"/>
        </w:rPr>
        <w:t>意见：</w:t>
      </w:r>
      <w:r>
        <w:rPr>
          <w:szCs w:val="32"/>
        </w:rPr>
        <w:t>该品种符合天津市</w:t>
      </w:r>
      <w:r>
        <w:rPr>
          <w:rFonts w:hint="eastAsia"/>
          <w:szCs w:val="32"/>
        </w:rPr>
        <w:t>鲜食</w:t>
      </w:r>
      <w:r>
        <w:rPr>
          <w:szCs w:val="32"/>
        </w:rPr>
        <w:t>玉米品种审定标准，</w:t>
      </w:r>
      <w:r>
        <w:rPr>
          <w:kern w:val="0"/>
          <w:szCs w:val="32"/>
        </w:rPr>
        <w:t>通过</w:t>
      </w:r>
      <w:r>
        <w:rPr>
          <w:rFonts w:hint="eastAsia"/>
          <w:kern w:val="0"/>
          <w:szCs w:val="32"/>
        </w:rPr>
        <w:t>审定。</w:t>
      </w:r>
      <w:r>
        <w:rPr>
          <w:szCs w:val="32"/>
        </w:rPr>
        <w:t>适宜在天津市作鲜食糯玉米种植。</w:t>
      </w:r>
    </w:p>
    <w:p w:rsidR="00FA3BA9" w:rsidRDefault="00FA3BA9" w:rsidP="00FA3BA9">
      <w:pPr>
        <w:spacing w:line="560" w:lineRule="exact"/>
        <w:ind w:firstLineChars="200" w:firstLine="640"/>
        <w:rPr>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w:t>
      </w:r>
      <w:r>
        <w:rPr>
          <w:szCs w:val="32"/>
        </w:rPr>
        <w:t>000</w:t>
      </w:r>
      <w:r>
        <w:rPr>
          <w:rFonts w:hint="eastAsia"/>
          <w:szCs w:val="32"/>
        </w:rPr>
        <w:t>6</w:t>
      </w:r>
    </w:p>
    <w:p w:rsidR="00FA3BA9" w:rsidRDefault="00FA3BA9" w:rsidP="00FA3BA9">
      <w:pPr>
        <w:spacing w:line="560" w:lineRule="exact"/>
        <w:ind w:firstLineChars="200" w:firstLine="643"/>
        <w:rPr>
          <w:szCs w:val="32"/>
        </w:rPr>
      </w:pPr>
      <w:r>
        <w:rPr>
          <w:b/>
          <w:szCs w:val="32"/>
        </w:rPr>
        <w:t>品种名称：</w:t>
      </w:r>
      <w:r>
        <w:rPr>
          <w:rFonts w:hint="eastAsia"/>
          <w:szCs w:val="32"/>
        </w:rPr>
        <w:t>佳农</w:t>
      </w:r>
      <w:r>
        <w:rPr>
          <w:rFonts w:hint="eastAsia"/>
          <w:szCs w:val="32"/>
        </w:rPr>
        <w:t>636</w:t>
      </w:r>
    </w:p>
    <w:p w:rsidR="00FA3BA9" w:rsidRDefault="00FA3BA9" w:rsidP="00FA3BA9">
      <w:pPr>
        <w:spacing w:line="560" w:lineRule="exact"/>
        <w:ind w:firstLineChars="200" w:firstLine="643"/>
        <w:rPr>
          <w:bCs/>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bCs/>
          <w:szCs w:val="32"/>
        </w:rPr>
        <w:t>天津佳尔农农业科技发展有限公司</w:t>
      </w:r>
    </w:p>
    <w:p w:rsidR="00FA3BA9" w:rsidRDefault="00FA3BA9" w:rsidP="00FA3BA9">
      <w:pPr>
        <w:spacing w:line="560" w:lineRule="exact"/>
        <w:ind w:firstLineChars="200" w:firstLine="643"/>
        <w:rPr>
          <w:szCs w:val="32"/>
        </w:rPr>
      </w:pPr>
      <w:r>
        <w:rPr>
          <w:b/>
          <w:szCs w:val="32"/>
        </w:rPr>
        <w:t>育</w:t>
      </w:r>
      <w:r>
        <w:rPr>
          <w:rFonts w:hint="eastAsia"/>
          <w:b/>
          <w:szCs w:val="32"/>
        </w:rPr>
        <w:t xml:space="preserve"> </w:t>
      </w:r>
      <w:r>
        <w:rPr>
          <w:b/>
          <w:szCs w:val="32"/>
        </w:rPr>
        <w:t>种</w:t>
      </w:r>
      <w:r>
        <w:rPr>
          <w:rFonts w:hint="eastAsia"/>
          <w:b/>
          <w:szCs w:val="32"/>
        </w:rPr>
        <w:t xml:space="preserve"> </w:t>
      </w:r>
      <w:r>
        <w:rPr>
          <w:b/>
          <w:szCs w:val="32"/>
        </w:rPr>
        <w:t>者：</w:t>
      </w:r>
      <w:r>
        <w:rPr>
          <w:rFonts w:hint="eastAsia"/>
          <w:bCs/>
          <w:szCs w:val="32"/>
        </w:rPr>
        <w:t>天津佳尔农农业科技发展有限公司</w:t>
      </w:r>
    </w:p>
    <w:p w:rsidR="00FA3BA9" w:rsidRDefault="00FA3BA9" w:rsidP="00FA3BA9">
      <w:pPr>
        <w:spacing w:line="560" w:lineRule="exact"/>
        <w:ind w:firstLineChars="200" w:firstLine="643"/>
        <w:rPr>
          <w:bCs/>
          <w:szCs w:val="32"/>
        </w:rPr>
      </w:pPr>
      <w:r>
        <w:rPr>
          <w:b/>
          <w:szCs w:val="32"/>
        </w:rPr>
        <w:t>品种来源：</w:t>
      </w:r>
      <w:r>
        <w:rPr>
          <w:rFonts w:hint="eastAsia"/>
          <w:bCs/>
          <w:szCs w:val="32"/>
        </w:rPr>
        <w:t>20N594</w:t>
      </w:r>
      <w:r>
        <w:rPr>
          <w:bCs/>
          <w:szCs w:val="32"/>
        </w:rPr>
        <w:t>×</w:t>
      </w:r>
      <w:r>
        <w:rPr>
          <w:rFonts w:hint="eastAsia"/>
          <w:bCs/>
          <w:szCs w:val="32"/>
        </w:rPr>
        <w:t>17N259</w:t>
      </w:r>
    </w:p>
    <w:p w:rsidR="00FA3BA9" w:rsidRDefault="00FA3BA9" w:rsidP="00FA3BA9">
      <w:pPr>
        <w:spacing w:line="560" w:lineRule="exact"/>
        <w:ind w:firstLineChars="200" w:firstLine="643"/>
        <w:rPr>
          <w:szCs w:val="32"/>
        </w:rPr>
      </w:pPr>
      <w:r>
        <w:rPr>
          <w:b/>
          <w:szCs w:val="32"/>
        </w:rPr>
        <w:t>特征特性：</w:t>
      </w:r>
      <w:r>
        <w:rPr>
          <w:szCs w:val="32"/>
        </w:rPr>
        <w:t>鲜食糯玉米品种。出苗到采收期</w:t>
      </w:r>
      <w:r>
        <w:rPr>
          <w:rFonts w:hint="eastAsia"/>
          <w:szCs w:val="32"/>
        </w:rPr>
        <w:t>78.4</w:t>
      </w:r>
      <w:r>
        <w:rPr>
          <w:szCs w:val="32"/>
        </w:rPr>
        <w:t>天，比对照</w:t>
      </w:r>
      <w:r>
        <w:rPr>
          <w:rFonts w:hint="eastAsia"/>
          <w:szCs w:val="32"/>
        </w:rPr>
        <w:t>短</w:t>
      </w:r>
      <w:r>
        <w:rPr>
          <w:rFonts w:hint="eastAsia"/>
          <w:szCs w:val="32"/>
        </w:rPr>
        <w:t>2.5</w:t>
      </w:r>
      <w:r>
        <w:rPr>
          <w:szCs w:val="32"/>
        </w:rPr>
        <w:t>天。株高</w:t>
      </w:r>
      <w:r>
        <w:rPr>
          <w:rFonts w:hint="eastAsia"/>
          <w:szCs w:val="32"/>
        </w:rPr>
        <w:t>248.7</w:t>
      </w:r>
      <w:r>
        <w:rPr>
          <w:szCs w:val="32"/>
        </w:rPr>
        <w:t>厘米，穗位</w:t>
      </w:r>
      <w:r>
        <w:rPr>
          <w:rFonts w:hint="eastAsia"/>
          <w:szCs w:val="32"/>
        </w:rPr>
        <w:t>105.8</w:t>
      </w:r>
      <w:r>
        <w:rPr>
          <w:szCs w:val="32"/>
        </w:rPr>
        <w:t>厘米，穗长</w:t>
      </w:r>
      <w:r>
        <w:rPr>
          <w:rFonts w:hint="eastAsia"/>
          <w:szCs w:val="32"/>
        </w:rPr>
        <w:t>22.1</w:t>
      </w:r>
      <w:r>
        <w:rPr>
          <w:szCs w:val="32"/>
        </w:rPr>
        <w:t>厘米，穗粗</w:t>
      </w:r>
      <w:r>
        <w:rPr>
          <w:rFonts w:hint="eastAsia"/>
          <w:szCs w:val="32"/>
        </w:rPr>
        <w:t>5.4</w:t>
      </w:r>
      <w:r>
        <w:rPr>
          <w:szCs w:val="32"/>
        </w:rPr>
        <w:t>厘米，秃尖长</w:t>
      </w:r>
      <w:r>
        <w:rPr>
          <w:rFonts w:hint="eastAsia"/>
          <w:szCs w:val="32"/>
        </w:rPr>
        <w:t>1.6</w:t>
      </w:r>
      <w:r>
        <w:rPr>
          <w:szCs w:val="32"/>
        </w:rPr>
        <w:t>厘米，穗行数</w:t>
      </w:r>
      <w:r>
        <w:rPr>
          <w:rFonts w:hint="eastAsia"/>
          <w:szCs w:val="32"/>
        </w:rPr>
        <w:t>18.0</w:t>
      </w:r>
      <w:r>
        <w:rPr>
          <w:szCs w:val="32"/>
        </w:rPr>
        <w:t>，行粒数</w:t>
      </w:r>
      <w:r>
        <w:rPr>
          <w:rFonts w:hint="eastAsia"/>
          <w:szCs w:val="32"/>
        </w:rPr>
        <w:t>40.2</w:t>
      </w:r>
      <w:r>
        <w:rPr>
          <w:rFonts w:hint="eastAsia"/>
          <w:szCs w:val="32"/>
        </w:rPr>
        <w:t>。</w:t>
      </w:r>
      <w:r>
        <w:rPr>
          <w:szCs w:val="32"/>
        </w:rPr>
        <w:t>籽粒</w:t>
      </w:r>
      <w:r>
        <w:rPr>
          <w:rFonts w:hint="eastAsia"/>
          <w:szCs w:val="32"/>
        </w:rPr>
        <w:t>黄</w:t>
      </w:r>
      <w:r>
        <w:rPr>
          <w:szCs w:val="32"/>
        </w:rPr>
        <w:t>色，穗轴白色。</w:t>
      </w:r>
      <w:r>
        <w:rPr>
          <w:rFonts w:hint="eastAsia"/>
          <w:szCs w:val="32"/>
        </w:rPr>
        <w:t>糯质型，直链淀粉占总淀粉</w:t>
      </w:r>
      <w:r>
        <w:rPr>
          <w:rFonts w:hint="eastAsia"/>
          <w:szCs w:val="32"/>
        </w:rPr>
        <w:t>4.98%</w:t>
      </w:r>
      <w:r>
        <w:rPr>
          <w:rFonts w:hint="eastAsia"/>
          <w:szCs w:val="32"/>
        </w:rPr>
        <w:t>，外观品质和蒸煮品质评分</w:t>
      </w:r>
      <w:r>
        <w:rPr>
          <w:rFonts w:hint="eastAsia"/>
          <w:szCs w:val="32"/>
        </w:rPr>
        <w:t>88.3</w:t>
      </w:r>
      <w:r>
        <w:rPr>
          <w:rFonts w:hint="eastAsia"/>
          <w:szCs w:val="32"/>
        </w:rPr>
        <w:t>分。</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年天津市鲜食糯玉米区试，平均亩产鲜果穗</w:t>
      </w:r>
      <w:r>
        <w:rPr>
          <w:rFonts w:hint="eastAsia"/>
          <w:szCs w:val="32"/>
        </w:rPr>
        <w:t>1045.7</w:t>
      </w:r>
      <w:r>
        <w:rPr>
          <w:szCs w:val="32"/>
        </w:rPr>
        <w:t>千克，比对照增产</w:t>
      </w:r>
      <w:r>
        <w:rPr>
          <w:rFonts w:hint="eastAsia"/>
          <w:szCs w:val="32"/>
        </w:rPr>
        <w:t>10.5</w:t>
      </w:r>
      <w:r>
        <w:rPr>
          <w:szCs w:val="32"/>
        </w:rPr>
        <w:t>%</w:t>
      </w:r>
      <w:r>
        <w:rPr>
          <w:szCs w:val="32"/>
        </w:rPr>
        <w:t>，</w:t>
      </w:r>
      <w:r>
        <w:rPr>
          <w:rFonts w:hint="eastAsia"/>
          <w:szCs w:val="32"/>
        </w:rPr>
        <w:t>倒伏倒折率</w:t>
      </w:r>
      <w:r>
        <w:rPr>
          <w:rFonts w:hint="eastAsia"/>
          <w:szCs w:val="32"/>
        </w:rPr>
        <w:t>0</w:t>
      </w:r>
      <w:r>
        <w:rPr>
          <w:szCs w:val="32"/>
        </w:rPr>
        <w:t>。</w:t>
      </w:r>
      <w:r>
        <w:rPr>
          <w:szCs w:val="32"/>
        </w:rPr>
        <w:t>202</w:t>
      </w:r>
      <w:r>
        <w:rPr>
          <w:rFonts w:hint="eastAsia"/>
          <w:szCs w:val="32"/>
        </w:rPr>
        <w:t>4</w:t>
      </w:r>
      <w:r>
        <w:rPr>
          <w:szCs w:val="32"/>
        </w:rPr>
        <w:t>年天津市鲜食糯玉米区试，平均亩产鲜果穗</w:t>
      </w:r>
      <w:r>
        <w:rPr>
          <w:rFonts w:hint="eastAsia"/>
          <w:szCs w:val="32"/>
        </w:rPr>
        <w:t>1173.2</w:t>
      </w:r>
      <w:r>
        <w:rPr>
          <w:szCs w:val="32"/>
        </w:rPr>
        <w:t>千克，比对照增产</w:t>
      </w:r>
      <w:r>
        <w:rPr>
          <w:rFonts w:hint="eastAsia"/>
          <w:szCs w:val="32"/>
        </w:rPr>
        <w:t>7.6</w:t>
      </w:r>
      <w:r>
        <w:rPr>
          <w:szCs w:val="32"/>
        </w:rPr>
        <w:t>%</w:t>
      </w:r>
      <w:r>
        <w:rPr>
          <w:szCs w:val="32"/>
        </w:rPr>
        <w:t>，</w:t>
      </w:r>
      <w:r>
        <w:rPr>
          <w:rFonts w:hint="eastAsia"/>
          <w:szCs w:val="32"/>
        </w:rPr>
        <w:t>倒伏倒折率</w:t>
      </w:r>
      <w:r>
        <w:rPr>
          <w:rFonts w:hint="eastAsia"/>
          <w:szCs w:val="32"/>
        </w:rPr>
        <w:t>2.1%</w:t>
      </w:r>
      <w:r>
        <w:rPr>
          <w:szCs w:val="32"/>
        </w:rPr>
        <w:t>。</w:t>
      </w:r>
    </w:p>
    <w:p w:rsidR="00FA3BA9" w:rsidRDefault="00FA3BA9" w:rsidP="00FA3BA9">
      <w:pPr>
        <w:spacing w:line="560" w:lineRule="exact"/>
        <w:ind w:firstLineChars="200" w:firstLine="643"/>
        <w:rPr>
          <w:szCs w:val="32"/>
        </w:rPr>
      </w:pPr>
      <w:r>
        <w:rPr>
          <w:b/>
          <w:szCs w:val="32"/>
        </w:rPr>
        <w:t>栽培技术要点：</w:t>
      </w:r>
      <w:r>
        <w:rPr>
          <w:rFonts w:hint="eastAsia"/>
          <w:bCs/>
          <w:szCs w:val="32"/>
        </w:rPr>
        <w:t>中等以上肥力地块种植，</w:t>
      </w:r>
      <w:r>
        <w:rPr>
          <w:szCs w:val="32"/>
        </w:rPr>
        <w:t>亩适宜密度</w:t>
      </w:r>
      <w:r>
        <w:rPr>
          <w:szCs w:val="32"/>
        </w:rPr>
        <w:t>3500</w:t>
      </w:r>
      <w:r>
        <w:rPr>
          <w:szCs w:val="32"/>
        </w:rPr>
        <w:t>株</w:t>
      </w:r>
      <w:r>
        <w:rPr>
          <w:rFonts w:hint="eastAsia"/>
          <w:szCs w:val="32"/>
        </w:rPr>
        <w:t>左右，播种时一次性施用玉米专用长效缓释肥。苗期注意防治地老虎和蝼蛄，大喇叭口期防治玉米螟，中后期防治玉米螟和蚜虫。</w:t>
      </w:r>
    </w:p>
    <w:p w:rsidR="00FA3BA9" w:rsidRDefault="00FA3BA9" w:rsidP="00FA3BA9">
      <w:pPr>
        <w:spacing w:line="560" w:lineRule="exact"/>
        <w:ind w:firstLineChars="200" w:firstLine="643"/>
        <w:rPr>
          <w:b/>
          <w:szCs w:val="32"/>
        </w:rPr>
      </w:pPr>
      <w:r>
        <w:rPr>
          <w:rFonts w:hint="eastAsia"/>
          <w:b/>
          <w:szCs w:val="32"/>
        </w:rPr>
        <w:t>审定</w:t>
      </w:r>
      <w:r>
        <w:rPr>
          <w:b/>
          <w:szCs w:val="32"/>
        </w:rPr>
        <w:t>意见：</w:t>
      </w:r>
      <w:r>
        <w:rPr>
          <w:szCs w:val="32"/>
        </w:rPr>
        <w:t>该品种符合天津市</w:t>
      </w:r>
      <w:r>
        <w:rPr>
          <w:rFonts w:hint="eastAsia"/>
          <w:szCs w:val="32"/>
        </w:rPr>
        <w:t>鲜食</w:t>
      </w:r>
      <w:r>
        <w:rPr>
          <w:szCs w:val="32"/>
        </w:rPr>
        <w:t>玉米品种审定标准，</w:t>
      </w:r>
      <w:r>
        <w:rPr>
          <w:kern w:val="0"/>
          <w:szCs w:val="32"/>
        </w:rPr>
        <w:lastRenderedPageBreak/>
        <w:t>通过</w:t>
      </w:r>
      <w:r>
        <w:rPr>
          <w:rFonts w:hint="eastAsia"/>
          <w:kern w:val="0"/>
          <w:szCs w:val="32"/>
        </w:rPr>
        <w:t>审定。</w:t>
      </w:r>
      <w:r>
        <w:rPr>
          <w:szCs w:val="32"/>
        </w:rPr>
        <w:t>适宜在天津市作鲜食糯玉米种植。</w:t>
      </w:r>
    </w:p>
    <w:p w:rsidR="00FA3BA9" w:rsidRDefault="00FA3BA9" w:rsidP="00FA3BA9">
      <w:pPr>
        <w:tabs>
          <w:tab w:val="left" w:pos="630"/>
        </w:tabs>
        <w:adjustRightInd w:val="0"/>
        <w:snapToGrid w:val="0"/>
        <w:spacing w:line="560" w:lineRule="exact"/>
        <w:ind w:firstLineChars="200" w:firstLine="643"/>
        <w:rPr>
          <w:b/>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w:t>
      </w:r>
      <w:r>
        <w:rPr>
          <w:szCs w:val="32"/>
        </w:rPr>
        <w:t>000</w:t>
      </w:r>
      <w:r>
        <w:rPr>
          <w:rFonts w:hint="eastAsia"/>
          <w:szCs w:val="32"/>
        </w:rPr>
        <w:t>7</w:t>
      </w:r>
    </w:p>
    <w:p w:rsidR="00FA3BA9" w:rsidRDefault="00FA3BA9" w:rsidP="00FA3BA9">
      <w:pPr>
        <w:spacing w:line="560" w:lineRule="exact"/>
        <w:ind w:firstLineChars="200" w:firstLine="643"/>
        <w:rPr>
          <w:szCs w:val="32"/>
        </w:rPr>
      </w:pPr>
      <w:r>
        <w:rPr>
          <w:b/>
          <w:szCs w:val="32"/>
        </w:rPr>
        <w:t>品种名称：</w:t>
      </w:r>
      <w:r>
        <w:rPr>
          <w:rFonts w:hint="eastAsia"/>
          <w:szCs w:val="32"/>
        </w:rPr>
        <w:t>斯达甜</w:t>
      </w:r>
      <w:r>
        <w:rPr>
          <w:rFonts w:hint="eastAsia"/>
          <w:szCs w:val="32"/>
        </w:rPr>
        <w:t>244</w:t>
      </w:r>
    </w:p>
    <w:p w:rsidR="00FA3BA9" w:rsidRDefault="00FA3BA9" w:rsidP="00FA3BA9">
      <w:pPr>
        <w:spacing w:line="560" w:lineRule="exact"/>
        <w:ind w:firstLineChars="200" w:firstLine="643"/>
        <w:rPr>
          <w:bCs/>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bCs/>
          <w:szCs w:val="32"/>
        </w:rPr>
        <w:t>北京中农斯达农业科技开发有限公司</w:t>
      </w:r>
    </w:p>
    <w:p w:rsidR="00FA3BA9" w:rsidRDefault="00FA3BA9" w:rsidP="00FA3BA9">
      <w:pPr>
        <w:spacing w:line="560" w:lineRule="exact"/>
        <w:ind w:firstLineChars="200" w:firstLine="643"/>
        <w:rPr>
          <w:szCs w:val="32"/>
        </w:rPr>
      </w:pPr>
      <w:r>
        <w:rPr>
          <w:b/>
          <w:szCs w:val="32"/>
        </w:rPr>
        <w:t>育</w:t>
      </w:r>
      <w:r>
        <w:rPr>
          <w:rFonts w:hint="eastAsia"/>
          <w:b/>
          <w:szCs w:val="32"/>
        </w:rPr>
        <w:t xml:space="preserve"> </w:t>
      </w:r>
      <w:r>
        <w:rPr>
          <w:b/>
          <w:szCs w:val="32"/>
        </w:rPr>
        <w:t>种</w:t>
      </w:r>
      <w:r>
        <w:rPr>
          <w:rFonts w:hint="eastAsia"/>
          <w:b/>
          <w:szCs w:val="32"/>
        </w:rPr>
        <w:t xml:space="preserve"> </w:t>
      </w:r>
      <w:r>
        <w:rPr>
          <w:b/>
          <w:szCs w:val="32"/>
        </w:rPr>
        <w:t>者：</w:t>
      </w:r>
      <w:r>
        <w:rPr>
          <w:rFonts w:hint="eastAsia"/>
          <w:bCs/>
          <w:szCs w:val="32"/>
        </w:rPr>
        <w:t>北京中农斯达农业科技开发有限公司</w:t>
      </w:r>
    </w:p>
    <w:p w:rsidR="00FA3BA9" w:rsidRDefault="00FA3BA9" w:rsidP="00FA3BA9">
      <w:pPr>
        <w:spacing w:line="560" w:lineRule="exact"/>
        <w:ind w:firstLineChars="200" w:firstLine="643"/>
        <w:rPr>
          <w:bCs/>
          <w:szCs w:val="32"/>
        </w:rPr>
      </w:pPr>
      <w:r>
        <w:rPr>
          <w:b/>
          <w:szCs w:val="32"/>
        </w:rPr>
        <w:t>品种来源：</w:t>
      </w:r>
      <w:r>
        <w:rPr>
          <w:rFonts w:hint="eastAsia"/>
          <w:bCs/>
          <w:szCs w:val="32"/>
        </w:rPr>
        <w:t>S620G</w:t>
      </w:r>
      <w:r>
        <w:rPr>
          <w:bCs/>
          <w:szCs w:val="32"/>
        </w:rPr>
        <w:t>×</w:t>
      </w:r>
      <w:r>
        <w:rPr>
          <w:rFonts w:hint="eastAsia"/>
          <w:bCs/>
          <w:szCs w:val="32"/>
        </w:rPr>
        <w:t>SDT5BM6</w:t>
      </w:r>
    </w:p>
    <w:p w:rsidR="00FA3BA9" w:rsidRDefault="00FA3BA9" w:rsidP="00FA3BA9">
      <w:pPr>
        <w:spacing w:line="560" w:lineRule="exact"/>
        <w:ind w:firstLineChars="200" w:firstLine="643"/>
        <w:rPr>
          <w:szCs w:val="32"/>
        </w:rPr>
      </w:pPr>
      <w:r>
        <w:rPr>
          <w:b/>
          <w:szCs w:val="32"/>
        </w:rPr>
        <w:t>特征特性：</w:t>
      </w:r>
      <w:r>
        <w:rPr>
          <w:szCs w:val="32"/>
        </w:rPr>
        <w:t>鲜食</w:t>
      </w:r>
      <w:r>
        <w:rPr>
          <w:rFonts w:hint="eastAsia"/>
          <w:szCs w:val="32"/>
        </w:rPr>
        <w:t>甜</w:t>
      </w:r>
      <w:r>
        <w:rPr>
          <w:szCs w:val="32"/>
        </w:rPr>
        <w:t>玉米品种。出苗到采收期</w:t>
      </w:r>
      <w:r>
        <w:rPr>
          <w:rFonts w:hint="eastAsia"/>
          <w:szCs w:val="32"/>
        </w:rPr>
        <w:t>78.1</w:t>
      </w:r>
      <w:r>
        <w:rPr>
          <w:szCs w:val="32"/>
        </w:rPr>
        <w:t>天，比对照</w:t>
      </w:r>
      <w:r>
        <w:rPr>
          <w:rFonts w:hint="eastAsia"/>
          <w:szCs w:val="32"/>
        </w:rPr>
        <w:t>短</w:t>
      </w:r>
      <w:r>
        <w:rPr>
          <w:rFonts w:hint="eastAsia"/>
          <w:szCs w:val="32"/>
        </w:rPr>
        <w:t>3.6</w:t>
      </w:r>
      <w:r>
        <w:rPr>
          <w:szCs w:val="32"/>
        </w:rPr>
        <w:t>天。株高</w:t>
      </w:r>
      <w:r>
        <w:rPr>
          <w:rFonts w:hint="eastAsia"/>
          <w:szCs w:val="32"/>
        </w:rPr>
        <w:t>248.1</w:t>
      </w:r>
      <w:r>
        <w:rPr>
          <w:szCs w:val="32"/>
        </w:rPr>
        <w:t>厘米，穗位</w:t>
      </w:r>
      <w:r>
        <w:rPr>
          <w:rFonts w:hint="eastAsia"/>
          <w:szCs w:val="32"/>
        </w:rPr>
        <w:t>87.7</w:t>
      </w:r>
      <w:r>
        <w:rPr>
          <w:szCs w:val="32"/>
        </w:rPr>
        <w:t>厘米，穗长</w:t>
      </w:r>
      <w:r>
        <w:rPr>
          <w:rFonts w:hint="eastAsia"/>
          <w:szCs w:val="32"/>
        </w:rPr>
        <w:t>21.5</w:t>
      </w:r>
      <w:r>
        <w:rPr>
          <w:szCs w:val="32"/>
        </w:rPr>
        <w:t>厘米，穗粗</w:t>
      </w:r>
      <w:r>
        <w:rPr>
          <w:rFonts w:hint="eastAsia"/>
          <w:szCs w:val="32"/>
        </w:rPr>
        <w:t>5.0</w:t>
      </w:r>
      <w:r>
        <w:rPr>
          <w:szCs w:val="32"/>
        </w:rPr>
        <w:t>厘米，秃尖长</w:t>
      </w:r>
      <w:r>
        <w:rPr>
          <w:rFonts w:hint="eastAsia"/>
          <w:szCs w:val="32"/>
        </w:rPr>
        <w:t>0.9</w:t>
      </w:r>
      <w:r>
        <w:rPr>
          <w:szCs w:val="32"/>
        </w:rPr>
        <w:t>厘米，穗行数</w:t>
      </w:r>
      <w:r>
        <w:rPr>
          <w:rFonts w:hint="eastAsia"/>
          <w:szCs w:val="32"/>
        </w:rPr>
        <w:t>14.7</w:t>
      </w:r>
      <w:r>
        <w:rPr>
          <w:szCs w:val="32"/>
        </w:rPr>
        <w:t>，行粒数</w:t>
      </w:r>
      <w:r>
        <w:rPr>
          <w:rFonts w:hint="eastAsia"/>
          <w:szCs w:val="32"/>
        </w:rPr>
        <w:t>44.1</w:t>
      </w:r>
      <w:r>
        <w:rPr>
          <w:rFonts w:hint="eastAsia"/>
          <w:szCs w:val="32"/>
        </w:rPr>
        <w:t>。</w:t>
      </w:r>
      <w:r>
        <w:rPr>
          <w:szCs w:val="32"/>
        </w:rPr>
        <w:t>籽粒</w:t>
      </w:r>
      <w:r>
        <w:rPr>
          <w:rFonts w:hint="eastAsia"/>
          <w:szCs w:val="32"/>
        </w:rPr>
        <w:t>黄白</w:t>
      </w:r>
      <w:r>
        <w:rPr>
          <w:szCs w:val="32"/>
        </w:rPr>
        <w:t>色，穗轴白色。</w:t>
      </w:r>
      <w:r>
        <w:rPr>
          <w:rFonts w:hint="eastAsia"/>
          <w:szCs w:val="32"/>
        </w:rPr>
        <w:t>甜质型，可溶性糖含量</w:t>
      </w:r>
      <w:r>
        <w:rPr>
          <w:rFonts w:hint="eastAsia"/>
          <w:szCs w:val="32"/>
        </w:rPr>
        <w:t>1.82</w:t>
      </w:r>
      <w:r>
        <w:rPr>
          <w:rFonts w:hint="eastAsia"/>
          <w:szCs w:val="32"/>
        </w:rPr>
        <w:t>克</w:t>
      </w:r>
      <w:r>
        <w:rPr>
          <w:rFonts w:hint="eastAsia"/>
          <w:szCs w:val="32"/>
        </w:rPr>
        <w:t>/100</w:t>
      </w:r>
      <w:r>
        <w:rPr>
          <w:rFonts w:hint="eastAsia"/>
          <w:szCs w:val="32"/>
        </w:rPr>
        <w:t>克，外观品质和蒸煮品质评分</w:t>
      </w:r>
      <w:r>
        <w:rPr>
          <w:rFonts w:hint="eastAsia"/>
          <w:szCs w:val="32"/>
        </w:rPr>
        <w:t>88.5</w:t>
      </w:r>
      <w:r>
        <w:rPr>
          <w:rFonts w:hint="eastAsia"/>
          <w:szCs w:val="32"/>
        </w:rPr>
        <w:t>分。</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年天津市鲜食</w:t>
      </w:r>
      <w:r>
        <w:rPr>
          <w:rFonts w:hint="eastAsia"/>
          <w:szCs w:val="32"/>
        </w:rPr>
        <w:t>甜</w:t>
      </w:r>
      <w:r>
        <w:rPr>
          <w:szCs w:val="32"/>
        </w:rPr>
        <w:t>玉米区试，平均亩产鲜果穗</w:t>
      </w:r>
      <w:r>
        <w:rPr>
          <w:rFonts w:hint="eastAsia"/>
          <w:szCs w:val="32"/>
        </w:rPr>
        <w:t>939.5</w:t>
      </w:r>
      <w:r>
        <w:rPr>
          <w:szCs w:val="32"/>
        </w:rPr>
        <w:t>千克，比对照增产</w:t>
      </w:r>
      <w:r>
        <w:rPr>
          <w:rFonts w:hint="eastAsia"/>
          <w:szCs w:val="32"/>
        </w:rPr>
        <w:t>1.8</w:t>
      </w:r>
      <w:r>
        <w:rPr>
          <w:szCs w:val="32"/>
        </w:rPr>
        <w:t>%</w:t>
      </w:r>
      <w:r>
        <w:rPr>
          <w:szCs w:val="32"/>
        </w:rPr>
        <w:t>，</w:t>
      </w:r>
      <w:r>
        <w:rPr>
          <w:rFonts w:hint="eastAsia"/>
          <w:szCs w:val="32"/>
        </w:rPr>
        <w:t>倒伏倒折率</w:t>
      </w:r>
      <w:r>
        <w:rPr>
          <w:rFonts w:hint="eastAsia"/>
          <w:szCs w:val="32"/>
        </w:rPr>
        <w:t>1.0%</w:t>
      </w:r>
      <w:r>
        <w:rPr>
          <w:szCs w:val="32"/>
        </w:rPr>
        <w:t>。</w:t>
      </w:r>
      <w:r>
        <w:rPr>
          <w:szCs w:val="32"/>
        </w:rPr>
        <w:t>202</w:t>
      </w:r>
      <w:r>
        <w:rPr>
          <w:rFonts w:hint="eastAsia"/>
          <w:szCs w:val="32"/>
        </w:rPr>
        <w:t>4</w:t>
      </w:r>
      <w:r>
        <w:rPr>
          <w:szCs w:val="32"/>
        </w:rPr>
        <w:t>年天津市鲜食</w:t>
      </w:r>
      <w:r>
        <w:rPr>
          <w:rFonts w:hint="eastAsia"/>
          <w:szCs w:val="32"/>
        </w:rPr>
        <w:t>甜</w:t>
      </w:r>
      <w:r>
        <w:rPr>
          <w:szCs w:val="32"/>
        </w:rPr>
        <w:t>玉米区试，平均亩产鲜果穗</w:t>
      </w:r>
      <w:r>
        <w:rPr>
          <w:rFonts w:hint="eastAsia"/>
          <w:szCs w:val="32"/>
        </w:rPr>
        <w:t>1058.9</w:t>
      </w:r>
      <w:r>
        <w:rPr>
          <w:szCs w:val="32"/>
        </w:rPr>
        <w:t>千克，比对照增产</w:t>
      </w:r>
      <w:r>
        <w:rPr>
          <w:rFonts w:hint="eastAsia"/>
          <w:szCs w:val="32"/>
        </w:rPr>
        <w:t>5.8</w:t>
      </w:r>
      <w:r>
        <w:rPr>
          <w:szCs w:val="32"/>
        </w:rPr>
        <w:t>%</w:t>
      </w:r>
      <w:r>
        <w:rPr>
          <w:szCs w:val="32"/>
        </w:rPr>
        <w:t>，</w:t>
      </w:r>
      <w:r>
        <w:rPr>
          <w:rFonts w:hint="eastAsia"/>
          <w:szCs w:val="32"/>
        </w:rPr>
        <w:t>倒伏倒折率</w:t>
      </w:r>
      <w:r>
        <w:rPr>
          <w:rFonts w:hint="eastAsia"/>
          <w:szCs w:val="32"/>
        </w:rPr>
        <w:t>0</w:t>
      </w:r>
      <w:r>
        <w:rPr>
          <w:szCs w:val="32"/>
        </w:rPr>
        <w:t>。</w:t>
      </w:r>
    </w:p>
    <w:p w:rsidR="00FA3BA9" w:rsidRDefault="00FA3BA9" w:rsidP="00FA3BA9">
      <w:pPr>
        <w:spacing w:line="560" w:lineRule="exact"/>
        <w:ind w:firstLineChars="200" w:firstLine="643"/>
        <w:rPr>
          <w:szCs w:val="32"/>
        </w:rPr>
      </w:pPr>
      <w:r>
        <w:rPr>
          <w:b/>
          <w:szCs w:val="32"/>
        </w:rPr>
        <w:t>栽培技术要点：</w:t>
      </w:r>
      <w:r>
        <w:rPr>
          <w:rFonts w:hint="eastAsia"/>
          <w:bCs/>
          <w:szCs w:val="32"/>
        </w:rPr>
        <w:t>适时播种，隔离种植。中等肥力以上地块种植，</w:t>
      </w:r>
      <w:r>
        <w:rPr>
          <w:szCs w:val="32"/>
        </w:rPr>
        <w:t>亩适宜密度</w:t>
      </w:r>
      <w:r>
        <w:rPr>
          <w:szCs w:val="32"/>
        </w:rPr>
        <w:t>3500</w:t>
      </w:r>
      <w:r>
        <w:rPr>
          <w:szCs w:val="32"/>
        </w:rPr>
        <w:t>株</w:t>
      </w:r>
      <w:r>
        <w:rPr>
          <w:rFonts w:hint="eastAsia"/>
          <w:szCs w:val="32"/>
        </w:rPr>
        <w:t>左右。</w:t>
      </w:r>
    </w:p>
    <w:p w:rsidR="00FA3BA9" w:rsidRDefault="00FA3BA9" w:rsidP="00FA3BA9">
      <w:pPr>
        <w:spacing w:line="560" w:lineRule="exact"/>
        <w:ind w:firstLineChars="200" w:firstLine="643"/>
        <w:rPr>
          <w:b/>
          <w:szCs w:val="32"/>
        </w:rPr>
      </w:pPr>
      <w:r>
        <w:rPr>
          <w:rFonts w:hint="eastAsia"/>
          <w:b/>
          <w:szCs w:val="32"/>
        </w:rPr>
        <w:t>审定</w:t>
      </w:r>
      <w:r>
        <w:rPr>
          <w:b/>
          <w:szCs w:val="32"/>
        </w:rPr>
        <w:t>意见：</w:t>
      </w:r>
      <w:r>
        <w:rPr>
          <w:szCs w:val="32"/>
        </w:rPr>
        <w:t>该品种符合天津市</w:t>
      </w:r>
      <w:r>
        <w:rPr>
          <w:rFonts w:hint="eastAsia"/>
          <w:szCs w:val="32"/>
        </w:rPr>
        <w:t>鲜食</w:t>
      </w:r>
      <w:r>
        <w:rPr>
          <w:szCs w:val="32"/>
        </w:rPr>
        <w:t>玉米品种审定标准，</w:t>
      </w:r>
      <w:r>
        <w:rPr>
          <w:kern w:val="0"/>
          <w:szCs w:val="32"/>
        </w:rPr>
        <w:t>通过</w:t>
      </w:r>
      <w:r>
        <w:rPr>
          <w:rFonts w:hint="eastAsia"/>
          <w:kern w:val="0"/>
          <w:szCs w:val="32"/>
        </w:rPr>
        <w:t>审定。</w:t>
      </w:r>
      <w:r>
        <w:rPr>
          <w:szCs w:val="32"/>
        </w:rPr>
        <w:t>适宜在天津市作鲜食</w:t>
      </w:r>
      <w:r>
        <w:rPr>
          <w:rFonts w:hint="eastAsia"/>
          <w:szCs w:val="32"/>
        </w:rPr>
        <w:t>甜</w:t>
      </w:r>
      <w:r>
        <w:rPr>
          <w:szCs w:val="32"/>
        </w:rPr>
        <w:t>玉米种植。</w:t>
      </w:r>
    </w:p>
    <w:p w:rsidR="00FA3BA9" w:rsidRDefault="00FA3BA9" w:rsidP="00FA3BA9">
      <w:pPr>
        <w:spacing w:line="560" w:lineRule="exact"/>
        <w:ind w:firstLineChars="200" w:firstLine="640"/>
        <w:rPr>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w:t>
      </w:r>
      <w:r>
        <w:rPr>
          <w:szCs w:val="32"/>
        </w:rPr>
        <w:t>000</w:t>
      </w:r>
      <w:r>
        <w:rPr>
          <w:rFonts w:hint="eastAsia"/>
          <w:szCs w:val="32"/>
        </w:rPr>
        <w:t>8</w:t>
      </w:r>
    </w:p>
    <w:p w:rsidR="00FA3BA9" w:rsidRDefault="00FA3BA9" w:rsidP="00FA3BA9">
      <w:pPr>
        <w:spacing w:line="560" w:lineRule="exact"/>
        <w:ind w:firstLineChars="200" w:firstLine="643"/>
        <w:rPr>
          <w:szCs w:val="32"/>
        </w:rPr>
      </w:pPr>
      <w:r>
        <w:rPr>
          <w:b/>
          <w:szCs w:val="32"/>
        </w:rPr>
        <w:t>品种名称：</w:t>
      </w:r>
      <w:r>
        <w:rPr>
          <w:rFonts w:hint="eastAsia"/>
          <w:szCs w:val="32"/>
        </w:rPr>
        <w:t>创甜</w:t>
      </w:r>
      <w:r>
        <w:rPr>
          <w:rFonts w:hint="eastAsia"/>
          <w:szCs w:val="32"/>
        </w:rPr>
        <w:t>20</w:t>
      </w:r>
    </w:p>
    <w:p w:rsidR="00FA3BA9" w:rsidRDefault="00FA3BA9" w:rsidP="00FA3BA9">
      <w:pPr>
        <w:spacing w:line="560" w:lineRule="exact"/>
        <w:ind w:firstLineChars="200" w:firstLine="643"/>
        <w:rPr>
          <w:bCs/>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bCs/>
          <w:szCs w:val="32"/>
        </w:rPr>
        <w:t>武清区东马圈镇惠丰种子行</w:t>
      </w:r>
    </w:p>
    <w:p w:rsidR="00FA3BA9" w:rsidRDefault="00FA3BA9" w:rsidP="00FA3BA9">
      <w:pPr>
        <w:spacing w:line="560" w:lineRule="exact"/>
        <w:ind w:firstLineChars="200" w:firstLine="643"/>
        <w:rPr>
          <w:b/>
          <w:szCs w:val="32"/>
        </w:rPr>
      </w:pPr>
      <w:r>
        <w:rPr>
          <w:b/>
          <w:szCs w:val="32"/>
        </w:rPr>
        <w:lastRenderedPageBreak/>
        <w:t>育</w:t>
      </w:r>
      <w:r>
        <w:rPr>
          <w:rFonts w:hint="eastAsia"/>
          <w:b/>
          <w:szCs w:val="32"/>
        </w:rPr>
        <w:t xml:space="preserve"> </w:t>
      </w:r>
      <w:r>
        <w:rPr>
          <w:b/>
          <w:szCs w:val="32"/>
        </w:rPr>
        <w:t>种</w:t>
      </w:r>
      <w:r>
        <w:rPr>
          <w:rFonts w:hint="eastAsia"/>
          <w:b/>
          <w:szCs w:val="32"/>
        </w:rPr>
        <w:t xml:space="preserve"> </w:t>
      </w:r>
      <w:r>
        <w:rPr>
          <w:b/>
          <w:szCs w:val="32"/>
        </w:rPr>
        <w:t>者：</w:t>
      </w:r>
      <w:r>
        <w:rPr>
          <w:rFonts w:hint="eastAsia"/>
          <w:bCs/>
          <w:szCs w:val="32"/>
        </w:rPr>
        <w:t>创世纪种业有限公司</w:t>
      </w:r>
    </w:p>
    <w:p w:rsidR="00FA3BA9" w:rsidRDefault="00FA3BA9" w:rsidP="00FA3BA9">
      <w:pPr>
        <w:spacing w:line="560" w:lineRule="exact"/>
        <w:ind w:firstLineChars="200" w:firstLine="643"/>
        <w:rPr>
          <w:bCs/>
          <w:szCs w:val="32"/>
        </w:rPr>
      </w:pPr>
      <w:r>
        <w:rPr>
          <w:b/>
          <w:szCs w:val="32"/>
        </w:rPr>
        <w:t>品种来源：</w:t>
      </w:r>
      <w:r>
        <w:rPr>
          <w:rFonts w:hint="eastAsia"/>
          <w:bCs/>
          <w:szCs w:val="32"/>
        </w:rPr>
        <w:t>M011</w:t>
      </w:r>
      <w:r>
        <w:rPr>
          <w:bCs/>
          <w:szCs w:val="32"/>
        </w:rPr>
        <w:t>×</w:t>
      </w:r>
      <w:r>
        <w:rPr>
          <w:rFonts w:hint="eastAsia"/>
          <w:bCs/>
          <w:szCs w:val="32"/>
        </w:rPr>
        <w:t>DH881</w:t>
      </w:r>
    </w:p>
    <w:p w:rsidR="00FA3BA9" w:rsidRDefault="00FA3BA9" w:rsidP="00FA3BA9">
      <w:pPr>
        <w:spacing w:line="560" w:lineRule="exact"/>
        <w:ind w:firstLineChars="200" w:firstLine="643"/>
        <w:rPr>
          <w:szCs w:val="32"/>
        </w:rPr>
      </w:pPr>
      <w:r>
        <w:rPr>
          <w:b/>
          <w:szCs w:val="32"/>
        </w:rPr>
        <w:t>特征特性：</w:t>
      </w:r>
      <w:r>
        <w:rPr>
          <w:szCs w:val="32"/>
        </w:rPr>
        <w:t>鲜食</w:t>
      </w:r>
      <w:r>
        <w:rPr>
          <w:rFonts w:hint="eastAsia"/>
          <w:szCs w:val="32"/>
        </w:rPr>
        <w:t>甜</w:t>
      </w:r>
      <w:r>
        <w:rPr>
          <w:szCs w:val="32"/>
        </w:rPr>
        <w:t>玉米品种。出苗到采收期</w:t>
      </w:r>
      <w:r>
        <w:rPr>
          <w:rFonts w:hint="eastAsia"/>
          <w:szCs w:val="32"/>
        </w:rPr>
        <w:t>88.1</w:t>
      </w:r>
      <w:r>
        <w:rPr>
          <w:szCs w:val="32"/>
        </w:rPr>
        <w:t>天，比对照</w:t>
      </w:r>
      <w:r>
        <w:rPr>
          <w:rFonts w:hint="eastAsia"/>
          <w:szCs w:val="32"/>
        </w:rPr>
        <w:t>长</w:t>
      </w:r>
      <w:r>
        <w:rPr>
          <w:rFonts w:hint="eastAsia"/>
          <w:szCs w:val="32"/>
        </w:rPr>
        <w:t>6.4</w:t>
      </w:r>
      <w:r>
        <w:rPr>
          <w:szCs w:val="32"/>
        </w:rPr>
        <w:t>天。株高</w:t>
      </w:r>
      <w:r>
        <w:rPr>
          <w:rFonts w:hint="eastAsia"/>
          <w:szCs w:val="32"/>
        </w:rPr>
        <w:t>262.9</w:t>
      </w:r>
      <w:r>
        <w:rPr>
          <w:szCs w:val="32"/>
        </w:rPr>
        <w:t>厘米，穗位</w:t>
      </w:r>
      <w:r>
        <w:rPr>
          <w:rFonts w:hint="eastAsia"/>
          <w:szCs w:val="32"/>
        </w:rPr>
        <w:t>119.2</w:t>
      </w:r>
      <w:r>
        <w:rPr>
          <w:szCs w:val="32"/>
        </w:rPr>
        <w:t>厘米，穗长</w:t>
      </w:r>
      <w:r>
        <w:rPr>
          <w:rFonts w:hint="eastAsia"/>
          <w:szCs w:val="32"/>
        </w:rPr>
        <w:t>22.2</w:t>
      </w:r>
      <w:r>
        <w:rPr>
          <w:szCs w:val="32"/>
        </w:rPr>
        <w:t>厘米，穗粗</w:t>
      </w:r>
      <w:r>
        <w:rPr>
          <w:rFonts w:hint="eastAsia"/>
          <w:szCs w:val="32"/>
        </w:rPr>
        <w:t>5.1</w:t>
      </w:r>
      <w:r>
        <w:rPr>
          <w:szCs w:val="32"/>
        </w:rPr>
        <w:t>厘米，秃尖长</w:t>
      </w:r>
      <w:r>
        <w:rPr>
          <w:rFonts w:hint="eastAsia"/>
          <w:szCs w:val="32"/>
        </w:rPr>
        <w:t>0.6</w:t>
      </w:r>
      <w:r>
        <w:rPr>
          <w:szCs w:val="32"/>
        </w:rPr>
        <w:t>厘米，穗行数</w:t>
      </w:r>
      <w:r>
        <w:rPr>
          <w:rFonts w:hint="eastAsia"/>
          <w:szCs w:val="32"/>
        </w:rPr>
        <w:t>17.5</w:t>
      </w:r>
      <w:r>
        <w:rPr>
          <w:szCs w:val="32"/>
        </w:rPr>
        <w:t>，行粒数</w:t>
      </w:r>
      <w:r>
        <w:rPr>
          <w:rFonts w:hint="eastAsia"/>
          <w:szCs w:val="32"/>
        </w:rPr>
        <w:t>45.7</w:t>
      </w:r>
      <w:r>
        <w:rPr>
          <w:rFonts w:hint="eastAsia"/>
          <w:szCs w:val="32"/>
        </w:rPr>
        <w:t>。</w:t>
      </w:r>
      <w:r>
        <w:rPr>
          <w:szCs w:val="32"/>
        </w:rPr>
        <w:t>籽粒</w:t>
      </w:r>
      <w:r>
        <w:rPr>
          <w:rFonts w:hint="eastAsia"/>
          <w:szCs w:val="32"/>
        </w:rPr>
        <w:t>黄</w:t>
      </w:r>
      <w:r>
        <w:rPr>
          <w:szCs w:val="32"/>
        </w:rPr>
        <w:t>色，穗轴白色。</w:t>
      </w:r>
      <w:r>
        <w:rPr>
          <w:rFonts w:hint="eastAsia"/>
          <w:szCs w:val="32"/>
        </w:rPr>
        <w:t>甜质型，可溶性糖含量</w:t>
      </w:r>
      <w:r>
        <w:rPr>
          <w:rFonts w:hint="eastAsia"/>
          <w:szCs w:val="32"/>
        </w:rPr>
        <w:t>8.18</w:t>
      </w:r>
      <w:r>
        <w:rPr>
          <w:rFonts w:hint="eastAsia"/>
          <w:szCs w:val="32"/>
        </w:rPr>
        <w:t>克</w:t>
      </w:r>
      <w:r>
        <w:rPr>
          <w:rFonts w:hint="eastAsia"/>
          <w:szCs w:val="32"/>
        </w:rPr>
        <w:t>/100</w:t>
      </w:r>
      <w:r>
        <w:rPr>
          <w:rFonts w:hint="eastAsia"/>
          <w:szCs w:val="32"/>
        </w:rPr>
        <w:t>克，外观品质和蒸煮品质评分</w:t>
      </w:r>
      <w:r>
        <w:rPr>
          <w:rFonts w:hint="eastAsia"/>
          <w:szCs w:val="32"/>
        </w:rPr>
        <w:t>89.2</w:t>
      </w:r>
      <w:r>
        <w:rPr>
          <w:rFonts w:hint="eastAsia"/>
          <w:szCs w:val="32"/>
        </w:rPr>
        <w:t>分。</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年天津市鲜食</w:t>
      </w:r>
      <w:r>
        <w:rPr>
          <w:rFonts w:hint="eastAsia"/>
          <w:szCs w:val="32"/>
        </w:rPr>
        <w:t>甜</w:t>
      </w:r>
      <w:r>
        <w:rPr>
          <w:szCs w:val="32"/>
        </w:rPr>
        <w:t>玉米区试，平均亩产鲜果穗</w:t>
      </w:r>
      <w:r>
        <w:rPr>
          <w:rFonts w:hint="eastAsia"/>
          <w:szCs w:val="32"/>
        </w:rPr>
        <w:t>967.7</w:t>
      </w:r>
      <w:r>
        <w:rPr>
          <w:szCs w:val="32"/>
        </w:rPr>
        <w:t>千克，比对照增产</w:t>
      </w:r>
      <w:r>
        <w:rPr>
          <w:rFonts w:hint="eastAsia"/>
          <w:szCs w:val="32"/>
        </w:rPr>
        <w:t>4.9</w:t>
      </w:r>
      <w:r>
        <w:rPr>
          <w:szCs w:val="32"/>
        </w:rPr>
        <w:t>%</w:t>
      </w:r>
      <w:r>
        <w:rPr>
          <w:szCs w:val="32"/>
        </w:rPr>
        <w:t>，</w:t>
      </w:r>
      <w:r>
        <w:rPr>
          <w:rFonts w:hint="eastAsia"/>
          <w:szCs w:val="32"/>
        </w:rPr>
        <w:t>倒伏倒折率</w:t>
      </w:r>
      <w:r>
        <w:rPr>
          <w:rFonts w:hint="eastAsia"/>
          <w:szCs w:val="32"/>
        </w:rPr>
        <w:t>0</w:t>
      </w:r>
      <w:r>
        <w:rPr>
          <w:szCs w:val="32"/>
        </w:rPr>
        <w:t>。</w:t>
      </w:r>
      <w:r>
        <w:rPr>
          <w:szCs w:val="32"/>
        </w:rPr>
        <w:t>202</w:t>
      </w:r>
      <w:r>
        <w:rPr>
          <w:rFonts w:hint="eastAsia"/>
          <w:szCs w:val="32"/>
        </w:rPr>
        <w:t>4</w:t>
      </w:r>
      <w:r>
        <w:rPr>
          <w:szCs w:val="32"/>
        </w:rPr>
        <w:t>年天津市鲜食</w:t>
      </w:r>
      <w:r>
        <w:rPr>
          <w:rFonts w:hint="eastAsia"/>
          <w:szCs w:val="32"/>
        </w:rPr>
        <w:t>甜</w:t>
      </w:r>
      <w:r>
        <w:rPr>
          <w:szCs w:val="32"/>
        </w:rPr>
        <w:t>玉米区试，平均亩产鲜果穗</w:t>
      </w:r>
      <w:r>
        <w:rPr>
          <w:rFonts w:hint="eastAsia"/>
          <w:szCs w:val="32"/>
        </w:rPr>
        <w:t>1118.8</w:t>
      </w:r>
      <w:r>
        <w:rPr>
          <w:szCs w:val="32"/>
        </w:rPr>
        <w:t>千克，比对照增产</w:t>
      </w:r>
      <w:r>
        <w:rPr>
          <w:rFonts w:hint="eastAsia"/>
          <w:szCs w:val="32"/>
        </w:rPr>
        <w:t>11.78</w:t>
      </w:r>
      <w:r>
        <w:rPr>
          <w:szCs w:val="32"/>
        </w:rPr>
        <w:t>%</w:t>
      </w:r>
      <w:r>
        <w:rPr>
          <w:szCs w:val="32"/>
        </w:rPr>
        <w:t>，</w:t>
      </w:r>
      <w:r>
        <w:rPr>
          <w:rFonts w:hint="eastAsia"/>
          <w:szCs w:val="32"/>
        </w:rPr>
        <w:t>倒伏倒折率</w:t>
      </w:r>
      <w:r>
        <w:rPr>
          <w:rFonts w:hint="eastAsia"/>
          <w:szCs w:val="32"/>
        </w:rPr>
        <w:t>0</w:t>
      </w:r>
      <w:r>
        <w:rPr>
          <w:szCs w:val="32"/>
        </w:rPr>
        <w:t>。</w:t>
      </w:r>
    </w:p>
    <w:p w:rsidR="00FA3BA9" w:rsidRDefault="00FA3BA9" w:rsidP="00FA3BA9">
      <w:pPr>
        <w:spacing w:line="560" w:lineRule="exact"/>
        <w:ind w:firstLineChars="200" w:firstLine="643"/>
        <w:rPr>
          <w:szCs w:val="32"/>
        </w:rPr>
      </w:pPr>
      <w:r>
        <w:rPr>
          <w:b/>
          <w:szCs w:val="32"/>
        </w:rPr>
        <w:t>栽培技术要点：</w:t>
      </w:r>
      <w:r>
        <w:rPr>
          <w:rFonts w:hint="eastAsia"/>
          <w:bCs/>
          <w:szCs w:val="32"/>
        </w:rPr>
        <w:t>适时播种，隔离种植。中等肥力以上地块种植，</w:t>
      </w:r>
      <w:r>
        <w:rPr>
          <w:szCs w:val="32"/>
        </w:rPr>
        <w:t>亩适宜密度</w:t>
      </w:r>
      <w:r>
        <w:rPr>
          <w:szCs w:val="32"/>
        </w:rPr>
        <w:t>3500</w:t>
      </w:r>
      <w:r>
        <w:rPr>
          <w:szCs w:val="32"/>
        </w:rPr>
        <w:t>株</w:t>
      </w:r>
      <w:r>
        <w:rPr>
          <w:rFonts w:hint="eastAsia"/>
          <w:szCs w:val="32"/>
        </w:rPr>
        <w:t>左右。</w:t>
      </w:r>
    </w:p>
    <w:p w:rsidR="00FA3BA9" w:rsidRDefault="00FA3BA9" w:rsidP="00FA3BA9">
      <w:pPr>
        <w:spacing w:line="560" w:lineRule="exact"/>
        <w:ind w:firstLineChars="200" w:firstLine="643"/>
        <w:rPr>
          <w:szCs w:val="32"/>
        </w:rPr>
      </w:pPr>
      <w:r>
        <w:rPr>
          <w:rFonts w:hint="eastAsia"/>
          <w:b/>
          <w:szCs w:val="32"/>
        </w:rPr>
        <w:t>审定</w:t>
      </w:r>
      <w:r>
        <w:rPr>
          <w:b/>
          <w:szCs w:val="32"/>
        </w:rPr>
        <w:t>意见：</w:t>
      </w:r>
      <w:r>
        <w:rPr>
          <w:szCs w:val="32"/>
        </w:rPr>
        <w:t>该品种符合天津市</w:t>
      </w:r>
      <w:r>
        <w:rPr>
          <w:rFonts w:hint="eastAsia"/>
          <w:szCs w:val="32"/>
        </w:rPr>
        <w:t>鲜食</w:t>
      </w:r>
      <w:r>
        <w:rPr>
          <w:szCs w:val="32"/>
        </w:rPr>
        <w:t>玉米品种审定标准，</w:t>
      </w:r>
      <w:r>
        <w:rPr>
          <w:kern w:val="0"/>
          <w:szCs w:val="32"/>
        </w:rPr>
        <w:t>通过</w:t>
      </w:r>
      <w:r>
        <w:rPr>
          <w:rFonts w:hint="eastAsia"/>
          <w:kern w:val="0"/>
          <w:szCs w:val="32"/>
        </w:rPr>
        <w:t>审定。</w:t>
      </w:r>
      <w:r>
        <w:rPr>
          <w:szCs w:val="32"/>
        </w:rPr>
        <w:t>适宜在天津市作鲜食</w:t>
      </w:r>
      <w:r>
        <w:rPr>
          <w:rFonts w:hint="eastAsia"/>
          <w:szCs w:val="32"/>
        </w:rPr>
        <w:t>甜</w:t>
      </w:r>
      <w:r>
        <w:rPr>
          <w:szCs w:val="32"/>
        </w:rPr>
        <w:t>玉米种植。</w:t>
      </w:r>
    </w:p>
    <w:p w:rsidR="00FA3BA9" w:rsidRDefault="00FA3BA9" w:rsidP="00FA3BA9">
      <w:pPr>
        <w:spacing w:line="560" w:lineRule="exact"/>
        <w:ind w:firstLineChars="200" w:firstLine="640"/>
        <w:rPr>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w:t>
      </w:r>
      <w:r>
        <w:rPr>
          <w:szCs w:val="32"/>
        </w:rPr>
        <w:t>00</w:t>
      </w:r>
      <w:r>
        <w:rPr>
          <w:rFonts w:hint="eastAsia"/>
          <w:szCs w:val="32"/>
        </w:rPr>
        <w:t>9</w:t>
      </w:r>
    </w:p>
    <w:p w:rsidR="00FA3BA9" w:rsidRDefault="00FA3BA9" w:rsidP="00FA3BA9">
      <w:pPr>
        <w:spacing w:line="560" w:lineRule="exact"/>
        <w:ind w:firstLineChars="200" w:firstLine="643"/>
        <w:rPr>
          <w:szCs w:val="32"/>
        </w:rPr>
      </w:pPr>
      <w:r>
        <w:rPr>
          <w:b/>
          <w:szCs w:val="32"/>
        </w:rPr>
        <w:t>品种名称：</w:t>
      </w:r>
      <w:r>
        <w:rPr>
          <w:rFonts w:hint="eastAsia"/>
          <w:szCs w:val="32"/>
        </w:rPr>
        <w:t>白靓甜</w:t>
      </w:r>
      <w:r>
        <w:rPr>
          <w:rFonts w:hint="eastAsia"/>
          <w:szCs w:val="32"/>
        </w:rPr>
        <w:t>1</w:t>
      </w:r>
      <w:r>
        <w:rPr>
          <w:rFonts w:hint="eastAsia"/>
          <w:szCs w:val="32"/>
        </w:rPr>
        <w:t>号</w:t>
      </w:r>
    </w:p>
    <w:p w:rsidR="00FA3BA9" w:rsidRDefault="00FA3BA9" w:rsidP="00FA3BA9">
      <w:pPr>
        <w:spacing w:line="560" w:lineRule="exact"/>
        <w:ind w:firstLineChars="200" w:firstLine="643"/>
        <w:rPr>
          <w:bCs/>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bCs/>
          <w:szCs w:val="32"/>
        </w:rPr>
        <w:t>奉美佳（沈阳）农业科技发展有限责任公司</w:t>
      </w:r>
    </w:p>
    <w:p w:rsidR="00FA3BA9" w:rsidRDefault="00FA3BA9" w:rsidP="00FA3BA9">
      <w:pPr>
        <w:spacing w:line="560" w:lineRule="exact"/>
        <w:ind w:leftChars="200" w:left="640"/>
        <w:rPr>
          <w:bCs/>
          <w:szCs w:val="32"/>
        </w:rPr>
      </w:pPr>
      <w:r>
        <w:rPr>
          <w:b/>
          <w:szCs w:val="32"/>
        </w:rPr>
        <w:t>育</w:t>
      </w:r>
      <w:r>
        <w:rPr>
          <w:rFonts w:hint="eastAsia"/>
          <w:b/>
          <w:szCs w:val="32"/>
        </w:rPr>
        <w:t xml:space="preserve"> </w:t>
      </w:r>
      <w:r>
        <w:rPr>
          <w:b/>
          <w:szCs w:val="32"/>
        </w:rPr>
        <w:t>种</w:t>
      </w:r>
      <w:r>
        <w:rPr>
          <w:rFonts w:hint="eastAsia"/>
          <w:b/>
          <w:szCs w:val="32"/>
        </w:rPr>
        <w:t xml:space="preserve"> </w:t>
      </w:r>
      <w:r>
        <w:rPr>
          <w:b/>
          <w:szCs w:val="32"/>
        </w:rPr>
        <w:t>者：</w:t>
      </w:r>
      <w:r>
        <w:rPr>
          <w:rFonts w:hint="eastAsia"/>
          <w:bCs/>
          <w:szCs w:val="32"/>
        </w:rPr>
        <w:t>奉美佳（沈阳）农业科技发展有限责任公司</w:t>
      </w:r>
      <w:r>
        <w:rPr>
          <w:rFonts w:hint="eastAsia"/>
          <w:b/>
          <w:szCs w:val="32"/>
        </w:rPr>
        <w:t xml:space="preserve">        </w:t>
      </w:r>
      <w:r>
        <w:rPr>
          <w:b/>
          <w:szCs w:val="32"/>
        </w:rPr>
        <w:t>品种来源：</w:t>
      </w:r>
      <w:r>
        <w:rPr>
          <w:rFonts w:hint="eastAsia"/>
          <w:bCs/>
          <w:szCs w:val="32"/>
        </w:rPr>
        <w:t>7B154T</w:t>
      </w:r>
      <w:r>
        <w:rPr>
          <w:bCs/>
          <w:szCs w:val="32"/>
        </w:rPr>
        <w:t>×</w:t>
      </w:r>
      <w:r>
        <w:rPr>
          <w:rFonts w:hint="eastAsia"/>
          <w:bCs/>
          <w:szCs w:val="32"/>
        </w:rPr>
        <w:t>21N616</w:t>
      </w:r>
    </w:p>
    <w:p w:rsidR="00FA3BA9" w:rsidRDefault="00FA3BA9" w:rsidP="00FA3BA9">
      <w:pPr>
        <w:spacing w:line="560" w:lineRule="exact"/>
        <w:ind w:firstLineChars="200" w:firstLine="643"/>
        <w:rPr>
          <w:szCs w:val="32"/>
        </w:rPr>
      </w:pPr>
      <w:r>
        <w:rPr>
          <w:b/>
          <w:szCs w:val="32"/>
        </w:rPr>
        <w:t>特征特性：</w:t>
      </w:r>
      <w:r>
        <w:rPr>
          <w:szCs w:val="32"/>
        </w:rPr>
        <w:t>鲜食</w:t>
      </w:r>
      <w:r>
        <w:rPr>
          <w:rFonts w:hint="eastAsia"/>
          <w:szCs w:val="32"/>
        </w:rPr>
        <w:t>甜</w:t>
      </w:r>
      <w:r>
        <w:rPr>
          <w:szCs w:val="32"/>
        </w:rPr>
        <w:t>玉米品种。出苗到采收期</w:t>
      </w:r>
      <w:r>
        <w:rPr>
          <w:rFonts w:hint="eastAsia"/>
          <w:szCs w:val="32"/>
        </w:rPr>
        <w:t>79.7</w:t>
      </w:r>
      <w:r>
        <w:rPr>
          <w:szCs w:val="32"/>
        </w:rPr>
        <w:t>天，比对照</w:t>
      </w:r>
      <w:r>
        <w:rPr>
          <w:rFonts w:hint="eastAsia"/>
          <w:szCs w:val="32"/>
        </w:rPr>
        <w:t>短</w:t>
      </w:r>
      <w:r>
        <w:rPr>
          <w:rFonts w:hint="eastAsia"/>
          <w:szCs w:val="32"/>
        </w:rPr>
        <w:t>2.0</w:t>
      </w:r>
      <w:r>
        <w:rPr>
          <w:szCs w:val="32"/>
        </w:rPr>
        <w:t>天。株高</w:t>
      </w:r>
      <w:r>
        <w:rPr>
          <w:rFonts w:hint="eastAsia"/>
          <w:szCs w:val="32"/>
        </w:rPr>
        <w:t>227.2</w:t>
      </w:r>
      <w:r>
        <w:rPr>
          <w:szCs w:val="32"/>
        </w:rPr>
        <w:t>厘米，穗位</w:t>
      </w:r>
      <w:r>
        <w:rPr>
          <w:rFonts w:hint="eastAsia"/>
          <w:szCs w:val="32"/>
        </w:rPr>
        <w:t>96.4</w:t>
      </w:r>
      <w:r>
        <w:rPr>
          <w:szCs w:val="32"/>
        </w:rPr>
        <w:t>厘米，穗长</w:t>
      </w:r>
      <w:r>
        <w:rPr>
          <w:rFonts w:hint="eastAsia"/>
          <w:szCs w:val="32"/>
        </w:rPr>
        <w:t>22.0</w:t>
      </w:r>
      <w:r>
        <w:rPr>
          <w:szCs w:val="32"/>
        </w:rPr>
        <w:t>厘米，穗粗</w:t>
      </w:r>
      <w:r>
        <w:rPr>
          <w:rFonts w:hint="eastAsia"/>
          <w:szCs w:val="32"/>
        </w:rPr>
        <w:t>5.1</w:t>
      </w:r>
      <w:r>
        <w:rPr>
          <w:szCs w:val="32"/>
        </w:rPr>
        <w:t>厘米，秃尖长</w:t>
      </w:r>
      <w:r>
        <w:rPr>
          <w:rFonts w:hint="eastAsia"/>
          <w:szCs w:val="32"/>
        </w:rPr>
        <w:t>1.1</w:t>
      </w:r>
      <w:r>
        <w:rPr>
          <w:szCs w:val="32"/>
        </w:rPr>
        <w:t>厘米，穗行数</w:t>
      </w:r>
      <w:r>
        <w:rPr>
          <w:rFonts w:hint="eastAsia"/>
          <w:szCs w:val="32"/>
        </w:rPr>
        <w:t>15.3</w:t>
      </w:r>
      <w:r>
        <w:rPr>
          <w:szCs w:val="32"/>
        </w:rPr>
        <w:t>，行粒数</w:t>
      </w:r>
      <w:r>
        <w:rPr>
          <w:rFonts w:hint="eastAsia"/>
          <w:szCs w:val="32"/>
        </w:rPr>
        <w:lastRenderedPageBreak/>
        <w:t>39.6</w:t>
      </w:r>
      <w:r>
        <w:rPr>
          <w:rFonts w:hint="eastAsia"/>
          <w:szCs w:val="32"/>
        </w:rPr>
        <w:t>。</w:t>
      </w:r>
      <w:r>
        <w:rPr>
          <w:szCs w:val="32"/>
        </w:rPr>
        <w:t>籽粒</w:t>
      </w:r>
      <w:r>
        <w:rPr>
          <w:rFonts w:hint="eastAsia"/>
          <w:szCs w:val="32"/>
        </w:rPr>
        <w:t>白</w:t>
      </w:r>
      <w:r>
        <w:rPr>
          <w:szCs w:val="32"/>
        </w:rPr>
        <w:t>色，穗轴白色。</w:t>
      </w:r>
      <w:r>
        <w:rPr>
          <w:rFonts w:hint="eastAsia"/>
          <w:szCs w:val="32"/>
        </w:rPr>
        <w:t>甜质型，可溶性糖含量</w:t>
      </w:r>
      <w:r>
        <w:rPr>
          <w:rFonts w:hint="eastAsia"/>
          <w:szCs w:val="32"/>
        </w:rPr>
        <w:t>4.66</w:t>
      </w:r>
      <w:r>
        <w:rPr>
          <w:rFonts w:hint="eastAsia"/>
          <w:szCs w:val="32"/>
        </w:rPr>
        <w:t>克</w:t>
      </w:r>
      <w:r>
        <w:rPr>
          <w:rFonts w:hint="eastAsia"/>
          <w:szCs w:val="32"/>
        </w:rPr>
        <w:t>/100</w:t>
      </w:r>
      <w:r>
        <w:rPr>
          <w:rFonts w:hint="eastAsia"/>
          <w:szCs w:val="32"/>
        </w:rPr>
        <w:t>克，外观品质和蒸煮品质评分</w:t>
      </w:r>
      <w:r>
        <w:rPr>
          <w:rFonts w:hint="eastAsia"/>
          <w:szCs w:val="32"/>
        </w:rPr>
        <w:t>88.9</w:t>
      </w:r>
      <w:r>
        <w:rPr>
          <w:rFonts w:hint="eastAsia"/>
          <w:szCs w:val="32"/>
        </w:rPr>
        <w:t>分。</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年天津市鲜食</w:t>
      </w:r>
      <w:r>
        <w:rPr>
          <w:rFonts w:hint="eastAsia"/>
          <w:szCs w:val="32"/>
        </w:rPr>
        <w:t>甜</w:t>
      </w:r>
      <w:r>
        <w:rPr>
          <w:szCs w:val="32"/>
        </w:rPr>
        <w:t>玉米区试，平均亩产鲜果穗</w:t>
      </w:r>
      <w:r>
        <w:rPr>
          <w:rFonts w:hint="eastAsia"/>
          <w:szCs w:val="32"/>
        </w:rPr>
        <w:t>1010.1</w:t>
      </w:r>
      <w:r>
        <w:rPr>
          <w:szCs w:val="32"/>
        </w:rPr>
        <w:t>千克，比对照增产</w:t>
      </w:r>
      <w:r>
        <w:rPr>
          <w:rFonts w:hint="eastAsia"/>
          <w:szCs w:val="32"/>
        </w:rPr>
        <w:t>9.4</w:t>
      </w:r>
      <w:r>
        <w:rPr>
          <w:szCs w:val="32"/>
        </w:rPr>
        <w:t>%</w:t>
      </w:r>
      <w:r>
        <w:rPr>
          <w:szCs w:val="32"/>
        </w:rPr>
        <w:t>，</w:t>
      </w:r>
      <w:r>
        <w:rPr>
          <w:rFonts w:hint="eastAsia"/>
          <w:szCs w:val="32"/>
        </w:rPr>
        <w:t>倒伏倒折率</w:t>
      </w:r>
      <w:r>
        <w:rPr>
          <w:rFonts w:hint="eastAsia"/>
          <w:szCs w:val="32"/>
        </w:rPr>
        <w:t>0.9%</w:t>
      </w:r>
      <w:r>
        <w:rPr>
          <w:szCs w:val="32"/>
        </w:rPr>
        <w:t>。</w:t>
      </w:r>
      <w:r>
        <w:rPr>
          <w:szCs w:val="32"/>
        </w:rPr>
        <w:t>202</w:t>
      </w:r>
      <w:r>
        <w:rPr>
          <w:rFonts w:hint="eastAsia"/>
          <w:szCs w:val="32"/>
        </w:rPr>
        <w:t>4</w:t>
      </w:r>
      <w:r>
        <w:rPr>
          <w:szCs w:val="32"/>
        </w:rPr>
        <w:t>年天津市鲜食</w:t>
      </w:r>
      <w:r>
        <w:rPr>
          <w:rFonts w:hint="eastAsia"/>
          <w:szCs w:val="32"/>
        </w:rPr>
        <w:t>甜</w:t>
      </w:r>
      <w:r>
        <w:rPr>
          <w:szCs w:val="32"/>
        </w:rPr>
        <w:t>玉米区试，平均亩产鲜果穗</w:t>
      </w:r>
      <w:r>
        <w:rPr>
          <w:rFonts w:hint="eastAsia"/>
          <w:szCs w:val="32"/>
        </w:rPr>
        <w:t>1073.6</w:t>
      </w:r>
      <w:r>
        <w:rPr>
          <w:szCs w:val="32"/>
        </w:rPr>
        <w:t>千克，比对照增产</w:t>
      </w:r>
      <w:r>
        <w:rPr>
          <w:rFonts w:hint="eastAsia"/>
          <w:szCs w:val="32"/>
        </w:rPr>
        <w:t>7.3</w:t>
      </w:r>
      <w:r>
        <w:rPr>
          <w:szCs w:val="32"/>
        </w:rPr>
        <w:t>%</w:t>
      </w:r>
      <w:r>
        <w:rPr>
          <w:szCs w:val="32"/>
        </w:rPr>
        <w:t>，</w:t>
      </w:r>
      <w:r>
        <w:rPr>
          <w:rFonts w:hint="eastAsia"/>
          <w:szCs w:val="32"/>
        </w:rPr>
        <w:t>倒伏倒折率</w:t>
      </w:r>
      <w:r>
        <w:rPr>
          <w:rFonts w:hint="eastAsia"/>
          <w:szCs w:val="32"/>
        </w:rPr>
        <w:t>0</w:t>
      </w:r>
      <w:r>
        <w:rPr>
          <w:szCs w:val="32"/>
        </w:rPr>
        <w:t>。</w:t>
      </w:r>
    </w:p>
    <w:p w:rsidR="00FA3BA9" w:rsidRDefault="00FA3BA9" w:rsidP="00FA3BA9">
      <w:pPr>
        <w:spacing w:line="560" w:lineRule="exact"/>
        <w:ind w:firstLineChars="200" w:firstLine="643"/>
        <w:rPr>
          <w:szCs w:val="32"/>
        </w:rPr>
      </w:pPr>
      <w:r>
        <w:rPr>
          <w:b/>
          <w:szCs w:val="32"/>
        </w:rPr>
        <w:t>栽培技术要点：</w:t>
      </w:r>
      <w:r>
        <w:rPr>
          <w:rFonts w:hint="eastAsia"/>
          <w:bCs/>
          <w:szCs w:val="32"/>
        </w:rPr>
        <w:t>适时播种，隔离种植。中等肥力以上地块种植，</w:t>
      </w:r>
      <w:r>
        <w:rPr>
          <w:szCs w:val="32"/>
        </w:rPr>
        <w:t>亩适宜密度</w:t>
      </w:r>
      <w:r>
        <w:rPr>
          <w:szCs w:val="32"/>
        </w:rPr>
        <w:t>3500</w:t>
      </w:r>
      <w:r>
        <w:rPr>
          <w:szCs w:val="32"/>
        </w:rPr>
        <w:t>株</w:t>
      </w:r>
      <w:r>
        <w:rPr>
          <w:rFonts w:hint="eastAsia"/>
          <w:szCs w:val="32"/>
        </w:rPr>
        <w:t>左右。大喇叭口期防治玉米螟。</w:t>
      </w:r>
    </w:p>
    <w:p w:rsidR="00FA3BA9" w:rsidRDefault="00FA3BA9" w:rsidP="00FA3BA9">
      <w:pPr>
        <w:spacing w:line="560" w:lineRule="exact"/>
        <w:ind w:firstLineChars="200" w:firstLine="643"/>
        <w:rPr>
          <w:b/>
          <w:szCs w:val="32"/>
        </w:rPr>
      </w:pPr>
      <w:r>
        <w:rPr>
          <w:rFonts w:hint="eastAsia"/>
          <w:b/>
          <w:szCs w:val="32"/>
        </w:rPr>
        <w:t>审定</w:t>
      </w:r>
      <w:r>
        <w:rPr>
          <w:b/>
          <w:szCs w:val="32"/>
        </w:rPr>
        <w:t>意见：</w:t>
      </w:r>
      <w:r>
        <w:rPr>
          <w:szCs w:val="32"/>
        </w:rPr>
        <w:t>该品种符合天津市</w:t>
      </w:r>
      <w:r>
        <w:rPr>
          <w:rFonts w:hint="eastAsia"/>
          <w:szCs w:val="32"/>
        </w:rPr>
        <w:t>鲜食</w:t>
      </w:r>
      <w:r>
        <w:rPr>
          <w:szCs w:val="32"/>
        </w:rPr>
        <w:t>玉米品种审定标准，</w:t>
      </w:r>
      <w:r>
        <w:rPr>
          <w:kern w:val="0"/>
          <w:szCs w:val="32"/>
        </w:rPr>
        <w:t>通过</w:t>
      </w:r>
      <w:r>
        <w:rPr>
          <w:rFonts w:hint="eastAsia"/>
          <w:kern w:val="0"/>
          <w:szCs w:val="32"/>
        </w:rPr>
        <w:t>审定。</w:t>
      </w:r>
      <w:r>
        <w:rPr>
          <w:szCs w:val="32"/>
        </w:rPr>
        <w:t>适宜在天津市作鲜食</w:t>
      </w:r>
      <w:r>
        <w:rPr>
          <w:rFonts w:hint="eastAsia"/>
          <w:szCs w:val="32"/>
        </w:rPr>
        <w:t>甜</w:t>
      </w:r>
      <w:r>
        <w:rPr>
          <w:szCs w:val="32"/>
        </w:rPr>
        <w:t>玉米种植。</w:t>
      </w:r>
    </w:p>
    <w:p w:rsidR="00FA3BA9" w:rsidRDefault="00FA3BA9" w:rsidP="00FA3BA9">
      <w:pPr>
        <w:spacing w:line="560" w:lineRule="exact"/>
        <w:ind w:firstLineChars="200" w:firstLine="640"/>
        <w:rPr>
          <w:szCs w:val="32"/>
        </w:rPr>
      </w:pPr>
    </w:p>
    <w:p w:rsidR="00FA3BA9" w:rsidRDefault="00FA3BA9" w:rsidP="00FA3BA9">
      <w:pPr>
        <w:tabs>
          <w:tab w:val="left" w:pos="630"/>
        </w:tabs>
        <w:adjustRightInd w:val="0"/>
        <w:snapToGrid w:val="0"/>
        <w:spacing w:line="560" w:lineRule="exact"/>
        <w:ind w:firstLineChars="200" w:firstLine="643"/>
        <w:rPr>
          <w:szCs w:val="32"/>
        </w:rPr>
      </w:pPr>
      <w:r>
        <w:rPr>
          <w:b/>
          <w:szCs w:val="32"/>
        </w:rPr>
        <w:t>审定编号</w:t>
      </w:r>
      <w:r>
        <w:rPr>
          <w:szCs w:val="32"/>
        </w:rPr>
        <w:t>：津审</w:t>
      </w:r>
      <w:r>
        <w:rPr>
          <w:rFonts w:hint="eastAsia"/>
          <w:szCs w:val="32"/>
        </w:rPr>
        <w:t>玉</w:t>
      </w:r>
      <w:r>
        <w:rPr>
          <w:szCs w:val="32"/>
        </w:rPr>
        <w:t>202</w:t>
      </w:r>
      <w:r>
        <w:rPr>
          <w:rFonts w:hint="eastAsia"/>
          <w:szCs w:val="32"/>
        </w:rPr>
        <w:t>55001</w:t>
      </w:r>
    </w:p>
    <w:p w:rsidR="00FA3BA9" w:rsidRDefault="00FA3BA9" w:rsidP="00FA3BA9">
      <w:pPr>
        <w:spacing w:line="560" w:lineRule="exact"/>
        <w:ind w:firstLineChars="200" w:firstLine="643"/>
        <w:rPr>
          <w:szCs w:val="32"/>
        </w:rPr>
      </w:pPr>
      <w:r>
        <w:rPr>
          <w:b/>
          <w:szCs w:val="32"/>
        </w:rPr>
        <w:t>品种名称：</w:t>
      </w:r>
      <w:r>
        <w:rPr>
          <w:rFonts w:hint="eastAsia"/>
          <w:szCs w:val="32"/>
        </w:rPr>
        <w:t>津爆</w:t>
      </w:r>
      <w:r>
        <w:rPr>
          <w:rFonts w:hint="eastAsia"/>
          <w:szCs w:val="32"/>
        </w:rPr>
        <w:t>2</w:t>
      </w:r>
      <w:r>
        <w:rPr>
          <w:rFonts w:hint="eastAsia"/>
          <w:szCs w:val="32"/>
        </w:rPr>
        <w:t>号</w:t>
      </w:r>
    </w:p>
    <w:p w:rsidR="00FA3BA9" w:rsidRDefault="00FA3BA9" w:rsidP="00FA3BA9">
      <w:pPr>
        <w:spacing w:line="560" w:lineRule="exact"/>
        <w:ind w:firstLineChars="200" w:firstLine="643"/>
        <w:rPr>
          <w:bCs/>
          <w:szCs w:val="32"/>
        </w:rPr>
      </w:pPr>
      <w:r>
        <w:rPr>
          <w:b/>
          <w:szCs w:val="32"/>
        </w:rPr>
        <w:t>申</w:t>
      </w:r>
      <w:r>
        <w:rPr>
          <w:rFonts w:hint="eastAsia"/>
          <w:b/>
          <w:szCs w:val="32"/>
        </w:rPr>
        <w:t xml:space="preserve"> </w:t>
      </w:r>
      <w:r>
        <w:rPr>
          <w:b/>
          <w:szCs w:val="32"/>
        </w:rPr>
        <w:t>请</w:t>
      </w:r>
      <w:r>
        <w:rPr>
          <w:rFonts w:hint="eastAsia"/>
          <w:b/>
          <w:szCs w:val="32"/>
        </w:rPr>
        <w:t xml:space="preserve"> </w:t>
      </w:r>
      <w:r>
        <w:rPr>
          <w:b/>
          <w:szCs w:val="32"/>
        </w:rPr>
        <w:t>者：</w:t>
      </w:r>
      <w:r>
        <w:rPr>
          <w:rFonts w:hint="eastAsia"/>
          <w:bCs/>
          <w:szCs w:val="32"/>
        </w:rPr>
        <w:t>天津农学院</w:t>
      </w:r>
    </w:p>
    <w:p w:rsidR="00FA3BA9" w:rsidRDefault="00FA3BA9" w:rsidP="00FA3BA9">
      <w:pPr>
        <w:spacing w:line="560" w:lineRule="exact"/>
        <w:ind w:leftChars="200" w:left="640"/>
        <w:rPr>
          <w:bCs/>
          <w:szCs w:val="32"/>
        </w:rPr>
      </w:pPr>
      <w:r>
        <w:rPr>
          <w:b/>
          <w:szCs w:val="32"/>
        </w:rPr>
        <w:t>育</w:t>
      </w:r>
      <w:r>
        <w:rPr>
          <w:rFonts w:hint="eastAsia"/>
          <w:b/>
          <w:szCs w:val="32"/>
        </w:rPr>
        <w:t xml:space="preserve"> </w:t>
      </w:r>
      <w:r>
        <w:rPr>
          <w:b/>
          <w:szCs w:val="32"/>
        </w:rPr>
        <w:t>种</w:t>
      </w:r>
      <w:r>
        <w:rPr>
          <w:rFonts w:hint="eastAsia"/>
          <w:b/>
          <w:szCs w:val="32"/>
        </w:rPr>
        <w:t xml:space="preserve"> </w:t>
      </w:r>
      <w:r>
        <w:rPr>
          <w:b/>
          <w:szCs w:val="32"/>
        </w:rPr>
        <w:t>者：</w:t>
      </w:r>
      <w:r>
        <w:rPr>
          <w:rFonts w:hint="eastAsia"/>
          <w:bCs/>
          <w:szCs w:val="32"/>
        </w:rPr>
        <w:t>天津农学院</w:t>
      </w:r>
      <w:r>
        <w:rPr>
          <w:rFonts w:hint="eastAsia"/>
          <w:bCs/>
          <w:szCs w:val="32"/>
        </w:rPr>
        <w:t xml:space="preserve"> </w:t>
      </w:r>
      <w:r>
        <w:rPr>
          <w:rFonts w:hint="eastAsia"/>
          <w:bCs/>
          <w:szCs w:val="32"/>
        </w:rPr>
        <w:t>中国农业大学农学院</w:t>
      </w:r>
    </w:p>
    <w:p w:rsidR="00FA3BA9" w:rsidRDefault="00FA3BA9" w:rsidP="00FA3BA9">
      <w:pPr>
        <w:spacing w:line="560" w:lineRule="exact"/>
        <w:ind w:leftChars="200" w:left="640"/>
        <w:rPr>
          <w:bCs/>
          <w:szCs w:val="32"/>
        </w:rPr>
      </w:pPr>
      <w:r>
        <w:rPr>
          <w:b/>
          <w:szCs w:val="32"/>
        </w:rPr>
        <w:t>品种来源：</w:t>
      </w:r>
      <w:r>
        <w:rPr>
          <w:rFonts w:hint="eastAsia"/>
          <w:bCs/>
          <w:szCs w:val="32"/>
        </w:rPr>
        <w:t>WB5</w:t>
      </w:r>
      <w:r>
        <w:rPr>
          <w:bCs/>
          <w:szCs w:val="32"/>
        </w:rPr>
        <w:t>×</w:t>
      </w:r>
      <w:r>
        <w:rPr>
          <w:rFonts w:hint="eastAsia"/>
          <w:bCs/>
          <w:szCs w:val="32"/>
        </w:rPr>
        <w:t>WB13</w:t>
      </w:r>
    </w:p>
    <w:p w:rsidR="00FA3BA9" w:rsidRDefault="00FA3BA9" w:rsidP="00FA3BA9">
      <w:pPr>
        <w:spacing w:line="560" w:lineRule="exact"/>
        <w:ind w:firstLineChars="200" w:firstLine="643"/>
        <w:rPr>
          <w:szCs w:val="32"/>
        </w:rPr>
      </w:pPr>
      <w:r>
        <w:rPr>
          <w:b/>
          <w:szCs w:val="32"/>
        </w:rPr>
        <w:t>特征特性：</w:t>
      </w:r>
      <w:r>
        <w:rPr>
          <w:rFonts w:hint="eastAsia"/>
          <w:szCs w:val="32"/>
        </w:rPr>
        <w:t>爆裂玉米</w:t>
      </w:r>
      <w:r>
        <w:rPr>
          <w:szCs w:val="32"/>
        </w:rPr>
        <w:t>品种。出苗到采收期</w:t>
      </w:r>
      <w:r>
        <w:rPr>
          <w:rFonts w:hint="eastAsia"/>
          <w:szCs w:val="32"/>
        </w:rPr>
        <w:t>120.0</w:t>
      </w:r>
      <w:r>
        <w:rPr>
          <w:szCs w:val="32"/>
        </w:rPr>
        <w:t>天，比对照</w:t>
      </w:r>
      <w:r>
        <w:rPr>
          <w:rFonts w:hint="eastAsia"/>
          <w:szCs w:val="32"/>
        </w:rPr>
        <w:t>长</w:t>
      </w:r>
      <w:r>
        <w:rPr>
          <w:rFonts w:hint="eastAsia"/>
          <w:szCs w:val="32"/>
        </w:rPr>
        <w:t>2.0</w:t>
      </w:r>
      <w:r>
        <w:rPr>
          <w:szCs w:val="32"/>
        </w:rPr>
        <w:t>天。株高</w:t>
      </w:r>
      <w:r>
        <w:rPr>
          <w:rFonts w:hint="eastAsia"/>
          <w:szCs w:val="32"/>
        </w:rPr>
        <w:t>230.2</w:t>
      </w:r>
      <w:r>
        <w:rPr>
          <w:szCs w:val="32"/>
        </w:rPr>
        <w:t>厘米，穗位</w:t>
      </w:r>
      <w:r>
        <w:rPr>
          <w:rFonts w:hint="eastAsia"/>
          <w:szCs w:val="32"/>
        </w:rPr>
        <w:t>112.3</w:t>
      </w:r>
      <w:r>
        <w:rPr>
          <w:szCs w:val="32"/>
        </w:rPr>
        <w:t>厘米，穗长</w:t>
      </w:r>
      <w:r>
        <w:rPr>
          <w:rFonts w:hint="eastAsia"/>
          <w:szCs w:val="32"/>
        </w:rPr>
        <w:t>19.8</w:t>
      </w:r>
      <w:r>
        <w:rPr>
          <w:szCs w:val="32"/>
        </w:rPr>
        <w:t>厘米，穗粗</w:t>
      </w:r>
      <w:r>
        <w:rPr>
          <w:rFonts w:hint="eastAsia"/>
          <w:szCs w:val="32"/>
        </w:rPr>
        <w:t>3.2</w:t>
      </w:r>
      <w:r>
        <w:rPr>
          <w:szCs w:val="32"/>
        </w:rPr>
        <w:t>厘米，穗行数</w:t>
      </w:r>
      <w:r>
        <w:rPr>
          <w:rFonts w:hint="eastAsia"/>
          <w:szCs w:val="32"/>
        </w:rPr>
        <w:t>16.0</w:t>
      </w:r>
      <w:r>
        <w:rPr>
          <w:szCs w:val="32"/>
        </w:rPr>
        <w:t>，</w:t>
      </w:r>
      <w:r>
        <w:rPr>
          <w:rFonts w:hint="eastAsia"/>
          <w:szCs w:val="32"/>
        </w:rPr>
        <w:t>百粒重</w:t>
      </w:r>
      <w:r>
        <w:rPr>
          <w:rFonts w:hint="eastAsia"/>
          <w:szCs w:val="32"/>
        </w:rPr>
        <w:t>20.23</w:t>
      </w:r>
      <w:r>
        <w:rPr>
          <w:rFonts w:hint="eastAsia"/>
          <w:szCs w:val="32"/>
        </w:rPr>
        <w:t>克。</w:t>
      </w:r>
      <w:r>
        <w:rPr>
          <w:szCs w:val="32"/>
        </w:rPr>
        <w:t>籽粒</w:t>
      </w:r>
      <w:r>
        <w:rPr>
          <w:rFonts w:hint="eastAsia"/>
          <w:szCs w:val="32"/>
        </w:rPr>
        <w:t>黄</w:t>
      </w:r>
      <w:r>
        <w:rPr>
          <w:szCs w:val="32"/>
        </w:rPr>
        <w:t>色，穗轴白色。</w:t>
      </w:r>
      <w:r>
        <w:rPr>
          <w:rFonts w:hint="eastAsia"/>
          <w:szCs w:val="32"/>
        </w:rPr>
        <w:t>2023</w:t>
      </w:r>
      <w:r>
        <w:rPr>
          <w:rFonts w:hint="eastAsia"/>
          <w:szCs w:val="32"/>
        </w:rPr>
        <w:t>年抗病鉴定抗大斑病，抗丝黑穗病，中抗茎基腐病，中抗瘤黑粉病，抗穗腐病。</w:t>
      </w:r>
      <w:r>
        <w:rPr>
          <w:rFonts w:hint="eastAsia"/>
          <w:szCs w:val="32"/>
        </w:rPr>
        <w:t>2024</w:t>
      </w:r>
      <w:r>
        <w:rPr>
          <w:rFonts w:hint="eastAsia"/>
          <w:szCs w:val="32"/>
        </w:rPr>
        <w:t>年抗病鉴定感大斑病，感丝黑穗病，中抗茎基腐病，抗瘤黑粉病，中抗穗腐病。经测定，膨化倍数</w:t>
      </w:r>
      <w:r>
        <w:rPr>
          <w:rFonts w:hint="eastAsia"/>
          <w:szCs w:val="32"/>
        </w:rPr>
        <w:t>26</w:t>
      </w:r>
      <w:r>
        <w:rPr>
          <w:rFonts w:hint="eastAsia"/>
          <w:szCs w:val="32"/>
        </w:rPr>
        <w:t>，爆花率</w:t>
      </w:r>
      <w:r>
        <w:rPr>
          <w:rFonts w:hint="eastAsia"/>
          <w:szCs w:val="32"/>
        </w:rPr>
        <w:t>100%</w:t>
      </w:r>
      <w:r>
        <w:rPr>
          <w:rFonts w:hint="eastAsia"/>
          <w:szCs w:val="32"/>
        </w:rPr>
        <w:t>。</w:t>
      </w:r>
    </w:p>
    <w:p w:rsidR="00FA3BA9" w:rsidRDefault="00FA3BA9" w:rsidP="00FA3BA9">
      <w:pPr>
        <w:spacing w:line="560" w:lineRule="exact"/>
        <w:ind w:firstLineChars="200" w:firstLine="643"/>
        <w:rPr>
          <w:szCs w:val="32"/>
        </w:rPr>
      </w:pPr>
      <w:r>
        <w:rPr>
          <w:b/>
          <w:szCs w:val="32"/>
        </w:rPr>
        <w:t>产量表现：</w:t>
      </w:r>
      <w:r>
        <w:rPr>
          <w:szCs w:val="32"/>
        </w:rPr>
        <w:t>20</w:t>
      </w:r>
      <w:r>
        <w:rPr>
          <w:rFonts w:hint="eastAsia"/>
          <w:szCs w:val="32"/>
        </w:rPr>
        <w:t>23</w:t>
      </w:r>
      <w:r>
        <w:rPr>
          <w:szCs w:val="32"/>
        </w:rPr>
        <w:t>年天津市</w:t>
      </w:r>
      <w:r>
        <w:rPr>
          <w:rFonts w:hint="eastAsia"/>
          <w:szCs w:val="32"/>
        </w:rPr>
        <w:t>爆裂玉米自主试验</w:t>
      </w:r>
      <w:r>
        <w:rPr>
          <w:szCs w:val="32"/>
        </w:rPr>
        <w:t>，平均亩产</w:t>
      </w:r>
      <w:r>
        <w:rPr>
          <w:rFonts w:hint="eastAsia"/>
          <w:szCs w:val="32"/>
        </w:rPr>
        <w:lastRenderedPageBreak/>
        <w:t>290.5</w:t>
      </w:r>
      <w:r>
        <w:rPr>
          <w:szCs w:val="32"/>
        </w:rPr>
        <w:t>千克，比对照增产</w:t>
      </w:r>
      <w:r>
        <w:rPr>
          <w:rFonts w:hint="eastAsia"/>
          <w:szCs w:val="32"/>
        </w:rPr>
        <w:t>5.9</w:t>
      </w:r>
      <w:r>
        <w:rPr>
          <w:szCs w:val="32"/>
        </w:rPr>
        <w:t>%</w:t>
      </w:r>
      <w:r>
        <w:rPr>
          <w:szCs w:val="32"/>
        </w:rPr>
        <w:t>，</w:t>
      </w:r>
      <w:r>
        <w:rPr>
          <w:rFonts w:hint="eastAsia"/>
          <w:szCs w:val="32"/>
        </w:rPr>
        <w:t>倒伏倒折率</w:t>
      </w:r>
      <w:r>
        <w:rPr>
          <w:rFonts w:hint="eastAsia"/>
          <w:szCs w:val="32"/>
        </w:rPr>
        <w:t>0</w:t>
      </w:r>
      <w:r>
        <w:rPr>
          <w:szCs w:val="32"/>
        </w:rPr>
        <w:t>。</w:t>
      </w:r>
      <w:r>
        <w:rPr>
          <w:szCs w:val="32"/>
        </w:rPr>
        <w:t>20</w:t>
      </w:r>
      <w:r>
        <w:rPr>
          <w:rFonts w:hint="eastAsia"/>
          <w:szCs w:val="32"/>
        </w:rPr>
        <w:t>24</w:t>
      </w:r>
      <w:r>
        <w:rPr>
          <w:szCs w:val="32"/>
        </w:rPr>
        <w:t>年天津市</w:t>
      </w:r>
      <w:r>
        <w:rPr>
          <w:rFonts w:hint="eastAsia"/>
          <w:szCs w:val="32"/>
        </w:rPr>
        <w:t>爆裂玉米自主试验</w:t>
      </w:r>
      <w:r>
        <w:rPr>
          <w:szCs w:val="32"/>
        </w:rPr>
        <w:t>，平均亩产</w:t>
      </w:r>
      <w:r>
        <w:rPr>
          <w:rFonts w:hint="eastAsia"/>
          <w:szCs w:val="32"/>
        </w:rPr>
        <w:t>291.0</w:t>
      </w:r>
      <w:r>
        <w:rPr>
          <w:szCs w:val="32"/>
        </w:rPr>
        <w:t>千克，比对照增产</w:t>
      </w:r>
      <w:r>
        <w:rPr>
          <w:rFonts w:hint="eastAsia"/>
          <w:szCs w:val="32"/>
        </w:rPr>
        <w:t>3.7</w:t>
      </w:r>
      <w:r>
        <w:rPr>
          <w:szCs w:val="32"/>
        </w:rPr>
        <w:t>%</w:t>
      </w:r>
      <w:r>
        <w:rPr>
          <w:szCs w:val="32"/>
        </w:rPr>
        <w:t>，</w:t>
      </w:r>
      <w:r>
        <w:rPr>
          <w:rFonts w:hint="eastAsia"/>
          <w:szCs w:val="32"/>
        </w:rPr>
        <w:t>倒伏倒折率</w:t>
      </w:r>
      <w:r>
        <w:rPr>
          <w:rFonts w:hint="eastAsia"/>
          <w:szCs w:val="32"/>
        </w:rPr>
        <w:t>0</w:t>
      </w:r>
      <w:r>
        <w:rPr>
          <w:szCs w:val="32"/>
        </w:rPr>
        <w:t>。</w:t>
      </w:r>
    </w:p>
    <w:p w:rsidR="00FA3BA9" w:rsidRDefault="00FA3BA9" w:rsidP="00FA3BA9">
      <w:pPr>
        <w:spacing w:line="560" w:lineRule="exact"/>
        <w:ind w:firstLineChars="200" w:firstLine="643"/>
        <w:rPr>
          <w:szCs w:val="32"/>
        </w:rPr>
      </w:pPr>
      <w:r>
        <w:rPr>
          <w:b/>
          <w:szCs w:val="32"/>
        </w:rPr>
        <w:t>栽培技术要点：</w:t>
      </w:r>
      <w:r>
        <w:rPr>
          <w:rFonts w:hint="eastAsia"/>
          <w:bCs/>
          <w:szCs w:val="32"/>
        </w:rPr>
        <w:t>适时播种，隔离种植。中等肥力以上地块种植，</w:t>
      </w:r>
      <w:r>
        <w:rPr>
          <w:szCs w:val="32"/>
        </w:rPr>
        <w:t>亩适宜密度</w:t>
      </w:r>
      <w:r>
        <w:rPr>
          <w:rFonts w:hint="eastAsia"/>
          <w:szCs w:val="32"/>
        </w:rPr>
        <w:t>4000</w:t>
      </w:r>
      <w:r>
        <w:rPr>
          <w:szCs w:val="32"/>
        </w:rPr>
        <w:t>株</w:t>
      </w:r>
      <w:r>
        <w:rPr>
          <w:rFonts w:hint="eastAsia"/>
          <w:szCs w:val="32"/>
        </w:rPr>
        <w:t>左右。大喇叭口期防治玉米螟。</w:t>
      </w:r>
    </w:p>
    <w:p w:rsidR="00FA3BA9" w:rsidRDefault="00FA3BA9" w:rsidP="00FA3BA9">
      <w:pPr>
        <w:spacing w:line="560" w:lineRule="exact"/>
        <w:ind w:firstLineChars="200" w:firstLine="643"/>
        <w:rPr>
          <w:b/>
          <w:szCs w:val="32"/>
        </w:rPr>
      </w:pPr>
      <w:r>
        <w:rPr>
          <w:rFonts w:hint="eastAsia"/>
          <w:b/>
          <w:szCs w:val="32"/>
        </w:rPr>
        <w:t>审定</w:t>
      </w:r>
      <w:r>
        <w:rPr>
          <w:b/>
          <w:szCs w:val="32"/>
        </w:rPr>
        <w:t>意见：</w:t>
      </w:r>
      <w:r>
        <w:rPr>
          <w:szCs w:val="32"/>
        </w:rPr>
        <w:t>该品种符合天津市</w:t>
      </w:r>
      <w:r>
        <w:rPr>
          <w:rFonts w:hint="eastAsia"/>
          <w:szCs w:val="32"/>
        </w:rPr>
        <w:t>爆裂</w:t>
      </w:r>
      <w:r>
        <w:rPr>
          <w:szCs w:val="32"/>
        </w:rPr>
        <w:t>玉米品种审定标准，</w:t>
      </w:r>
      <w:r>
        <w:rPr>
          <w:kern w:val="0"/>
          <w:szCs w:val="32"/>
        </w:rPr>
        <w:t>通过</w:t>
      </w:r>
      <w:r>
        <w:rPr>
          <w:rFonts w:hint="eastAsia"/>
          <w:kern w:val="0"/>
          <w:szCs w:val="32"/>
        </w:rPr>
        <w:t>审定。</w:t>
      </w:r>
      <w:r>
        <w:rPr>
          <w:szCs w:val="32"/>
        </w:rPr>
        <w:t>适宜在天津市作</w:t>
      </w:r>
      <w:r>
        <w:rPr>
          <w:rFonts w:hint="eastAsia"/>
          <w:szCs w:val="32"/>
        </w:rPr>
        <w:t>爆裂</w:t>
      </w:r>
      <w:r>
        <w:rPr>
          <w:szCs w:val="32"/>
        </w:rPr>
        <w:t>玉米种植。</w:t>
      </w:r>
    </w:p>
    <w:p w:rsidR="00FA3BA9" w:rsidRDefault="00FA3BA9" w:rsidP="00FA3BA9">
      <w:pPr>
        <w:spacing w:line="580" w:lineRule="exact"/>
        <w:ind w:firstLineChars="200" w:firstLine="643"/>
        <w:rPr>
          <w:b/>
          <w:szCs w:val="32"/>
        </w:rPr>
      </w:pPr>
    </w:p>
    <w:p w:rsidR="00FA3BA9" w:rsidRDefault="00FA3BA9" w:rsidP="00FA3BA9"/>
    <w:p w:rsidR="00E02068" w:rsidRDefault="00E02068">
      <w:bookmarkStart w:id="0" w:name="_GoBack"/>
      <w:bookmarkEnd w:id="0"/>
    </w:p>
    <w:sectPr w:rsidR="00E02068">
      <w:footerReference w:type="default" r:id="rId4"/>
      <w:pgSz w:w="11906" w:h="16838"/>
      <w:pgMar w:top="1440" w:right="1800" w:bottom="1440" w:left="1800" w:header="851" w:footer="992" w:gutter="0"/>
      <w:pgNumType w:start="2"/>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方正小标宋简体"/>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613" w:rsidRDefault="00FA3BA9" w:rsidP="003F7FF4">
    <w:pPr>
      <w:pStyle w:val="a3"/>
      <w:ind w:firstLineChars="2450" w:firstLine="6860"/>
    </w:pPr>
    <w:r>
      <w:rPr>
        <w:rStyle w:val="a6"/>
        <w:rFonts w:ascii="仿宋_GB2312" w:hint="eastAsia"/>
        <w:sz w:val="28"/>
      </w:rPr>
      <w:t>—</w:t>
    </w:r>
    <w:r>
      <w:rPr>
        <w:rStyle w:val="a6"/>
        <w:rFonts w:ascii="仿宋_GB2312" w:hint="eastAsia"/>
        <w:sz w:val="28"/>
      </w:rPr>
      <w:t xml:space="preserve"> </w:t>
    </w:r>
    <w:r>
      <w:rPr>
        <w:rStyle w:val="a6"/>
        <w:sz w:val="28"/>
      </w:rPr>
      <w:fldChar w:fldCharType="begin"/>
    </w:r>
    <w:r>
      <w:rPr>
        <w:rStyle w:val="a6"/>
        <w:sz w:val="28"/>
      </w:rPr>
      <w:instrText xml:space="preserve">PAGE  </w:instrText>
    </w:r>
    <w:r>
      <w:rPr>
        <w:rStyle w:val="a6"/>
        <w:sz w:val="28"/>
      </w:rPr>
      <w:fldChar w:fldCharType="separate"/>
    </w:r>
    <w:r>
      <w:rPr>
        <w:rStyle w:val="a6"/>
        <w:noProof/>
        <w:sz w:val="28"/>
      </w:rPr>
      <w:t>2</w:t>
    </w:r>
    <w:r>
      <w:rPr>
        <w:rStyle w:val="a6"/>
        <w:sz w:val="28"/>
      </w:rPr>
      <w:fldChar w:fldCharType="end"/>
    </w:r>
    <w:r>
      <w:rPr>
        <w:rStyle w:val="a6"/>
        <w:rFonts w:ascii="仿宋_GB2312" w:hint="eastAsia"/>
        <w:sz w:val="28"/>
      </w:rPr>
      <w:t xml:space="preserve"> </w:t>
    </w:r>
    <w:r>
      <w:rPr>
        <w:rStyle w:val="a6"/>
        <w:rFonts w:ascii="仿宋_GB2312"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A9"/>
    <w:rsid w:val="00E02068"/>
    <w:rsid w:val="00FA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A97B2-FC9A-4214-8213-A04D86E0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BA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FA3BA9"/>
    <w:pPr>
      <w:tabs>
        <w:tab w:val="center" w:pos="4153"/>
        <w:tab w:val="right" w:pos="8306"/>
      </w:tabs>
      <w:snapToGrid w:val="0"/>
      <w:jc w:val="left"/>
    </w:pPr>
    <w:rPr>
      <w:sz w:val="18"/>
    </w:rPr>
  </w:style>
  <w:style w:type="character" w:customStyle="1" w:styleId="a4">
    <w:name w:val="页脚 字符"/>
    <w:basedOn w:val="a0"/>
    <w:link w:val="a3"/>
    <w:rsid w:val="00FA3BA9"/>
    <w:rPr>
      <w:rFonts w:ascii="Times New Roman" w:eastAsia="仿宋_GB2312" w:hAnsi="Times New Roman" w:cs="Times New Roman"/>
      <w:sz w:val="18"/>
      <w:szCs w:val="20"/>
    </w:rPr>
  </w:style>
  <w:style w:type="paragraph" w:styleId="a5">
    <w:name w:val="Normal (Web)"/>
    <w:basedOn w:val="a"/>
    <w:uiPriority w:val="99"/>
    <w:unhideWhenUsed/>
    <w:qFormat/>
    <w:rsid w:val="00FA3BA9"/>
    <w:pPr>
      <w:spacing w:beforeAutospacing="1" w:afterAutospacing="1"/>
      <w:jc w:val="left"/>
    </w:pPr>
    <w:rPr>
      <w:kern w:val="0"/>
      <w:sz w:val="24"/>
    </w:rPr>
  </w:style>
  <w:style w:type="character" w:styleId="a6">
    <w:name w:val="page number"/>
    <w:basedOn w:val="a0"/>
    <w:rsid w:val="00FA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1078</Words>
  <Characters>6147</Characters>
  <Application>Microsoft Office Word</Application>
  <DocSecurity>0</DocSecurity>
  <Lines>51</Lines>
  <Paragraphs>14</Paragraphs>
  <ScaleCrop>false</ScaleCrop>
  <Company>Microsoft</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len</cp:lastModifiedBy>
  <cp:revision>1</cp:revision>
  <dcterms:created xsi:type="dcterms:W3CDTF">2025-11-24T03:29:00Z</dcterms:created>
  <dcterms:modified xsi:type="dcterms:W3CDTF">2025-11-24T03:29:00Z</dcterms:modified>
</cp:coreProperties>
</file>