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C18CD">
      <w:pPr>
        <w:spacing w:line="560" w:lineRule="exact"/>
        <w:jc w:val="center"/>
        <w:rPr>
          <w:rFonts w:ascii="Times New Roman" w:hAnsi="Times New Roman" w:eastAsia="仿宋_GB2312"/>
          <w:kern w:val="0"/>
          <w:sz w:val="32"/>
          <w:szCs w:val="32"/>
          <w:lang w:bidi="ar"/>
        </w:rPr>
      </w:pPr>
    </w:p>
    <w:p w14:paraId="6D167ABB">
      <w:pPr>
        <w:spacing w:line="5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天津市农机购置与应用补贴</w:t>
      </w:r>
    </w:p>
    <w:p w14:paraId="0B1454F1">
      <w:pPr>
        <w:spacing w:line="5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“优机”质量调查制度</w:t>
      </w:r>
    </w:p>
    <w:p w14:paraId="00C253E0">
      <w:pPr>
        <w:spacing w:line="560" w:lineRule="exact"/>
        <w:jc w:val="center"/>
        <w:rPr>
          <w:rFonts w:ascii="黑体" w:hAnsi="黑体" w:eastAsia="黑体" w:cs="黑体"/>
          <w:sz w:val="44"/>
          <w:szCs w:val="44"/>
        </w:rPr>
      </w:pPr>
    </w:p>
    <w:p w14:paraId="646816AB">
      <w:pPr>
        <w:widowControl/>
        <w:spacing w:line="560" w:lineRule="exact"/>
        <w:ind w:firstLine="640" w:firstLineChars="200"/>
        <w:rPr>
          <w:rFonts w:ascii="黑体" w:hAnsi="黑体" w:eastAsia="黑体" w:cs="楷体_GB2312"/>
          <w:sz w:val="32"/>
          <w:szCs w:val="32"/>
        </w:rPr>
      </w:pPr>
      <w:r>
        <w:rPr>
          <w:rFonts w:hint="eastAsia" w:ascii="黑体" w:hAnsi="黑体" w:eastAsia="黑体" w:cs="楷体_GB2312"/>
          <w:sz w:val="32"/>
          <w:szCs w:val="32"/>
        </w:rPr>
        <w:t xml:space="preserve">第一条 </w:t>
      </w:r>
      <w:r>
        <w:rPr>
          <w:rFonts w:ascii="黑体" w:hAnsi="黑体" w:eastAsia="黑体" w:cs="楷体_GB2312"/>
          <w:sz w:val="32"/>
          <w:szCs w:val="32"/>
        </w:rPr>
        <w:t xml:space="preserve"> </w:t>
      </w:r>
      <w:r>
        <w:rPr>
          <w:rFonts w:hint="eastAsia" w:ascii="黑体" w:hAnsi="黑体" w:eastAsia="黑体" w:cs="楷体_GB2312"/>
          <w:sz w:val="32"/>
          <w:szCs w:val="32"/>
        </w:rPr>
        <w:t>目的依据</w:t>
      </w:r>
    </w:p>
    <w:p w14:paraId="07D0A6EA">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为了规范“优机”质量调查工作，加强对“优机”产品的监督管理，维护购机者和生产者、销售者的合法权益，制定本制度。</w:t>
      </w:r>
    </w:p>
    <w:p w14:paraId="12351D9E">
      <w:pPr>
        <w:widowControl/>
        <w:spacing w:line="560" w:lineRule="exact"/>
        <w:ind w:firstLine="640" w:firstLineChars="200"/>
        <w:rPr>
          <w:rFonts w:ascii="黑体" w:hAnsi="黑体" w:eastAsia="黑体" w:cs="楷体_GB2312"/>
          <w:sz w:val="32"/>
          <w:szCs w:val="32"/>
        </w:rPr>
      </w:pPr>
      <w:r>
        <w:rPr>
          <w:rFonts w:hint="eastAsia" w:ascii="黑体" w:hAnsi="黑体" w:eastAsia="黑体" w:cs="楷体_GB2312"/>
          <w:sz w:val="32"/>
          <w:szCs w:val="32"/>
        </w:rPr>
        <w:t xml:space="preserve">第二条 </w:t>
      </w:r>
      <w:r>
        <w:rPr>
          <w:rFonts w:ascii="黑体" w:hAnsi="黑体" w:eastAsia="黑体" w:cs="楷体_GB2312"/>
          <w:sz w:val="32"/>
          <w:szCs w:val="32"/>
        </w:rPr>
        <w:t xml:space="preserve"> </w:t>
      </w:r>
      <w:r>
        <w:rPr>
          <w:rFonts w:hint="eastAsia" w:ascii="黑体" w:hAnsi="黑体" w:eastAsia="黑体" w:cs="楷体_GB2312"/>
          <w:sz w:val="32"/>
          <w:szCs w:val="32"/>
        </w:rPr>
        <w:t>适用范围</w:t>
      </w:r>
    </w:p>
    <w:p w14:paraId="52DD5518">
      <w:pPr>
        <w:spacing w:line="560" w:lineRule="exact"/>
        <w:ind w:firstLine="640" w:firstLineChars="200"/>
        <w:rPr>
          <w:rFonts w:ascii="仿宋_GB2312" w:hAnsi="华文仿宋" w:eastAsia="仿宋_GB2312" w:cs="仿宋_GB2312"/>
          <w:sz w:val="32"/>
          <w:szCs w:val="32"/>
        </w:rPr>
      </w:pPr>
      <w:bookmarkStart w:id="0" w:name="OLE_LINK6"/>
      <w:bookmarkStart w:id="1" w:name="OLE_LINK9"/>
      <w:r>
        <w:rPr>
          <w:rFonts w:hint="eastAsia" w:ascii="仿宋_GB2312" w:hAnsi="华文仿宋" w:eastAsia="仿宋_GB2312" w:cs="仿宋_GB2312"/>
          <w:sz w:val="32"/>
          <w:szCs w:val="32"/>
        </w:rPr>
        <w:t>适用于已纳入“优机优补”范围的产品以及补短板创新产品</w:t>
      </w:r>
      <w:bookmarkEnd w:id="0"/>
      <w:bookmarkEnd w:id="1"/>
      <w:r>
        <w:rPr>
          <w:rFonts w:hint="eastAsia" w:ascii="仿宋_GB2312" w:hAnsi="华文仿宋" w:eastAsia="仿宋_GB2312" w:cs="仿宋_GB2312"/>
          <w:sz w:val="32"/>
          <w:szCs w:val="32"/>
        </w:rPr>
        <w:t>。</w:t>
      </w:r>
    </w:p>
    <w:p w14:paraId="365E0C56">
      <w:pPr>
        <w:widowControl/>
        <w:spacing w:line="560" w:lineRule="exact"/>
        <w:ind w:firstLine="640" w:firstLineChars="200"/>
        <w:rPr>
          <w:rFonts w:ascii="黑体" w:hAnsi="黑体" w:eastAsia="黑体" w:cs="楷体_GB2312"/>
          <w:sz w:val="32"/>
          <w:szCs w:val="32"/>
        </w:rPr>
      </w:pPr>
      <w:r>
        <w:rPr>
          <w:rFonts w:hint="eastAsia" w:ascii="黑体" w:hAnsi="黑体" w:eastAsia="黑体" w:cs="楷体_GB2312"/>
          <w:sz w:val="32"/>
          <w:szCs w:val="32"/>
        </w:rPr>
        <w:t>第三条  调查原则</w:t>
      </w:r>
    </w:p>
    <w:p w14:paraId="6F768E26">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质量调查坚持科学、公正、公开的原则，接受农业机械使用者、生产者、销售者和社会的监督。</w:t>
      </w:r>
    </w:p>
    <w:p w14:paraId="203FD4C9">
      <w:pPr>
        <w:widowControl/>
        <w:spacing w:line="560" w:lineRule="exact"/>
        <w:ind w:firstLine="640" w:firstLineChars="200"/>
        <w:rPr>
          <w:rFonts w:ascii="黑体" w:hAnsi="黑体" w:eastAsia="黑体" w:cs="楷体_GB2312"/>
          <w:sz w:val="32"/>
          <w:szCs w:val="32"/>
        </w:rPr>
      </w:pPr>
      <w:r>
        <w:rPr>
          <w:rFonts w:hint="eastAsia" w:ascii="黑体" w:hAnsi="黑体" w:eastAsia="黑体" w:cs="楷体_GB2312"/>
          <w:sz w:val="32"/>
          <w:szCs w:val="32"/>
        </w:rPr>
        <w:t xml:space="preserve">第四条 </w:t>
      </w:r>
      <w:r>
        <w:rPr>
          <w:rFonts w:ascii="黑体" w:hAnsi="黑体" w:eastAsia="黑体" w:cs="楷体_GB2312"/>
          <w:sz w:val="32"/>
          <w:szCs w:val="32"/>
        </w:rPr>
        <w:t xml:space="preserve"> </w:t>
      </w:r>
      <w:r>
        <w:rPr>
          <w:rFonts w:hint="eastAsia" w:ascii="黑体" w:hAnsi="黑体" w:eastAsia="黑体" w:cs="楷体_GB2312"/>
          <w:sz w:val="32"/>
          <w:szCs w:val="32"/>
        </w:rPr>
        <w:t>实施主体</w:t>
      </w:r>
    </w:p>
    <w:p w14:paraId="387DEBD9">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市农业农村委组织实施并公布调查结果，委托第三方机构开展实地调查。</w:t>
      </w:r>
    </w:p>
    <w:p w14:paraId="5DD0BF13">
      <w:pPr>
        <w:widowControl/>
        <w:spacing w:line="560" w:lineRule="exact"/>
        <w:ind w:firstLine="640" w:firstLineChars="200"/>
        <w:rPr>
          <w:rFonts w:ascii="黑体" w:hAnsi="黑体" w:eastAsia="黑体" w:cs="楷体_GB2312"/>
          <w:sz w:val="32"/>
          <w:szCs w:val="32"/>
        </w:rPr>
      </w:pPr>
      <w:r>
        <w:rPr>
          <w:rFonts w:hint="eastAsia" w:ascii="黑体" w:hAnsi="黑体" w:eastAsia="黑体" w:cs="楷体_GB2312"/>
          <w:sz w:val="32"/>
          <w:szCs w:val="32"/>
        </w:rPr>
        <w:t>第五条  调查对象的确认</w:t>
      </w:r>
    </w:p>
    <w:p w14:paraId="273C8C1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每年度对享受“优机”农机购置与应用补贴且达到一定使用时间或作业量的用户开展抽样调查，调查比例不低于当年度该型号机具补贴总数的15%，低</w:t>
      </w:r>
      <w:r>
        <w:rPr>
          <w:rFonts w:hint="eastAsia" w:ascii="Times New Roman" w:hAnsi="Times New Roman" w:eastAsia="仿宋_GB2312"/>
          <w:sz w:val="32"/>
          <w:szCs w:val="32"/>
        </w:rPr>
        <w:t>于</w:t>
      </w:r>
      <w:r>
        <w:rPr>
          <w:rFonts w:ascii="Times New Roman" w:hAnsi="Times New Roman" w:eastAsia="仿宋_GB2312"/>
          <w:sz w:val="32"/>
          <w:szCs w:val="32"/>
        </w:rPr>
        <w:t>10台</w:t>
      </w:r>
      <w:r>
        <w:rPr>
          <w:rFonts w:hint="eastAsia" w:ascii="Times New Roman" w:hAnsi="Times New Roman" w:eastAsia="仿宋_GB2312"/>
          <w:sz w:val="32"/>
          <w:szCs w:val="32"/>
        </w:rPr>
        <w:t>的</w:t>
      </w:r>
      <w:r>
        <w:rPr>
          <w:rFonts w:ascii="Times New Roman" w:hAnsi="Times New Roman" w:eastAsia="仿宋_GB2312"/>
          <w:sz w:val="32"/>
          <w:szCs w:val="32"/>
        </w:rPr>
        <w:t>全部调查。</w:t>
      </w:r>
    </w:p>
    <w:p w14:paraId="77FA084A">
      <w:pPr>
        <w:widowControl/>
        <w:spacing w:line="560" w:lineRule="exact"/>
        <w:ind w:firstLine="640" w:firstLineChars="200"/>
        <w:rPr>
          <w:rFonts w:ascii="黑体" w:hAnsi="黑体" w:eastAsia="黑体" w:cs="楷体_GB2312"/>
          <w:sz w:val="32"/>
          <w:szCs w:val="32"/>
        </w:rPr>
      </w:pPr>
      <w:r>
        <w:rPr>
          <w:rFonts w:hint="eastAsia" w:ascii="黑体" w:hAnsi="黑体" w:eastAsia="黑体" w:cs="楷体_GB2312"/>
          <w:sz w:val="32"/>
          <w:szCs w:val="32"/>
        </w:rPr>
        <w:t>第六条  调查内容</w:t>
      </w:r>
    </w:p>
    <w:p w14:paraId="58AF47E1">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（一）</w:t>
      </w:r>
      <w:bookmarkStart w:id="2" w:name="OLE_LINK7"/>
      <w:bookmarkStart w:id="3" w:name="OLE_LINK8"/>
      <w:r>
        <w:rPr>
          <w:rFonts w:hint="eastAsia" w:ascii="仿宋_GB2312" w:hAnsi="华文仿宋" w:eastAsia="仿宋_GB2312" w:cs="仿宋_GB2312"/>
          <w:sz w:val="32"/>
          <w:szCs w:val="32"/>
        </w:rPr>
        <w:t>安全性</w:t>
      </w:r>
      <w:bookmarkEnd w:id="2"/>
      <w:bookmarkEnd w:id="3"/>
      <w:r>
        <w:rPr>
          <w:rFonts w:hint="eastAsia" w:ascii="仿宋_GB2312" w:hAnsi="华文仿宋" w:eastAsia="仿宋_GB2312" w:cs="仿宋_GB2312"/>
          <w:sz w:val="32"/>
          <w:szCs w:val="32"/>
        </w:rPr>
        <w:t>评价：安全防护标志及信息、安全防护装置等影响作业安全的情况。</w:t>
      </w:r>
    </w:p>
    <w:p w14:paraId="6864205C">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（二）可靠性评价：是否发生故障、故障频次、故障处理难易程度等影响作业量的情况。</w:t>
      </w:r>
    </w:p>
    <w:p w14:paraId="23433321">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（三）适用性评价：作物品种、土壤情况</w:t>
      </w:r>
      <w:r>
        <w:rPr>
          <w:rFonts w:ascii="仿宋_GB2312" w:hAnsi="华文仿宋" w:eastAsia="仿宋_GB2312" w:cs="仿宋_GB2312"/>
          <w:sz w:val="32"/>
          <w:szCs w:val="32"/>
        </w:rPr>
        <w:t>、作业</w:t>
      </w:r>
      <w:r>
        <w:rPr>
          <w:rFonts w:hint="eastAsia" w:ascii="仿宋_GB2312" w:hAnsi="华文仿宋" w:eastAsia="仿宋_GB2312" w:cs="仿宋_GB2312"/>
          <w:sz w:val="32"/>
          <w:szCs w:val="32"/>
        </w:rPr>
        <w:t>性能等影响作业质量的情况。</w:t>
      </w:r>
    </w:p>
    <w:p w14:paraId="2ABBF195">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（四）售后服务满意度评价：机具的配件供应、产品安装调试、服务承诺兑现、售后服务的及时性等影响使用的情况。</w:t>
      </w:r>
    </w:p>
    <w:p w14:paraId="09418E66">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（五）综合评价：综合安全性、可靠性、适用性、售后服务满意度评价，依据实施方案，计算出综合得分结果，采用百分制评分。</w:t>
      </w:r>
    </w:p>
    <w:p w14:paraId="23346DE7">
      <w:pPr>
        <w:widowControl/>
        <w:spacing w:line="560" w:lineRule="exact"/>
        <w:ind w:firstLine="640" w:firstLineChars="200"/>
        <w:rPr>
          <w:rFonts w:ascii="黑体" w:hAnsi="黑体" w:eastAsia="黑体" w:cs="楷体_GB2312"/>
          <w:sz w:val="32"/>
          <w:szCs w:val="32"/>
        </w:rPr>
      </w:pPr>
      <w:r>
        <w:rPr>
          <w:rFonts w:hint="eastAsia" w:ascii="黑体" w:hAnsi="黑体" w:eastAsia="黑体" w:cs="楷体_GB2312"/>
          <w:sz w:val="32"/>
          <w:szCs w:val="32"/>
        </w:rPr>
        <w:t xml:space="preserve">第七条 </w:t>
      </w:r>
      <w:r>
        <w:rPr>
          <w:rFonts w:ascii="黑体" w:hAnsi="黑体" w:eastAsia="黑体" w:cs="楷体_GB2312"/>
          <w:sz w:val="32"/>
          <w:szCs w:val="32"/>
        </w:rPr>
        <w:t xml:space="preserve"> </w:t>
      </w:r>
      <w:r>
        <w:rPr>
          <w:rFonts w:hint="eastAsia" w:ascii="黑体" w:hAnsi="黑体" w:eastAsia="黑体" w:cs="楷体_GB2312"/>
          <w:sz w:val="32"/>
          <w:szCs w:val="32"/>
        </w:rPr>
        <w:t>调查实施</w:t>
      </w:r>
    </w:p>
    <w:p w14:paraId="40C4BE64">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一）承担调查任务的第三方机构接受任务后，应制定实施方案，并报市农业农村委同意。实施方案应当包括质量调查的具体内容、技术路线、样本数量和分布、调查方法和依据标准、调查表格、数据统计处理方法、工作分工、参加人员等。</w:t>
      </w:r>
    </w:p>
    <w:p w14:paraId="1C62371D">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（二）调查采取问询查证、发放问卷、现场跟踪、召开座谈会等方式进行。</w:t>
      </w:r>
    </w:p>
    <w:p w14:paraId="09695CD5">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（三）被调查方应当积极配合调查工作，按照调查要求及时提供有关资料和信息，并对其真实性负责。</w:t>
      </w:r>
    </w:p>
    <w:p w14:paraId="6F53452D">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（四）调查结束后，调查承担机构应当按照实施方案要求汇总、处理和分析调查信息，形成调查报告并上报市农业农村委。</w:t>
      </w:r>
    </w:p>
    <w:p w14:paraId="4A876384">
      <w:pPr>
        <w:spacing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 xml:space="preserve">（五）调查承担机构和调查人员对调查结果负责，对调查中涉及的商业秘密应当依法保密，不得利用质量调查进行有偿活动。 </w:t>
      </w:r>
    </w:p>
    <w:p w14:paraId="51D22272">
      <w:pPr>
        <w:widowControl/>
        <w:spacing w:line="560" w:lineRule="exact"/>
        <w:ind w:firstLine="640" w:firstLineChars="200"/>
        <w:rPr>
          <w:rFonts w:ascii="黑体" w:hAnsi="黑体" w:eastAsia="黑体" w:cs="楷体_GB2312"/>
          <w:sz w:val="32"/>
          <w:szCs w:val="32"/>
        </w:rPr>
      </w:pPr>
      <w:r>
        <w:rPr>
          <w:rFonts w:hint="eastAsia" w:ascii="黑体" w:hAnsi="黑体" w:eastAsia="黑体" w:cs="楷体_GB2312"/>
          <w:sz w:val="32"/>
          <w:szCs w:val="32"/>
        </w:rPr>
        <w:t>第八条  调查结果运用</w:t>
      </w:r>
    </w:p>
    <w:p w14:paraId="4EE2F6A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（一）综合得分</w:t>
      </w:r>
      <w:r>
        <w:rPr>
          <w:rFonts w:hint="eastAsia" w:ascii="仿宋_GB2312" w:hAnsi="Times New Roman" w:eastAsia="仿宋_GB2312"/>
          <w:sz w:val="32"/>
          <w:szCs w:val="32"/>
        </w:rPr>
        <w:t>≥</w:t>
      </w:r>
      <w:r>
        <w:rPr>
          <w:rFonts w:ascii="Times New Roman" w:hAnsi="Times New Roman" w:eastAsia="仿宋_GB2312"/>
          <w:sz w:val="32"/>
          <w:szCs w:val="32"/>
        </w:rPr>
        <w:t>90分：保留“优机”资格。</w:t>
      </w:r>
    </w:p>
    <w:p w14:paraId="5CA86BE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（二）80</w:t>
      </w:r>
      <w:r>
        <w:rPr>
          <w:rFonts w:hint="eastAsia" w:ascii="Times New Roman" w:hAnsi="Times New Roman" w:eastAsia="仿宋_GB2312"/>
          <w:sz w:val="32"/>
          <w:szCs w:val="32"/>
        </w:rPr>
        <w:t>分</w:t>
      </w:r>
      <w:r>
        <w:rPr>
          <w:rFonts w:hint="eastAsia" w:ascii="仿宋_GB2312" w:hAnsi="Times New Roman" w:eastAsia="仿宋_GB2312"/>
          <w:sz w:val="32"/>
          <w:szCs w:val="32"/>
        </w:rPr>
        <w:t>≤</w:t>
      </w:r>
      <w:r>
        <w:rPr>
          <w:rFonts w:ascii="Times New Roman" w:hAnsi="Times New Roman" w:eastAsia="仿宋_GB2312"/>
          <w:sz w:val="32"/>
          <w:szCs w:val="32"/>
        </w:rPr>
        <w:t>综合得分</w:t>
      </w:r>
      <w:r>
        <w:rPr>
          <w:rFonts w:hint="eastAsia" w:ascii="Times New Roman" w:hAnsi="Times New Roman" w:eastAsia="仿宋_GB2312"/>
          <w:sz w:val="32"/>
          <w:szCs w:val="32"/>
        </w:rPr>
        <w:t>＜</w:t>
      </w:r>
      <w:r>
        <w:rPr>
          <w:rFonts w:ascii="Times New Roman" w:hAnsi="Times New Roman" w:eastAsia="仿宋_GB2312"/>
          <w:sz w:val="32"/>
          <w:szCs w:val="32"/>
        </w:rPr>
        <w:t>90分：限期3个月整改，整改合格后保留“优机”资格，第二年得分仍低于90分，直接退出。</w:t>
      </w:r>
    </w:p>
    <w:p w14:paraId="502DB21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（三）综合得分＜80分：取消“优机”资格，不得重新申报。对取消“优机”资格的产品，应当通知生产企业，企业有异议的，应当在收到通知后15个工作日内书面提出；逾期未提出的，视为无异议。</w:t>
      </w:r>
    </w:p>
    <w:p w14:paraId="784A347C">
      <w:pPr>
        <w:spacing w:line="560" w:lineRule="exact"/>
        <w:ind w:firstLine="640" w:firstLineChars="200"/>
        <w:rPr>
          <w:rFonts w:ascii="Times New Roman" w:hAnsi="Times New Roman" w:eastAsia="仿宋_GB2312"/>
          <w:sz w:val="32"/>
          <w:szCs w:val="32"/>
        </w:rPr>
      </w:pPr>
    </w:p>
    <w:p w14:paraId="0A06E12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附件：3-1</w:t>
      </w:r>
      <w:r>
        <w:rPr>
          <w:rFonts w:hint="eastAsia" w:ascii="Times New Roman" w:hAnsi="Times New Roman" w:eastAsia="仿宋_GB2312"/>
          <w:sz w:val="32"/>
          <w:szCs w:val="32"/>
        </w:rPr>
        <w:t>“优机优补”产品</w:t>
      </w:r>
      <w:r>
        <w:rPr>
          <w:rFonts w:ascii="Times New Roman" w:hAnsi="Times New Roman" w:eastAsia="仿宋_GB2312"/>
          <w:sz w:val="32"/>
          <w:szCs w:val="32"/>
        </w:rPr>
        <w:t>质量调查表</w:t>
      </w:r>
      <w:r>
        <w:rPr>
          <w:rFonts w:hint="eastAsia" w:ascii="Times New Roman" w:hAnsi="Times New Roman" w:eastAsia="仿宋_GB2312"/>
          <w:sz w:val="32"/>
          <w:szCs w:val="32"/>
        </w:rPr>
        <w:t>（</w:t>
      </w:r>
      <w:r>
        <w:rPr>
          <w:rFonts w:ascii="Times New Roman" w:hAnsi="Times New Roman" w:eastAsia="仿宋_GB2312"/>
          <w:sz w:val="32"/>
          <w:szCs w:val="32"/>
        </w:rPr>
        <w:t>模板</w:t>
      </w:r>
      <w:r>
        <w:rPr>
          <w:rFonts w:hint="eastAsia" w:ascii="Times New Roman" w:hAnsi="Times New Roman" w:eastAsia="仿宋_GB2312"/>
          <w:sz w:val="32"/>
          <w:szCs w:val="32"/>
        </w:rPr>
        <w:t>）</w:t>
      </w:r>
    </w:p>
    <w:p w14:paraId="6B838370">
      <w:pPr>
        <w:widowControl/>
        <w:adjustRightInd w:val="0"/>
        <w:snapToGrid w:val="0"/>
        <w:spacing w:line="560" w:lineRule="exact"/>
        <w:rPr>
          <w:rFonts w:ascii="Times New Roman" w:hAnsi="Times New Roman" w:eastAsia="黑体"/>
          <w:sz w:val="32"/>
          <w:szCs w:val="32"/>
        </w:rPr>
      </w:pPr>
      <w:r>
        <w:rPr>
          <w:rFonts w:ascii="华文仿宋" w:hAnsi="华文仿宋" w:eastAsia="华文仿宋" w:cs="仿宋_GB2312"/>
          <w:sz w:val="32"/>
          <w:szCs w:val="32"/>
        </w:rPr>
        <w:br w:type="page"/>
      </w:r>
      <w:r>
        <w:rPr>
          <w:rFonts w:ascii="Times New Roman" w:hAnsi="Times New Roman" w:eastAsia="仿宋_GB2312"/>
          <w:kern w:val="0"/>
          <w:sz w:val="32"/>
          <w:szCs w:val="32"/>
          <w:lang w:bidi="ar"/>
        </w:rPr>
        <w:t>附件3-1：</w:t>
      </w:r>
    </w:p>
    <w:p w14:paraId="5B3E451C">
      <w:pPr>
        <w:spacing w:before="213" w:line="219" w:lineRule="auto"/>
        <w:jc w:val="center"/>
        <w:rPr>
          <w:rFonts w:ascii="方正小标宋简体" w:hAnsi="宋体" w:eastAsia="方正小标宋简体" w:cs="宋体"/>
          <w:sz w:val="32"/>
          <w:szCs w:val="32"/>
        </w:rPr>
      </w:pPr>
      <w:r>
        <w:rPr>
          <w:rFonts w:hint="eastAsia" w:ascii="方正小标宋简体" w:hAnsi="宋体" w:eastAsia="方正小标宋简体" w:cs="宋体"/>
          <w:bCs/>
          <w:spacing w:val="5"/>
          <w:sz w:val="32"/>
          <w:szCs w:val="32"/>
        </w:rPr>
        <w:t>“优机优补”产品质量调查表（模板）</w:t>
      </w:r>
    </w:p>
    <w:p w14:paraId="2222259D">
      <w:pPr>
        <w:spacing w:before="120" w:beforeLines="50" w:after="120" w:afterLines="50"/>
        <w:ind w:firstLine="660" w:firstLineChars="300"/>
        <w:jc w:val="left"/>
        <w:rPr>
          <w:rFonts w:ascii="宋体" w:hAnsi="宋体" w:cs="宋体"/>
          <w:sz w:val="23"/>
          <w:szCs w:val="23"/>
        </w:rPr>
      </w:pPr>
      <w:r>
        <w:rPr>
          <w:rFonts w:ascii="宋体" w:hAnsi="宋体" w:cs="宋体"/>
          <w:spacing w:val="-5"/>
          <w:sz w:val="23"/>
          <w:szCs w:val="23"/>
        </w:rPr>
        <w:t xml:space="preserve">调查日期：        年       月      日       </w:t>
      </w:r>
      <w:r>
        <w:rPr>
          <w:rFonts w:ascii="宋体" w:hAnsi="宋体" w:cs="宋体"/>
          <w:spacing w:val="4"/>
          <w:sz w:val="23"/>
          <w:szCs w:val="23"/>
        </w:rPr>
        <w:t xml:space="preserve"> </w:t>
      </w:r>
      <w:r>
        <w:rPr>
          <w:rFonts w:ascii="宋体" w:hAnsi="宋体" w:cs="宋体"/>
          <w:spacing w:val="-4"/>
          <w:sz w:val="23"/>
          <w:szCs w:val="23"/>
        </w:rPr>
        <w:t>调</w:t>
      </w:r>
      <w:r>
        <w:rPr>
          <w:rFonts w:ascii="宋体" w:hAnsi="宋体" w:cs="宋体"/>
          <w:spacing w:val="-5"/>
          <w:sz w:val="23"/>
          <w:szCs w:val="23"/>
        </w:rPr>
        <w:t>查人签字：</w:t>
      </w:r>
    </w:p>
    <w:tbl>
      <w:tblPr>
        <w:tblStyle w:val="8"/>
        <w:tblW w:w="10220" w:type="dxa"/>
        <w:tblInd w:w="-5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509"/>
        <w:gridCol w:w="1459"/>
        <w:gridCol w:w="1401"/>
        <w:gridCol w:w="357"/>
        <w:gridCol w:w="1469"/>
        <w:gridCol w:w="310"/>
        <w:gridCol w:w="20"/>
        <w:gridCol w:w="1528"/>
        <w:gridCol w:w="295"/>
        <w:gridCol w:w="567"/>
        <w:gridCol w:w="1840"/>
      </w:tblGrid>
      <w:tr w14:paraId="44BA6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433" w:type="dxa"/>
            <w:gridSpan w:val="3"/>
          </w:tcPr>
          <w:p w14:paraId="34A2126E">
            <w:pPr>
              <w:pStyle w:val="9"/>
              <w:spacing w:before="131" w:line="219" w:lineRule="auto"/>
              <w:ind w:left="505"/>
            </w:pPr>
            <w:r>
              <w:rPr>
                <w:spacing w:val="3"/>
              </w:rPr>
              <w:t>购机者或机手姓名</w:t>
            </w:r>
          </w:p>
        </w:tc>
        <w:tc>
          <w:tcPr>
            <w:tcW w:w="3537" w:type="dxa"/>
            <w:gridSpan w:val="4"/>
          </w:tcPr>
          <w:p w14:paraId="4867D8C0">
            <w:pPr>
              <w:rPr>
                <w:snapToGrid w:val="0"/>
                <w:color w:val="000000"/>
                <w:kern w:val="0"/>
                <w:szCs w:val="21"/>
                <w:lang w:eastAsia="en-US"/>
              </w:rPr>
            </w:pPr>
          </w:p>
        </w:tc>
        <w:tc>
          <w:tcPr>
            <w:tcW w:w="1843" w:type="dxa"/>
            <w:gridSpan w:val="3"/>
          </w:tcPr>
          <w:p w14:paraId="3E408094">
            <w:pPr>
              <w:pStyle w:val="9"/>
              <w:spacing w:before="135" w:line="221" w:lineRule="auto"/>
              <w:ind w:left="564"/>
            </w:pPr>
            <w:r>
              <w:rPr>
                <w:spacing w:val="-2"/>
              </w:rPr>
              <w:t>联系电话</w:t>
            </w:r>
          </w:p>
        </w:tc>
        <w:tc>
          <w:tcPr>
            <w:tcW w:w="2407" w:type="dxa"/>
            <w:gridSpan w:val="2"/>
          </w:tcPr>
          <w:p w14:paraId="789C260D">
            <w:pPr>
              <w:rPr>
                <w:snapToGrid w:val="0"/>
                <w:color w:val="000000"/>
                <w:kern w:val="0"/>
                <w:szCs w:val="21"/>
                <w:lang w:eastAsia="en-US"/>
              </w:rPr>
            </w:pPr>
          </w:p>
        </w:tc>
      </w:tr>
      <w:tr w14:paraId="02F6E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65" w:type="dxa"/>
            <w:vMerge w:val="restart"/>
            <w:tcBorders>
              <w:bottom w:val="nil"/>
            </w:tcBorders>
          </w:tcPr>
          <w:p w14:paraId="7117AD0E">
            <w:pPr>
              <w:rPr>
                <w:snapToGrid w:val="0"/>
                <w:color w:val="000000"/>
                <w:kern w:val="0"/>
                <w:szCs w:val="21"/>
                <w:lang w:eastAsia="en-US"/>
              </w:rPr>
            </w:pPr>
          </w:p>
        </w:tc>
        <w:tc>
          <w:tcPr>
            <w:tcW w:w="1968" w:type="dxa"/>
            <w:gridSpan w:val="2"/>
          </w:tcPr>
          <w:p w14:paraId="38234733">
            <w:pPr>
              <w:pStyle w:val="9"/>
              <w:spacing w:before="129" w:line="219" w:lineRule="auto"/>
              <w:ind w:left="590"/>
            </w:pPr>
            <w:r>
              <w:rPr>
                <w:spacing w:val="-2"/>
              </w:rPr>
              <w:t>操作年限</w:t>
            </w:r>
          </w:p>
        </w:tc>
        <w:tc>
          <w:tcPr>
            <w:tcW w:w="3537" w:type="dxa"/>
            <w:gridSpan w:val="4"/>
          </w:tcPr>
          <w:p w14:paraId="523E3D29">
            <w:pPr>
              <w:rPr>
                <w:snapToGrid w:val="0"/>
                <w:color w:val="000000"/>
                <w:kern w:val="0"/>
                <w:szCs w:val="21"/>
                <w:lang w:eastAsia="en-US"/>
              </w:rPr>
            </w:pPr>
          </w:p>
        </w:tc>
        <w:tc>
          <w:tcPr>
            <w:tcW w:w="1843" w:type="dxa"/>
            <w:gridSpan w:val="3"/>
          </w:tcPr>
          <w:p w14:paraId="5AE38E3D">
            <w:pPr>
              <w:pStyle w:val="9"/>
              <w:spacing w:before="129" w:line="219" w:lineRule="auto"/>
              <w:ind w:left="546"/>
            </w:pPr>
            <w:r>
              <w:rPr>
                <w:spacing w:val="-2"/>
              </w:rPr>
              <w:t>所属县市</w:t>
            </w:r>
          </w:p>
        </w:tc>
        <w:tc>
          <w:tcPr>
            <w:tcW w:w="2407" w:type="dxa"/>
            <w:gridSpan w:val="2"/>
          </w:tcPr>
          <w:p w14:paraId="2408765B">
            <w:pPr>
              <w:rPr>
                <w:snapToGrid w:val="0"/>
                <w:color w:val="000000"/>
                <w:kern w:val="0"/>
                <w:szCs w:val="21"/>
                <w:lang w:eastAsia="en-US"/>
              </w:rPr>
            </w:pPr>
          </w:p>
        </w:tc>
      </w:tr>
      <w:tr w14:paraId="4ECBD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5" w:type="dxa"/>
            <w:vMerge w:val="continue"/>
            <w:tcBorders>
              <w:top w:val="nil"/>
              <w:bottom w:val="nil"/>
            </w:tcBorders>
          </w:tcPr>
          <w:p w14:paraId="1CD7D117">
            <w:pPr>
              <w:rPr>
                <w:snapToGrid w:val="0"/>
                <w:color w:val="000000"/>
                <w:kern w:val="0"/>
                <w:szCs w:val="21"/>
                <w:lang w:eastAsia="en-US"/>
              </w:rPr>
            </w:pPr>
          </w:p>
        </w:tc>
        <w:tc>
          <w:tcPr>
            <w:tcW w:w="1968" w:type="dxa"/>
            <w:gridSpan w:val="2"/>
          </w:tcPr>
          <w:p w14:paraId="3B94B574">
            <w:pPr>
              <w:pStyle w:val="9"/>
              <w:spacing w:before="138" w:line="219" w:lineRule="auto"/>
              <w:ind w:left="590"/>
            </w:pPr>
            <w:r>
              <w:rPr>
                <w:spacing w:val="3"/>
              </w:rPr>
              <w:t>用户类型</w:t>
            </w:r>
          </w:p>
        </w:tc>
        <w:tc>
          <w:tcPr>
            <w:tcW w:w="7787" w:type="dxa"/>
            <w:gridSpan w:val="9"/>
          </w:tcPr>
          <w:p w14:paraId="31F27694">
            <w:pPr>
              <w:pStyle w:val="9"/>
              <w:spacing w:before="137" w:line="219" w:lineRule="auto"/>
              <w:ind w:left="82"/>
              <w:rPr>
                <w:lang w:eastAsia="zh-CN"/>
              </w:rPr>
            </w:pPr>
            <w:r>
              <w:rPr>
                <w:spacing w:val="-1"/>
                <w:lang w:eastAsia="zh-CN"/>
              </w:rPr>
              <w:t>□农机合作社</w:t>
            </w:r>
            <w:r>
              <w:rPr>
                <w:rFonts w:hint="eastAsia"/>
                <w:spacing w:val="-1"/>
                <w:lang w:eastAsia="zh-CN"/>
              </w:rPr>
              <w:t xml:space="preserve">  </w:t>
            </w:r>
            <w:r>
              <w:rPr>
                <w:spacing w:val="-1"/>
                <w:lang w:eastAsia="zh-CN"/>
              </w:rPr>
              <w:t>□农机大户</w:t>
            </w:r>
            <w:r>
              <w:rPr>
                <w:rFonts w:hint="eastAsia"/>
                <w:spacing w:val="-1"/>
                <w:lang w:eastAsia="zh-CN"/>
              </w:rPr>
              <w:t xml:space="preserve"> </w:t>
            </w:r>
            <w:r>
              <w:rPr>
                <w:spacing w:val="-1"/>
                <w:lang w:eastAsia="zh-CN"/>
              </w:rPr>
              <w:t xml:space="preserve"> □作业公司</w:t>
            </w:r>
            <w:r>
              <w:rPr>
                <w:rFonts w:hint="eastAsia"/>
                <w:spacing w:val="-1"/>
                <w:lang w:eastAsia="zh-CN"/>
              </w:rPr>
              <w:t xml:space="preserve"> </w:t>
            </w:r>
            <w:r>
              <w:rPr>
                <w:spacing w:val="-1"/>
                <w:lang w:eastAsia="zh-CN"/>
              </w:rPr>
              <w:t xml:space="preserve"> □自用</w:t>
            </w:r>
            <w:r>
              <w:rPr>
                <w:rFonts w:hint="eastAsia"/>
                <w:spacing w:val="-1"/>
                <w:lang w:eastAsia="zh-CN"/>
              </w:rPr>
              <w:t xml:space="preserve"> </w:t>
            </w:r>
            <w:r>
              <w:rPr>
                <w:spacing w:val="-1"/>
                <w:lang w:eastAsia="zh-CN"/>
              </w:rPr>
              <w:t xml:space="preserve"> □其他：</w:t>
            </w:r>
          </w:p>
        </w:tc>
      </w:tr>
      <w:tr w14:paraId="0F3AE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65" w:type="dxa"/>
            <w:vMerge w:val="continue"/>
            <w:tcBorders>
              <w:top w:val="nil"/>
              <w:bottom w:val="nil"/>
            </w:tcBorders>
          </w:tcPr>
          <w:p w14:paraId="63AF144F">
            <w:pPr>
              <w:rPr>
                <w:snapToGrid w:val="0"/>
                <w:color w:val="000000"/>
                <w:kern w:val="0"/>
                <w:szCs w:val="21"/>
                <w:lang w:eastAsia="zh-CN"/>
              </w:rPr>
            </w:pPr>
          </w:p>
        </w:tc>
        <w:tc>
          <w:tcPr>
            <w:tcW w:w="1968" w:type="dxa"/>
            <w:gridSpan w:val="2"/>
            <w:vMerge w:val="restart"/>
            <w:tcBorders>
              <w:bottom w:val="nil"/>
            </w:tcBorders>
          </w:tcPr>
          <w:p w14:paraId="67E56A46">
            <w:pPr>
              <w:spacing w:line="375" w:lineRule="auto"/>
              <w:rPr>
                <w:snapToGrid w:val="0"/>
                <w:color w:val="000000"/>
                <w:kern w:val="0"/>
                <w:szCs w:val="21"/>
                <w:lang w:eastAsia="zh-CN"/>
              </w:rPr>
            </w:pPr>
          </w:p>
          <w:p w14:paraId="2B43051C">
            <w:pPr>
              <w:pStyle w:val="9"/>
              <w:spacing w:before="62" w:line="220" w:lineRule="auto"/>
              <w:ind w:left="590"/>
            </w:pPr>
            <w:r>
              <w:rPr>
                <w:spacing w:val="-2"/>
              </w:rPr>
              <w:t>培训情况</w:t>
            </w:r>
          </w:p>
        </w:tc>
        <w:tc>
          <w:tcPr>
            <w:tcW w:w="3557" w:type="dxa"/>
            <w:gridSpan w:val="5"/>
          </w:tcPr>
          <w:p w14:paraId="04B909CE">
            <w:pPr>
              <w:pStyle w:val="9"/>
              <w:spacing w:before="57" w:line="219" w:lineRule="auto"/>
              <w:ind w:left="202"/>
              <w:rPr>
                <w:spacing w:val="42"/>
                <w:lang w:eastAsia="zh-CN"/>
              </w:rPr>
            </w:pPr>
            <w:r>
              <w:rPr>
                <w:spacing w:val="-2"/>
                <w:lang w:eastAsia="zh-CN"/>
              </w:rPr>
              <w:t>□未培训</w:t>
            </w:r>
            <w:r>
              <w:rPr>
                <w:rFonts w:hint="eastAsia"/>
                <w:spacing w:val="-2"/>
                <w:lang w:eastAsia="zh-CN"/>
              </w:rPr>
              <w:t xml:space="preserve"> </w:t>
            </w:r>
            <w:r>
              <w:rPr>
                <w:spacing w:val="-2"/>
                <w:lang w:eastAsia="zh-CN"/>
              </w:rPr>
              <w:t>□上机前简单培训</w:t>
            </w:r>
            <w:r>
              <w:rPr>
                <w:spacing w:val="42"/>
                <w:lang w:eastAsia="zh-CN"/>
              </w:rPr>
              <w:t xml:space="preserve"> </w:t>
            </w:r>
          </w:p>
          <w:p w14:paraId="56703BA2">
            <w:pPr>
              <w:pStyle w:val="9"/>
              <w:spacing w:before="57" w:line="219" w:lineRule="auto"/>
              <w:ind w:left="202"/>
              <w:rPr>
                <w:lang w:eastAsia="zh-CN"/>
              </w:rPr>
            </w:pPr>
            <w:r>
              <w:rPr>
                <w:spacing w:val="-2"/>
                <w:lang w:eastAsia="zh-CN"/>
              </w:rPr>
              <w:t>口专业培</w:t>
            </w:r>
            <w:r>
              <w:rPr>
                <w:spacing w:val="6"/>
                <w:lang w:eastAsia="zh-CN"/>
              </w:rPr>
              <w:t>训</w:t>
            </w:r>
            <w:r>
              <w:rPr>
                <w:rFonts w:hint="eastAsia"/>
                <w:spacing w:val="6"/>
                <w:lang w:eastAsia="zh-CN"/>
              </w:rPr>
              <w:t>（</w:t>
            </w:r>
            <w:r>
              <w:rPr>
                <w:spacing w:val="6"/>
                <w:lang w:eastAsia="zh-CN"/>
              </w:rPr>
              <w:t>可多选</w:t>
            </w:r>
            <w:r>
              <w:rPr>
                <w:rFonts w:hint="eastAsia"/>
                <w:spacing w:val="6"/>
                <w:lang w:eastAsia="zh-CN"/>
              </w:rPr>
              <w:t>）</w:t>
            </w:r>
          </w:p>
        </w:tc>
        <w:tc>
          <w:tcPr>
            <w:tcW w:w="2390" w:type="dxa"/>
            <w:gridSpan w:val="3"/>
          </w:tcPr>
          <w:p w14:paraId="528DFC10">
            <w:pPr>
              <w:pStyle w:val="9"/>
              <w:spacing w:before="208" w:line="219" w:lineRule="auto"/>
              <w:ind w:left="24"/>
              <w:rPr>
                <w:lang w:eastAsia="zh-CN"/>
              </w:rPr>
            </w:pPr>
            <w:r>
              <w:rPr>
                <w:spacing w:val="-1"/>
                <w:lang w:eastAsia="zh-CN"/>
              </w:rPr>
              <w:t>若有培训，对培训满意程度</w:t>
            </w:r>
          </w:p>
        </w:tc>
        <w:tc>
          <w:tcPr>
            <w:tcW w:w="1840" w:type="dxa"/>
          </w:tcPr>
          <w:p w14:paraId="342F644A">
            <w:pPr>
              <w:pStyle w:val="9"/>
              <w:spacing w:before="208" w:line="219" w:lineRule="auto"/>
              <w:ind w:left="88"/>
            </w:pPr>
            <w:r>
              <w:rPr>
                <w:spacing w:val="-15"/>
              </w:rPr>
              <w:t>口</w:t>
            </w:r>
            <w:r>
              <w:rPr>
                <w:spacing w:val="-27"/>
              </w:rPr>
              <w:t xml:space="preserve"> </w:t>
            </w:r>
            <w:r>
              <w:rPr>
                <w:spacing w:val="-15"/>
              </w:rPr>
              <w:t>好 □</w:t>
            </w:r>
            <w:r>
              <w:rPr>
                <w:spacing w:val="-25"/>
              </w:rPr>
              <w:t xml:space="preserve"> </w:t>
            </w:r>
            <w:r>
              <w:rPr>
                <w:spacing w:val="-15"/>
              </w:rPr>
              <w:t>一</w:t>
            </w:r>
            <w:r>
              <w:rPr>
                <w:spacing w:val="-29"/>
              </w:rPr>
              <w:t xml:space="preserve"> </w:t>
            </w:r>
            <w:r>
              <w:rPr>
                <w:spacing w:val="-15"/>
              </w:rPr>
              <w:t>般 □</w:t>
            </w:r>
            <w:r>
              <w:rPr>
                <w:spacing w:val="-25"/>
              </w:rPr>
              <w:t xml:space="preserve"> </w:t>
            </w:r>
            <w:r>
              <w:rPr>
                <w:spacing w:val="-15"/>
              </w:rPr>
              <w:t>差</w:t>
            </w:r>
          </w:p>
        </w:tc>
      </w:tr>
      <w:tr w14:paraId="52952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65" w:type="dxa"/>
            <w:vMerge w:val="continue"/>
            <w:tcBorders>
              <w:top w:val="nil"/>
              <w:bottom w:val="nil"/>
            </w:tcBorders>
          </w:tcPr>
          <w:p w14:paraId="385DEE38">
            <w:pPr>
              <w:rPr>
                <w:snapToGrid w:val="0"/>
                <w:color w:val="000000"/>
                <w:kern w:val="0"/>
                <w:szCs w:val="21"/>
                <w:lang w:eastAsia="en-US"/>
              </w:rPr>
            </w:pPr>
          </w:p>
        </w:tc>
        <w:tc>
          <w:tcPr>
            <w:tcW w:w="1968" w:type="dxa"/>
            <w:gridSpan w:val="2"/>
            <w:vMerge w:val="continue"/>
            <w:tcBorders>
              <w:top w:val="nil"/>
            </w:tcBorders>
          </w:tcPr>
          <w:p w14:paraId="69042075">
            <w:pPr>
              <w:rPr>
                <w:snapToGrid w:val="0"/>
                <w:color w:val="000000"/>
                <w:kern w:val="0"/>
                <w:szCs w:val="21"/>
                <w:lang w:eastAsia="en-US"/>
              </w:rPr>
            </w:pPr>
          </w:p>
        </w:tc>
        <w:tc>
          <w:tcPr>
            <w:tcW w:w="7787" w:type="dxa"/>
            <w:gridSpan w:val="9"/>
          </w:tcPr>
          <w:p w14:paraId="2D09DC6F">
            <w:pPr>
              <w:pStyle w:val="9"/>
              <w:spacing w:before="149" w:line="231" w:lineRule="auto"/>
              <w:ind w:left="112"/>
              <w:rPr>
                <w:lang w:eastAsia="zh-CN"/>
              </w:rPr>
            </w:pPr>
            <w:r>
              <w:rPr>
                <w:spacing w:val="1"/>
                <w:lang w:eastAsia="zh-CN"/>
              </w:rPr>
              <w:t>培训提供方为</w:t>
            </w:r>
            <w:r>
              <w:rPr>
                <w:rFonts w:hint="eastAsia"/>
                <w:spacing w:val="6"/>
                <w:lang w:eastAsia="zh-CN"/>
              </w:rPr>
              <w:t>（</w:t>
            </w:r>
            <w:r>
              <w:rPr>
                <w:spacing w:val="6"/>
                <w:lang w:eastAsia="zh-CN"/>
              </w:rPr>
              <w:t>可多选</w:t>
            </w:r>
            <w:r>
              <w:rPr>
                <w:rFonts w:hint="eastAsia"/>
                <w:spacing w:val="6"/>
                <w:lang w:eastAsia="zh-CN"/>
              </w:rPr>
              <w:t>）：</w:t>
            </w:r>
            <w:r>
              <w:rPr>
                <w:spacing w:val="1"/>
                <w:lang w:eastAsia="zh-CN"/>
              </w:rPr>
              <w:t xml:space="preserve">□生产企业   </w:t>
            </w:r>
            <w:r>
              <w:rPr>
                <w:spacing w:val="1"/>
                <w:position w:val="-2"/>
                <w:lang w:eastAsia="zh-CN"/>
              </w:rPr>
              <w:t xml:space="preserve">口经销商  </w:t>
            </w:r>
            <w:r>
              <w:rPr>
                <w:spacing w:val="1"/>
                <w:lang w:eastAsia="zh-CN"/>
              </w:rPr>
              <w:t>□农机管理部门  □其他机构：</w:t>
            </w:r>
          </w:p>
        </w:tc>
      </w:tr>
      <w:tr w14:paraId="62DD6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65" w:type="dxa"/>
            <w:vMerge w:val="continue"/>
            <w:tcBorders>
              <w:top w:val="nil"/>
            </w:tcBorders>
          </w:tcPr>
          <w:p w14:paraId="26C45A3C">
            <w:pPr>
              <w:rPr>
                <w:snapToGrid w:val="0"/>
                <w:color w:val="000000"/>
                <w:kern w:val="0"/>
                <w:szCs w:val="21"/>
                <w:lang w:eastAsia="zh-CN"/>
              </w:rPr>
            </w:pPr>
          </w:p>
        </w:tc>
        <w:tc>
          <w:tcPr>
            <w:tcW w:w="3369" w:type="dxa"/>
            <w:gridSpan w:val="3"/>
          </w:tcPr>
          <w:p w14:paraId="20C95F59">
            <w:pPr>
              <w:pStyle w:val="9"/>
              <w:spacing w:before="128" w:line="219" w:lineRule="auto"/>
              <w:ind w:left="199"/>
              <w:rPr>
                <w:lang w:eastAsia="zh-CN"/>
              </w:rPr>
            </w:pPr>
            <w:r>
              <w:rPr>
                <w:spacing w:val="2"/>
                <w:lang w:eastAsia="zh-CN"/>
              </w:rPr>
              <w:t>是否看过使用说明书</w:t>
            </w:r>
            <w:r>
              <w:rPr>
                <w:rFonts w:hint="eastAsia"/>
                <w:spacing w:val="2"/>
                <w:lang w:eastAsia="zh-CN"/>
              </w:rPr>
              <w:t>（</w:t>
            </w:r>
            <w:r>
              <w:rPr>
                <w:spacing w:val="2"/>
                <w:lang w:eastAsia="zh-CN"/>
              </w:rPr>
              <w:t>□未提供</w:t>
            </w:r>
            <w:r>
              <w:rPr>
                <w:rFonts w:hint="eastAsia"/>
                <w:spacing w:val="2"/>
                <w:lang w:eastAsia="zh-CN"/>
              </w:rPr>
              <w:t>）</w:t>
            </w:r>
          </w:p>
        </w:tc>
        <w:tc>
          <w:tcPr>
            <w:tcW w:w="2156" w:type="dxa"/>
            <w:gridSpan w:val="4"/>
          </w:tcPr>
          <w:p w14:paraId="7E4F7D1F">
            <w:pPr>
              <w:pStyle w:val="9"/>
              <w:spacing w:before="133" w:line="227" w:lineRule="auto"/>
              <w:ind w:left="213"/>
            </w:pPr>
            <w:r>
              <w:rPr>
                <w:spacing w:val="5"/>
              </w:rPr>
              <w:t>□是</w:t>
            </w:r>
            <w:r>
              <w:rPr>
                <w:spacing w:val="2"/>
              </w:rPr>
              <w:t xml:space="preserve">         </w:t>
            </w:r>
            <w:r>
              <w:rPr>
                <w:spacing w:val="5"/>
              </w:rPr>
              <w:t>□否</w:t>
            </w:r>
          </w:p>
        </w:tc>
        <w:tc>
          <w:tcPr>
            <w:tcW w:w="2390" w:type="dxa"/>
            <w:gridSpan w:val="3"/>
          </w:tcPr>
          <w:p w14:paraId="41558EAC">
            <w:pPr>
              <w:pStyle w:val="9"/>
              <w:spacing w:before="128" w:line="219" w:lineRule="auto"/>
              <w:ind w:left="215"/>
              <w:rPr>
                <w:lang w:eastAsia="zh-CN"/>
              </w:rPr>
            </w:pPr>
            <w:r>
              <w:rPr>
                <w:spacing w:val="1"/>
                <w:lang w:eastAsia="zh-CN"/>
              </w:rPr>
              <w:t>是否看得懂使用说明书</w:t>
            </w:r>
          </w:p>
        </w:tc>
        <w:tc>
          <w:tcPr>
            <w:tcW w:w="1840" w:type="dxa"/>
          </w:tcPr>
          <w:p w14:paraId="6BA30139">
            <w:pPr>
              <w:pStyle w:val="9"/>
              <w:spacing w:before="140" w:line="223" w:lineRule="auto"/>
              <w:ind w:left="88"/>
            </w:pPr>
            <w:r>
              <w:rPr>
                <w:spacing w:val="5"/>
              </w:rPr>
              <w:t>□是       □否</w:t>
            </w:r>
          </w:p>
        </w:tc>
      </w:tr>
      <w:tr w14:paraId="0074F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5" w:type="dxa"/>
            <w:vMerge w:val="restart"/>
            <w:tcBorders>
              <w:bottom w:val="nil"/>
            </w:tcBorders>
            <w:textDirection w:val="tbRlV"/>
          </w:tcPr>
          <w:p w14:paraId="45D5A678">
            <w:pPr>
              <w:pStyle w:val="9"/>
              <w:spacing w:before="148" w:line="200" w:lineRule="auto"/>
              <w:ind w:left="582"/>
            </w:pPr>
            <w:r>
              <w:t>产</w:t>
            </w:r>
            <w:r>
              <w:rPr>
                <w:spacing w:val="42"/>
              </w:rPr>
              <w:t xml:space="preserve"> </w:t>
            </w:r>
            <w:r>
              <w:t>品</w:t>
            </w:r>
            <w:r>
              <w:rPr>
                <w:spacing w:val="42"/>
              </w:rPr>
              <w:t xml:space="preserve"> </w:t>
            </w:r>
            <w:r>
              <w:t>情</w:t>
            </w:r>
            <w:r>
              <w:rPr>
                <w:spacing w:val="43"/>
              </w:rPr>
              <w:t xml:space="preserve"> </w:t>
            </w:r>
            <w:r>
              <w:t>况</w:t>
            </w:r>
          </w:p>
        </w:tc>
        <w:tc>
          <w:tcPr>
            <w:tcW w:w="3369" w:type="dxa"/>
            <w:gridSpan w:val="3"/>
          </w:tcPr>
          <w:p w14:paraId="72D1CDCB">
            <w:pPr>
              <w:pStyle w:val="9"/>
              <w:spacing w:before="140" w:line="221" w:lineRule="auto"/>
              <w:ind w:left="1150"/>
            </w:pPr>
            <w:r>
              <w:rPr>
                <w:spacing w:val="2"/>
              </w:rPr>
              <w:t>型号名称</w:t>
            </w:r>
          </w:p>
        </w:tc>
        <w:tc>
          <w:tcPr>
            <w:tcW w:w="2156" w:type="dxa"/>
            <w:gridSpan w:val="4"/>
          </w:tcPr>
          <w:p w14:paraId="4F660453">
            <w:pPr>
              <w:rPr>
                <w:snapToGrid w:val="0"/>
                <w:color w:val="000000"/>
                <w:kern w:val="0"/>
                <w:szCs w:val="21"/>
                <w:lang w:eastAsia="en-US"/>
              </w:rPr>
            </w:pPr>
          </w:p>
        </w:tc>
        <w:tc>
          <w:tcPr>
            <w:tcW w:w="2390" w:type="dxa"/>
            <w:gridSpan w:val="3"/>
          </w:tcPr>
          <w:p w14:paraId="0D37B760">
            <w:pPr>
              <w:pStyle w:val="9"/>
              <w:spacing w:before="139" w:line="219" w:lineRule="auto"/>
              <w:ind w:left="785"/>
            </w:pPr>
            <w:r>
              <w:rPr>
                <w:spacing w:val="2"/>
              </w:rPr>
              <w:t>出厂编号</w:t>
            </w:r>
          </w:p>
        </w:tc>
        <w:tc>
          <w:tcPr>
            <w:tcW w:w="1840" w:type="dxa"/>
          </w:tcPr>
          <w:p w14:paraId="47F98F62">
            <w:pPr>
              <w:rPr>
                <w:snapToGrid w:val="0"/>
                <w:color w:val="000000"/>
                <w:kern w:val="0"/>
                <w:szCs w:val="21"/>
                <w:lang w:eastAsia="en-US"/>
              </w:rPr>
            </w:pPr>
          </w:p>
        </w:tc>
      </w:tr>
      <w:tr w14:paraId="291AC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65" w:type="dxa"/>
            <w:vMerge w:val="continue"/>
            <w:tcBorders>
              <w:top w:val="nil"/>
              <w:bottom w:val="nil"/>
            </w:tcBorders>
            <w:textDirection w:val="tbRlV"/>
          </w:tcPr>
          <w:p w14:paraId="6BAB5794">
            <w:pPr>
              <w:rPr>
                <w:snapToGrid w:val="0"/>
                <w:color w:val="000000"/>
                <w:kern w:val="0"/>
                <w:szCs w:val="21"/>
                <w:lang w:eastAsia="en-US"/>
              </w:rPr>
            </w:pPr>
          </w:p>
        </w:tc>
        <w:tc>
          <w:tcPr>
            <w:tcW w:w="3369" w:type="dxa"/>
            <w:gridSpan w:val="3"/>
          </w:tcPr>
          <w:p w14:paraId="069D551A">
            <w:pPr>
              <w:pStyle w:val="9"/>
              <w:spacing w:before="129" w:line="219" w:lineRule="auto"/>
              <w:ind w:left="1150"/>
            </w:pPr>
            <w:r>
              <w:rPr>
                <w:spacing w:val="-2"/>
              </w:rPr>
              <w:t>生产企业</w:t>
            </w:r>
          </w:p>
        </w:tc>
        <w:tc>
          <w:tcPr>
            <w:tcW w:w="6386" w:type="dxa"/>
            <w:gridSpan w:val="8"/>
          </w:tcPr>
          <w:p w14:paraId="0096EBEF">
            <w:pPr>
              <w:rPr>
                <w:snapToGrid w:val="0"/>
                <w:color w:val="000000"/>
                <w:kern w:val="0"/>
                <w:szCs w:val="21"/>
                <w:lang w:eastAsia="en-US"/>
              </w:rPr>
            </w:pPr>
          </w:p>
        </w:tc>
      </w:tr>
      <w:tr w14:paraId="77BB2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65" w:type="dxa"/>
            <w:vMerge w:val="continue"/>
            <w:tcBorders>
              <w:top w:val="nil"/>
              <w:bottom w:val="nil"/>
            </w:tcBorders>
            <w:textDirection w:val="tbRlV"/>
          </w:tcPr>
          <w:p w14:paraId="5E0D52F2">
            <w:pPr>
              <w:rPr>
                <w:snapToGrid w:val="0"/>
                <w:color w:val="000000"/>
                <w:kern w:val="0"/>
                <w:szCs w:val="21"/>
                <w:lang w:eastAsia="en-US"/>
              </w:rPr>
            </w:pPr>
          </w:p>
        </w:tc>
        <w:tc>
          <w:tcPr>
            <w:tcW w:w="3369" w:type="dxa"/>
            <w:gridSpan w:val="3"/>
          </w:tcPr>
          <w:p w14:paraId="4328F2CC">
            <w:pPr>
              <w:pStyle w:val="9"/>
              <w:spacing w:before="131" w:line="220" w:lineRule="auto"/>
              <w:ind w:left="1150"/>
            </w:pPr>
            <w:r>
              <w:rPr>
                <w:spacing w:val="3"/>
              </w:rPr>
              <w:t>出厂日期</w:t>
            </w:r>
          </w:p>
        </w:tc>
        <w:tc>
          <w:tcPr>
            <w:tcW w:w="2156" w:type="dxa"/>
            <w:gridSpan w:val="4"/>
          </w:tcPr>
          <w:p w14:paraId="3537B073">
            <w:pPr>
              <w:pStyle w:val="9"/>
              <w:tabs>
                <w:tab w:val="left" w:pos="641"/>
              </w:tabs>
              <w:spacing w:before="124" w:line="219" w:lineRule="auto"/>
              <w:ind w:left="213"/>
            </w:pPr>
            <w:r>
              <w:rPr>
                <w:u w:val="single"/>
              </w:rPr>
              <w:tab/>
            </w:r>
            <w:r>
              <w:rPr>
                <w:spacing w:val="-4"/>
              </w:rPr>
              <w:t>年</w:t>
            </w:r>
            <w:r>
              <w:rPr>
                <w:spacing w:val="4"/>
              </w:rPr>
              <w:t xml:space="preserve"> </w:t>
            </w:r>
            <w:r>
              <w:rPr>
                <w:spacing w:val="14"/>
                <w:u w:val="single"/>
              </w:rPr>
              <w:t xml:space="preserve">    </w:t>
            </w:r>
            <w:r>
              <w:rPr>
                <w:spacing w:val="-4"/>
              </w:rPr>
              <w:t>月</w:t>
            </w:r>
          </w:p>
        </w:tc>
        <w:tc>
          <w:tcPr>
            <w:tcW w:w="1528" w:type="dxa"/>
          </w:tcPr>
          <w:p w14:paraId="226D86F1">
            <w:pPr>
              <w:pStyle w:val="9"/>
              <w:spacing w:before="129" w:line="219" w:lineRule="auto"/>
              <w:ind w:left="395"/>
            </w:pPr>
            <w:r>
              <w:rPr>
                <w:spacing w:val="-2"/>
              </w:rPr>
              <w:t>购机日期</w:t>
            </w:r>
          </w:p>
        </w:tc>
        <w:tc>
          <w:tcPr>
            <w:tcW w:w="2702" w:type="dxa"/>
            <w:gridSpan w:val="3"/>
          </w:tcPr>
          <w:p w14:paraId="25BD9B76">
            <w:pPr>
              <w:pStyle w:val="9"/>
              <w:tabs>
                <w:tab w:val="left" w:pos="885"/>
              </w:tabs>
              <w:spacing w:before="124" w:line="219" w:lineRule="auto"/>
              <w:ind w:left="417"/>
            </w:pPr>
            <w:r>
              <w:rPr>
                <w:u w:val="single"/>
              </w:rPr>
              <w:tab/>
            </w:r>
            <w:r>
              <w:rPr>
                <w:spacing w:val="-4"/>
              </w:rPr>
              <w:t>年</w:t>
            </w:r>
            <w:r>
              <w:rPr>
                <w:spacing w:val="-86"/>
              </w:rPr>
              <w:t xml:space="preserve"> </w:t>
            </w:r>
            <w:r>
              <w:rPr>
                <w:spacing w:val="7"/>
                <w:u w:val="single"/>
              </w:rPr>
              <w:t xml:space="preserve">    </w:t>
            </w:r>
            <w:r>
              <w:rPr>
                <w:spacing w:val="-74"/>
              </w:rPr>
              <w:t xml:space="preserve"> </w:t>
            </w:r>
            <w:r>
              <w:rPr>
                <w:spacing w:val="-4"/>
              </w:rPr>
              <w:t>月</w:t>
            </w:r>
          </w:p>
        </w:tc>
      </w:tr>
      <w:tr w14:paraId="432AB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65" w:type="dxa"/>
            <w:vMerge w:val="continue"/>
            <w:tcBorders>
              <w:top w:val="nil"/>
              <w:bottom w:val="nil"/>
            </w:tcBorders>
            <w:textDirection w:val="tbRlV"/>
          </w:tcPr>
          <w:p w14:paraId="4C5BC32F">
            <w:pPr>
              <w:rPr>
                <w:snapToGrid w:val="0"/>
                <w:color w:val="000000"/>
                <w:kern w:val="0"/>
                <w:szCs w:val="21"/>
                <w:lang w:eastAsia="en-US"/>
              </w:rPr>
            </w:pPr>
          </w:p>
        </w:tc>
        <w:tc>
          <w:tcPr>
            <w:tcW w:w="3369" w:type="dxa"/>
            <w:gridSpan w:val="3"/>
          </w:tcPr>
          <w:p w14:paraId="4B584AF1">
            <w:pPr>
              <w:pStyle w:val="9"/>
              <w:spacing w:before="171" w:line="219" w:lineRule="auto"/>
              <w:ind w:left="1150"/>
            </w:pPr>
            <w:r>
              <w:rPr>
                <w:spacing w:val="3"/>
              </w:rPr>
              <w:t>作业类型</w:t>
            </w:r>
          </w:p>
        </w:tc>
        <w:tc>
          <w:tcPr>
            <w:tcW w:w="6386" w:type="dxa"/>
            <w:gridSpan w:val="8"/>
          </w:tcPr>
          <w:p w14:paraId="3299B9EA">
            <w:pPr>
              <w:rPr>
                <w:snapToGrid w:val="0"/>
                <w:color w:val="000000"/>
                <w:kern w:val="0"/>
                <w:szCs w:val="21"/>
                <w:lang w:eastAsia="en-US"/>
              </w:rPr>
            </w:pPr>
          </w:p>
        </w:tc>
      </w:tr>
      <w:tr w14:paraId="4E602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65" w:type="dxa"/>
            <w:vMerge w:val="continue"/>
            <w:tcBorders>
              <w:top w:val="nil"/>
            </w:tcBorders>
            <w:textDirection w:val="tbRlV"/>
          </w:tcPr>
          <w:p w14:paraId="1BF07D02">
            <w:pPr>
              <w:rPr>
                <w:snapToGrid w:val="0"/>
                <w:color w:val="000000"/>
                <w:kern w:val="0"/>
                <w:szCs w:val="21"/>
                <w:lang w:eastAsia="en-US"/>
              </w:rPr>
            </w:pPr>
          </w:p>
        </w:tc>
        <w:tc>
          <w:tcPr>
            <w:tcW w:w="3726" w:type="dxa"/>
            <w:gridSpan w:val="4"/>
          </w:tcPr>
          <w:p w14:paraId="40FA5A45">
            <w:pPr>
              <w:pStyle w:val="9"/>
              <w:spacing w:before="125" w:line="219" w:lineRule="auto"/>
              <w:ind w:left="110"/>
              <w:rPr>
                <w:lang w:eastAsia="zh-CN"/>
              </w:rPr>
            </w:pPr>
            <w:r>
              <w:rPr>
                <w:spacing w:val="-2"/>
                <w:lang w:eastAsia="zh-CN"/>
              </w:rPr>
              <w:t>总工作量</w:t>
            </w:r>
            <w:r>
              <w:rPr>
                <w:spacing w:val="32"/>
                <w:u w:val="single"/>
                <w:lang w:eastAsia="zh-CN"/>
              </w:rPr>
              <w:t xml:space="preserve">   </w:t>
            </w:r>
            <w:r>
              <w:rPr>
                <w:spacing w:val="-2"/>
                <w:lang w:eastAsia="zh-CN"/>
              </w:rPr>
              <w:t>亩，作业效率</w:t>
            </w:r>
            <w:r>
              <w:rPr>
                <w:spacing w:val="-77"/>
                <w:lang w:eastAsia="zh-CN"/>
              </w:rPr>
              <w:t xml:space="preserve"> </w:t>
            </w:r>
            <w:r>
              <w:rPr>
                <w:u w:val="single"/>
                <w:lang w:eastAsia="zh-CN"/>
              </w:rPr>
              <w:t xml:space="preserve">  </w:t>
            </w:r>
            <w:r>
              <w:rPr>
                <w:spacing w:val="95"/>
                <w:u w:val="dotted"/>
                <w:lang w:eastAsia="zh-CN"/>
              </w:rPr>
              <w:t xml:space="preserve"> </w:t>
            </w:r>
            <w:r>
              <w:rPr>
                <w:spacing w:val="-88"/>
                <w:lang w:eastAsia="zh-CN"/>
              </w:rPr>
              <w:t xml:space="preserve"> </w:t>
            </w:r>
            <w:r>
              <w:rPr>
                <w:spacing w:val="-2"/>
                <w:lang w:eastAsia="zh-CN"/>
              </w:rPr>
              <w:t>亩/h</w:t>
            </w:r>
          </w:p>
        </w:tc>
        <w:tc>
          <w:tcPr>
            <w:tcW w:w="1799" w:type="dxa"/>
            <w:gridSpan w:val="3"/>
          </w:tcPr>
          <w:p w14:paraId="7C860EAD">
            <w:pPr>
              <w:rPr>
                <w:snapToGrid w:val="0"/>
                <w:color w:val="000000"/>
                <w:kern w:val="0"/>
                <w:szCs w:val="21"/>
                <w:lang w:eastAsia="zh-CN"/>
              </w:rPr>
            </w:pPr>
          </w:p>
        </w:tc>
        <w:tc>
          <w:tcPr>
            <w:tcW w:w="4230" w:type="dxa"/>
            <w:gridSpan w:val="4"/>
          </w:tcPr>
          <w:p w14:paraId="2CDA7F17">
            <w:pPr>
              <w:rPr>
                <w:snapToGrid w:val="0"/>
                <w:color w:val="000000"/>
                <w:kern w:val="0"/>
                <w:szCs w:val="21"/>
                <w:lang w:eastAsia="zh-CN"/>
              </w:rPr>
            </w:pPr>
          </w:p>
        </w:tc>
      </w:tr>
      <w:tr w14:paraId="009F4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465" w:type="dxa"/>
            <w:vMerge w:val="restart"/>
            <w:tcBorders>
              <w:bottom w:val="nil"/>
            </w:tcBorders>
            <w:textDirection w:val="tbRlV"/>
          </w:tcPr>
          <w:p w14:paraId="6BED62B3">
            <w:pPr>
              <w:pStyle w:val="9"/>
              <w:spacing w:before="147" w:line="202" w:lineRule="auto"/>
              <w:ind w:left="2734"/>
              <w:jc w:val="center"/>
            </w:pPr>
            <w:r>
              <w:rPr>
                <w:spacing w:val="17"/>
              </w:rPr>
              <w:t>安</w:t>
            </w:r>
            <w:r>
              <w:rPr>
                <w:spacing w:val="50"/>
              </w:rPr>
              <w:t xml:space="preserve"> </w:t>
            </w:r>
            <w:r>
              <w:rPr>
                <w:spacing w:val="17"/>
              </w:rPr>
              <w:t>全</w:t>
            </w:r>
            <w:r>
              <w:rPr>
                <w:spacing w:val="50"/>
              </w:rPr>
              <w:t xml:space="preserve"> </w:t>
            </w:r>
            <w:r>
              <w:rPr>
                <w:spacing w:val="17"/>
              </w:rPr>
              <w:t>性</w:t>
            </w:r>
          </w:p>
        </w:tc>
        <w:tc>
          <w:tcPr>
            <w:tcW w:w="509" w:type="dxa"/>
            <w:vMerge w:val="restart"/>
            <w:tcBorders>
              <w:bottom w:val="nil"/>
            </w:tcBorders>
            <w:textDirection w:val="tbRlV"/>
          </w:tcPr>
          <w:p w14:paraId="511BF1E0">
            <w:pPr>
              <w:pStyle w:val="9"/>
              <w:spacing w:before="165" w:line="202" w:lineRule="auto"/>
              <w:ind w:left="54"/>
              <w:rPr>
                <w:lang w:eastAsia="zh-CN"/>
              </w:rPr>
            </w:pPr>
            <w:r>
              <w:rPr>
                <w:rFonts w:hint="eastAsia"/>
                <w:lang w:eastAsia="zh-CN"/>
              </w:rPr>
              <w:t>安 全 标 志</w:t>
            </w:r>
          </w:p>
        </w:tc>
        <w:tc>
          <w:tcPr>
            <w:tcW w:w="2860" w:type="dxa"/>
            <w:gridSpan w:val="2"/>
          </w:tcPr>
          <w:p w14:paraId="414A323F">
            <w:pPr>
              <w:pStyle w:val="9"/>
              <w:spacing w:before="110" w:line="252" w:lineRule="auto"/>
              <w:ind w:left="71" w:right="13" w:firstLine="19"/>
              <w:rPr>
                <w:lang w:eastAsia="zh-CN"/>
              </w:rPr>
            </w:pPr>
            <w:r>
              <w:rPr>
                <w:spacing w:val="-1"/>
                <w:lang w:eastAsia="zh-CN"/>
              </w:rPr>
              <w:t>机具作业或万向节传动时保持</w:t>
            </w:r>
            <w:r>
              <w:rPr>
                <w:spacing w:val="5"/>
                <w:lang w:eastAsia="zh-CN"/>
              </w:rPr>
              <w:t xml:space="preserve"> </w:t>
            </w:r>
            <w:r>
              <w:rPr>
                <w:spacing w:val="3"/>
                <w:lang w:eastAsia="zh-CN"/>
              </w:rPr>
              <w:t>安全距离</w:t>
            </w:r>
            <w:r>
              <w:rPr>
                <w:rFonts w:hint="eastAsia"/>
                <w:spacing w:val="3"/>
                <w:lang w:eastAsia="zh-CN"/>
              </w:rPr>
              <w:t>（</w:t>
            </w:r>
            <w:r>
              <w:rPr>
                <w:spacing w:val="3"/>
                <w:lang w:eastAsia="zh-CN"/>
              </w:rPr>
              <w:t>万向节传动轴处</w:t>
            </w:r>
            <w:r>
              <w:rPr>
                <w:rFonts w:hint="eastAsia"/>
                <w:spacing w:val="3"/>
                <w:lang w:eastAsia="zh-CN"/>
              </w:rPr>
              <w:t>）</w:t>
            </w:r>
          </w:p>
        </w:tc>
        <w:tc>
          <w:tcPr>
            <w:tcW w:w="1826" w:type="dxa"/>
            <w:gridSpan w:val="2"/>
          </w:tcPr>
          <w:p w14:paraId="00068E65">
            <w:pPr>
              <w:pStyle w:val="9"/>
              <w:spacing w:before="232" w:line="220" w:lineRule="auto"/>
              <w:ind w:left="113"/>
            </w:pPr>
            <w:r>
              <w:rPr>
                <w:spacing w:val="1"/>
              </w:rPr>
              <w:t>□有□无口已脱落</w:t>
            </w:r>
          </w:p>
        </w:tc>
        <w:tc>
          <w:tcPr>
            <w:tcW w:w="2720" w:type="dxa"/>
            <w:gridSpan w:val="5"/>
          </w:tcPr>
          <w:p w14:paraId="2DFD4BB7">
            <w:pPr>
              <w:pStyle w:val="9"/>
              <w:spacing w:before="231" w:line="219" w:lineRule="auto"/>
              <w:ind w:left="105"/>
              <w:rPr>
                <w:lang w:eastAsia="zh-CN"/>
              </w:rPr>
            </w:pPr>
            <w:r>
              <w:rPr>
                <w:spacing w:val="2"/>
                <w:lang w:eastAsia="zh-CN"/>
              </w:rPr>
              <w:t>压碎和剪切危险</w:t>
            </w:r>
            <w:r>
              <w:rPr>
                <w:rFonts w:hint="eastAsia"/>
                <w:spacing w:val="2"/>
                <w:lang w:eastAsia="zh-CN"/>
              </w:rPr>
              <w:t>（</w:t>
            </w:r>
            <w:r>
              <w:rPr>
                <w:spacing w:val="2"/>
                <w:lang w:eastAsia="zh-CN"/>
              </w:rPr>
              <w:t>提升系统处</w:t>
            </w:r>
            <w:r>
              <w:rPr>
                <w:rFonts w:hint="eastAsia"/>
                <w:spacing w:val="2"/>
                <w:lang w:eastAsia="zh-CN"/>
              </w:rPr>
              <w:t>）</w:t>
            </w:r>
          </w:p>
        </w:tc>
        <w:tc>
          <w:tcPr>
            <w:tcW w:w="1840" w:type="dxa"/>
          </w:tcPr>
          <w:p w14:paraId="410496A5">
            <w:pPr>
              <w:pStyle w:val="9"/>
              <w:spacing w:before="232" w:line="220" w:lineRule="auto"/>
              <w:ind w:left="88"/>
            </w:pPr>
            <w:r>
              <w:rPr>
                <w:spacing w:val="1"/>
              </w:rPr>
              <w:t>□有口无口已脱落</w:t>
            </w:r>
          </w:p>
        </w:tc>
      </w:tr>
      <w:tr w14:paraId="13270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465" w:type="dxa"/>
            <w:vMerge w:val="continue"/>
            <w:tcBorders>
              <w:top w:val="nil"/>
              <w:bottom w:val="nil"/>
            </w:tcBorders>
            <w:textDirection w:val="tbRlV"/>
          </w:tcPr>
          <w:p w14:paraId="53C8F914">
            <w:pPr>
              <w:rPr>
                <w:snapToGrid w:val="0"/>
                <w:color w:val="000000"/>
                <w:kern w:val="0"/>
                <w:szCs w:val="21"/>
                <w:lang w:eastAsia="en-US"/>
              </w:rPr>
            </w:pPr>
          </w:p>
        </w:tc>
        <w:tc>
          <w:tcPr>
            <w:tcW w:w="509" w:type="dxa"/>
            <w:vMerge w:val="continue"/>
            <w:tcBorders>
              <w:top w:val="nil"/>
            </w:tcBorders>
            <w:textDirection w:val="tbRlV"/>
          </w:tcPr>
          <w:p w14:paraId="03234E72">
            <w:pPr>
              <w:rPr>
                <w:snapToGrid w:val="0"/>
                <w:color w:val="000000"/>
                <w:kern w:val="0"/>
                <w:szCs w:val="21"/>
                <w:lang w:eastAsia="en-US"/>
              </w:rPr>
            </w:pPr>
          </w:p>
        </w:tc>
        <w:tc>
          <w:tcPr>
            <w:tcW w:w="2860" w:type="dxa"/>
            <w:gridSpan w:val="2"/>
          </w:tcPr>
          <w:p w14:paraId="1B3FF2C5">
            <w:pPr>
              <w:pStyle w:val="9"/>
              <w:spacing w:before="83" w:line="265" w:lineRule="auto"/>
              <w:ind w:left="71"/>
              <w:rPr>
                <w:lang w:eastAsia="zh-CN"/>
              </w:rPr>
            </w:pPr>
            <w:r>
              <w:rPr>
                <w:spacing w:val="-1"/>
                <w:lang w:eastAsia="zh-CN"/>
              </w:rPr>
              <w:t>不得在运转时打开、拆下防护</w:t>
            </w:r>
            <w:r>
              <w:rPr>
                <w:spacing w:val="11"/>
                <w:lang w:eastAsia="zh-CN"/>
              </w:rPr>
              <w:t xml:space="preserve"> </w:t>
            </w:r>
            <w:r>
              <w:rPr>
                <w:spacing w:val="1"/>
                <w:lang w:eastAsia="zh-CN"/>
              </w:rPr>
              <w:t>罩</w:t>
            </w:r>
            <w:r>
              <w:rPr>
                <w:rFonts w:hint="eastAsia"/>
                <w:spacing w:val="1"/>
                <w:lang w:eastAsia="zh-CN"/>
              </w:rPr>
              <w:t>（</w:t>
            </w:r>
            <w:r>
              <w:rPr>
                <w:spacing w:val="1"/>
                <w:lang w:eastAsia="zh-CN"/>
              </w:rPr>
              <w:t>外露运动的链条、皮带处</w:t>
            </w:r>
            <w:r>
              <w:rPr>
                <w:rFonts w:hint="eastAsia"/>
                <w:spacing w:val="1"/>
                <w:lang w:eastAsia="zh-CN"/>
              </w:rPr>
              <w:t>）</w:t>
            </w:r>
          </w:p>
        </w:tc>
        <w:tc>
          <w:tcPr>
            <w:tcW w:w="1826" w:type="dxa"/>
            <w:gridSpan w:val="2"/>
          </w:tcPr>
          <w:p w14:paraId="694B38E8">
            <w:pPr>
              <w:pStyle w:val="9"/>
              <w:spacing w:before="273" w:line="220" w:lineRule="auto"/>
              <w:ind w:left="113"/>
            </w:pPr>
            <w:r>
              <w:rPr>
                <w:spacing w:val="1"/>
              </w:rPr>
              <w:t>□有口无口已脱落</w:t>
            </w:r>
          </w:p>
        </w:tc>
        <w:tc>
          <w:tcPr>
            <w:tcW w:w="2720" w:type="dxa"/>
            <w:gridSpan w:val="5"/>
          </w:tcPr>
          <w:p w14:paraId="02841097">
            <w:pPr>
              <w:pStyle w:val="9"/>
              <w:spacing w:before="112" w:line="251" w:lineRule="auto"/>
              <w:ind w:left="105" w:right="288"/>
              <w:rPr>
                <w:lang w:eastAsia="zh-CN"/>
              </w:rPr>
            </w:pPr>
            <w:r>
              <w:rPr>
                <w:spacing w:val="-1"/>
                <w:lang w:eastAsia="zh-CN"/>
              </w:rPr>
              <w:t>机器悬挂器下落时远离机具</w:t>
            </w:r>
            <w:r>
              <w:rPr>
                <w:rFonts w:hint="eastAsia"/>
                <w:spacing w:val="5"/>
                <w:lang w:eastAsia="zh-CN"/>
              </w:rPr>
              <w:t>（</w:t>
            </w:r>
            <w:r>
              <w:rPr>
                <w:spacing w:val="5"/>
                <w:lang w:eastAsia="zh-CN"/>
              </w:rPr>
              <w:t>提升系统处</w:t>
            </w:r>
            <w:r>
              <w:rPr>
                <w:rFonts w:hint="eastAsia"/>
                <w:spacing w:val="5"/>
                <w:lang w:eastAsia="zh-CN"/>
              </w:rPr>
              <w:t>）</w:t>
            </w:r>
          </w:p>
        </w:tc>
        <w:tc>
          <w:tcPr>
            <w:tcW w:w="1840" w:type="dxa"/>
          </w:tcPr>
          <w:p w14:paraId="6AEB47CE">
            <w:pPr>
              <w:pStyle w:val="9"/>
              <w:spacing w:before="233" w:line="220" w:lineRule="auto"/>
              <w:ind w:left="88"/>
            </w:pPr>
            <w:r>
              <w:rPr>
                <w:spacing w:val="1"/>
              </w:rPr>
              <w:t>□有□无□已脱落</w:t>
            </w:r>
          </w:p>
        </w:tc>
      </w:tr>
      <w:tr w14:paraId="46E51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465" w:type="dxa"/>
            <w:vMerge w:val="continue"/>
            <w:tcBorders>
              <w:top w:val="nil"/>
              <w:bottom w:val="nil"/>
            </w:tcBorders>
            <w:textDirection w:val="tbRlV"/>
          </w:tcPr>
          <w:p w14:paraId="601F01A0">
            <w:pPr>
              <w:rPr>
                <w:snapToGrid w:val="0"/>
                <w:color w:val="000000"/>
                <w:kern w:val="0"/>
                <w:szCs w:val="21"/>
                <w:lang w:eastAsia="en-US"/>
              </w:rPr>
            </w:pPr>
          </w:p>
        </w:tc>
        <w:tc>
          <w:tcPr>
            <w:tcW w:w="509" w:type="dxa"/>
            <w:vMerge w:val="restart"/>
            <w:tcBorders>
              <w:bottom w:val="nil"/>
            </w:tcBorders>
            <w:textDirection w:val="tbRlV"/>
          </w:tcPr>
          <w:p w14:paraId="0F4B24C6">
            <w:pPr>
              <w:pStyle w:val="9"/>
              <w:spacing w:before="158" w:line="200" w:lineRule="auto"/>
              <w:ind w:left="936"/>
            </w:pPr>
            <w:r>
              <w:t>安</w:t>
            </w:r>
            <w:r>
              <w:rPr>
                <w:spacing w:val="42"/>
              </w:rPr>
              <w:t xml:space="preserve"> </w:t>
            </w:r>
            <w:r>
              <w:t>全</w:t>
            </w:r>
            <w:r>
              <w:rPr>
                <w:spacing w:val="42"/>
              </w:rPr>
              <w:t xml:space="preserve"> </w:t>
            </w:r>
            <w:r>
              <w:t>防</w:t>
            </w:r>
            <w:r>
              <w:rPr>
                <w:spacing w:val="43"/>
              </w:rPr>
              <w:t xml:space="preserve"> </w:t>
            </w:r>
            <w:r>
              <w:t>护</w:t>
            </w:r>
          </w:p>
        </w:tc>
        <w:tc>
          <w:tcPr>
            <w:tcW w:w="2860" w:type="dxa"/>
            <w:gridSpan w:val="2"/>
            <w:vAlign w:val="center"/>
          </w:tcPr>
          <w:p w14:paraId="43CFF6BA">
            <w:pPr>
              <w:pStyle w:val="9"/>
              <w:spacing w:before="62" w:line="294" w:lineRule="auto"/>
              <w:ind w:left="71" w:right="21"/>
              <w:rPr>
                <w:lang w:eastAsia="zh-CN"/>
              </w:rPr>
            </w:pPr>
            <w:r>
              <w:rPr>
                <w:spacing w:val="7"/>
                <w:lang w:eastAsia="zh-CN"/>
              </w:rPr>
              <w:t>外露传动件</w:t>
            </w:r>
            <w:r>
              <w:rPr>
                <w:rFonts w:hint="eastAsia"/>
                <w:spacing w:val="7"/>
                <w:lang w:eastAsia="zh-CN"/>
              </w:rPr>
              <w:t>（</w:t>
            </w:r>
            <w:r>
              <w:rPr>
                <w:spacing w:val="7"/>
                <w:lang w:eastAsia="zh-CN"/>
              </w:rPr>
              <w:t>传动轴、皮带、</w:t>
            </w:r>
            <w:r>
              <w:rPr>
                <w:spacing w:val="-1"/>
                <w:lang w:eastAsia="zh-CN"/>
              </w:rPr>
              <w:t>链条等</w:t>
            </w:r>
            <w:r>
              <w:rPr>
                <w:rFonts w:hint="eastAsia"/>
                <w:spacing w:val="7"/>
                <w:lang w:eastAsia="zh-CN"/>
              </w:rPr>
              <w:t>）</w:t>
            </w:r>
            <w:r>
              <w:rPr>
                <w:spacing w:val="-1"/>
                <w:lang w:eastAsia="zh-CN"/>
              </w:rPr>
              <w:t>是否有防护罩</w:t>
            </w:r>
          </w:p>
        </w:tc>
        <w:tc>
          <w:tcPr>
            <w:tcW w:w="6386" w:type="dxa"/>
            <w:gridSpan w:val="8"/>
            <w:vAlign w:val="center"/>
          </w:tcPr>
          <w:p w14:paraId="547855AA">
            <w:pPr>
              <w:pStyle w:val="9"/>
              <w:spacing w:before="74" w:line="220" w:lineRule="auto"/>
              <w:ind w:left="103"/>
              <w:rPr>
                <w:lang w:eastAsia="zh-CN"/>
              </w:rPr>
            </w:pPr>
            <w:r>
              <w:rPr>
                <w:spacing w:val="4"/>
                <w:lang w:eastAsia="zh-CN"/>
              </w:rPr>
              <w:t>□有</w:t>
            </w:r>
          </w:p>
          <w:p w14:paraId="3F41C582">
            <w:pPr>
              <w:pStyle w:val="9"/>
              <w:spacing w:before="83" w:line="219" w:lineRule="auto"/>
              <w:ind w:left="103"/>
              <w:rPr>
                <w:lang w:eastAsia="zh-CN"/>
              </w:rPr>
            </w:pPr>
            <w:r>
              <w:rPr>
                <w:spacing w:val="-6"/>
                <w:lang w:eastAsia="zh-CN"/>
              </w:rPr>
              <w:t>□有</w:t>
            </w:r>
            <w:r>
              <w:rPr>
                <w:rFonts w:hint="eastAsia"/>
                <w:spacing w:val="-6"/>
                <w:lang w:eastAsia="zh-CN"/>
              </w:rPr>
              <w:t>（</w:t>
            </w:r>
            <w:r>
              <w:rPr>
                <w:spacing w:val="-6"/>
                <w:lang w:eastAsia="zh-CN"/>
              </w:rPr>
              <w:t>人为拆卸</w:t>
            </w:r>
            <w:r>
              <w:rPr>
                <w:rFonts w:hint="eastAsia"/>
                <w:spacing w:val="-6"/>
                <w:lang w:eastAsia="zh-CN"/>
              </w:rPr>
              <w:t>）</w:t>
            </w:r>
            <w:r>
              <w:rPr>
                <w:spacing w:val="13"/>
                <w:lang w:eastAsia="zh-CN"/>
              </w:rPr>
              <w:t xml:space="preserve">   </w:t>
            </w:r>
            <w:r>
              <w:rPr>
                <w:spacing w:val="-6"/>
                <w:lang w:eastAsia="zh-CN"/>
              </w:rPr>
              <w:t>部位：</w:t>
            </w:r>
            <w:r>
              <w:rPr>
                <w:u w:val="single"/>
                <w:lang w:eastAsia="zh-CN"/>
              </w:rPr>
              <w:t xml:space="preserve">                                          </w:t>
            </w:r>
          </w:p>
          <w:p w14:paraId="64C5B9E0">
            <w:pPr>
              <w:pStyle w:val="9"/>
              <w:spacing w:before="85" w:line="228" w:lineRule="auto"/>
              <w:ind w:left="103"/>
              <w:rPr>
                <w:lang w:eastAsia="zh-CN"/>
              </w:rPr>
            </w:pPr>
            <w:r>
              <w:rPr>
                <w:spacing w:val="2"/>
                <w:position w:val="1"/>
                <w:lang w:eastAsia="zh-CN"/>
              </w:rPr>
              <w:t>□无</w:t>
            </w:r>
            <w:r>
              <w:rPr>
                <w:rFonts w:hint="eastAsia"/>
                <w:spacing w:val="2"/>
                <w:position w:val="1"/>
                <w:lang w:eastAsia="zh-CN"/>
              </w:rPr>
              <w:t>（</w:t>
            </w:r>
            <w:r>
              <w:rPr>
                <w:spacing w:val="2"/>
                <w:position w:val="1"/>
                <w:lang w:eastAsia="zh-CN"/>
              </w:rPr>
              <w:t>出厂未装</w:t>
            </w:r>
            <w:r>
              <w:rPr>
                <w:rFonts w:hint="eastAsia"/>
                <w:spacing w:val="2"/>
                <w:position w:val="1"/>
                <w:lang w:eastAsia="zh-CN"/>
              </w:rPr>
              <w:t>）</w:t>
            </w:r>
            <w:r>
              <w:rPr>
                <w:spacing w:val="31"/>
                <w:position w:val="1"/>
                <w:lang w:eastAsia="zh-CN"/>
              </w:rPr>
              <w:t xml:space="preserve">   </w:t>
            </w:r>
            <w:r>
              <w:rPr>
                <w:spacing w:val="2"/>
                <w:position w:val="-2"/>
                <w:lang w:eastAsia="zh-CN"/>
              </w:rPr>
              <w:t>部位：</w:t>
            </w:r>
            <w:r>
              <w:rPr>
                <w:spacing w:val="2"/>
                <w:position w:val="-2"/>
                <w:u w:val="single"/>
                <w:lang w:eastAsia="zh-CN"/>
              </w:rPr>
              <w:t xml:space="preserve">                              </w:t>
            </w:r>
            <w:r>
              <w:rPr>
                <w:spacing w:val="1"/>
                <w:position w:val="-2"/>
                <w:u w:val="single"/>
                <w:lang w:eastAsia="zh-CN"/>
              </w:rPr>
              <w:t xml:space="preserve">     </w:t>
            </w:r>
          </w:p>
          <w:p w14:paraId="374714CE">
            <w:pPr>
              <w:pStyle w:val="9"/>
              <w:spacing w:before="34" w:line="229" w:lineRule="auto"/>
              <w:ind w:left="103"/>
              <w:rPr>
                <w:lang w:eastAsia="zh-CN"/>
              </w:rPr>
            </w:pPr>
            <w:r>
              <w:rPr>
                <w:spacing w:val="-9"/>
                <w:lang w:eastAsia="zh-CN"/>
              </w:rPr>
              <w:t>□无</w:t>
            </w:r>
            <w:r>
              <w:rPr>
                <w:rFonts w:hint="eastAsia"/>
                <w:spacing w:val="-9"/>
                <w:lang w:eastAsia="zh-CN"/>
              </w:rPr>
              <w:t>（</w:t>
            </w:r>
            <w:r>
              <w:rPr>
                <w:spacing w:val="-9"/>
                <w:lang w:eastAsia="zh-CN"/>
              </w:rPr>
              <w:t>自行掉落</w:t>
            </w:r>
            <w:r>
              <w:rPr>
                <w:rFonts w:hint="eastAsia"/>
                <w:spacing w:val="-9"/>
                <w:lang w:eastAsia="zh-CN"/>
              </w:rPr>
              <w:t>）</w:t>
            </w:r>
            <w:r>
              <w:rPr>
                <w:spacing w:val="-9"/>
                <w:lang w:eastAsia="zh-CN"/>
              </w:rPr>
              <w:t xml:space="preserve">   部 位</w:t>
            </w:r>
            <w:r>
              <w:rPr>
                <w:spacing w:val="-23"/>
                <w:lang w:eastAsia="zh-CN"/>
              </w:rPr>
              <w:t xml:space="preserve"> </w:t>
            </w:r>
            <w:r>
              <w:rPr>
                <w:spacing w:val="-9"/>
                <w:lang w:eastAsia="zh-CN"/>
              </w:rPr>
              <w:t>：</w:t>
            </w:r>
            <w:r>
              <w:rPr>
                <w:spacing w:val="-9"/>
                <w:u w:val="single"/>
                <w:lang w:eastAsia="zh-CN"/>
              </w:rPr>
              <w:t xml:space="preserve"> </w:t>
            </w:r>
            <w:r>
              <w:rPr>
                <w:spacing w:val="-90"/>
                <w:lang w:eastAsia="zh-CN"/>
              </w:rPr>
              <w:t xml:space="preserve"> </w:t>
            </w:r>
            <w:r>
              <w:rPr>
                <w:u w:val="single"/>
                <w:lang w:eastAsia="zh-CN"/>
              </w:rPr>
              <w:t xml:space="preserve">                                           </w:t>
            </w:r>
          </w:p>
          <w:p w14:paraId="71D9C49A">
            <w:pPr>
              <w:pStyle w:val="9"/>
              <w:spacing w:before="84" w:line="219" w:lineRule="auto"/>
              <w:ind w:left="103"/>
              <w:rPr>
                <w:lang w:eastAsia="zh-CN"/>
              </w:rPr>
            </w:pPr>
            <w:r>
              <w:rPr>
                <w:lang w:eastAsia="zh-CN"/>
              </w:rPr>
              <w:t>□无</w:t>
            </w:r>
            <w:r>
              <w:rPr>
                <w:rFonts w:hint="eastAsia"/>
                <w:lang w:eastAsia="zh-CN"/>
              </w:rPr>
              <w:t>（</w:t>
            </w:r>
            <w:r>
              <w:rPr>
                <w:lang w:eastAsia="zh-CN"/>
              </w:rPr>
              <w:t>选装件，未购</w:t>
            </w:r>
            <w:r>
              <w:rPr>
                <w:rFonts w:hint="eastAsia"/>
                <w:lang w:eastAsia="zh-CN"/>
              </w:rPr>
              <w:t>）</w:t>
            </w:r>
            <w:r>
              <w:rPr>
                <w:lang w:eastAsia="zh-CN"/>
              </w:rPr>
              <w:t>部位：</w:t>
            </w:r>
          </w:p>
        </w:tc>
      </w:tr>
      <w:tr w14:paraId="6C062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465" w:type="dxa"/>
            <w:vMerge w:val="continue"/>
            <w:tcBorders>
              <w:top w:val="nil"/>
              <w:bottom w:val="nil"/>
            </w:tcBorders>
            <w:textDirection w:val="tbRlV"/>
          </w:tcPr>
          <w:p w14:paraId="2ADF8522">
            <w:pPr>
              <w:rPr>
                <w:snapToGrid w:val="0"/>
                <w:color w:val="000000"/>
                <w:kern w:val="0"/>
                <w:szCs w:val="21"/>
                <w:lang w:eastAsia="zh-CN"/>
              </w:rPr>
            </w:pPr>
          </w:p>
        </w:tc>
        <w:tc>
          <w:tcPr>
            <w:tcW w:w="509" w:type="dxa"/>
            <w:vMerge w:val="continue"/>
            <w:tcBorders>
              <w:top w:val="nil"/>
              <w:bottom w:val="nil"/>
            </w:tcBorders>
            <w:textDirection w:val="tbRlV"/>
          </w:tcPr>
          <w:p w14:paraId="047DC749">
            <w:pPr>
              <w:rPr>
                <w:snapToGrid w:val="0"/>
                <w:color w:val="000000"/>
                <w:kern w:val="0"/>
                <w:szCs w:val="21"/>
                <w:lang w:eastAsia="zh-CN"/>
              </w:rPr>
            </w:pPr>
          </w:p>
        </w:tc>
        <w:tc>
          <w:tcPr>
            <w:tcW w:w="2860" w:type="dxa"/>
            <w:gridSpan w:val="2"/>
          </w:tcPr>
          <w:p w14:paraId="18932EAA">
            <w:pPr>
              <w:pStyle w:val="9"/>
              <w:spacing w:before="255" w:line="220" w:lineRule="auto"/>
              <w:ind w:left="71"/>
            </w:pPr>
            <w:r>
              <w:rPr>
                <w:spacing w:val="1"/>
              </w:rPr>
              <w:t>防护装置是否老化</w:t>
            </w:r>
          </w:p>
        </w:tc>
        <w:tc>
          <w:tcPr>
            <w:tcW w:w="6386" w:type="dxa"/>
            <w:gridSpan w:val="8"/>
          </w:tcPr>
          <w:p w14:paraId="781CEAB6">
            <w:pPr>
              <w:pStyle w:val="9"/>
              <w:spacing w:before="265" w:line="223" w:lineRule="auto"/>
              <w:ind w:left="103"/>
            </w:pPr>
            <w:r>
              <w:rPr>
                <w:spacing w:val="5"/>
              </w:rPr>
              <w:t>□是</w:t>
            </w:r>
            <w:r>
              <w:rPr>
                <w:spacing w:val="8"/>
              </w:rPr>
              <w:t xml:space="preserve">    </w:t>
            </w:r>
            <w:r>
              <w:rPr>
                <w:spacing w:val="5"/>
              </w:rPr>
              <w:t>□否</w:t>
            </w:r>
          </w:p>
        </w:tc>
      </w:tr>
      <w:tr w14:paraId="70E99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465" w:type="dxa"/>
            <w:vMerge w:val="continue"/>
            <w:tcBorders>
              <w:top w:val="nil"/>
              <w:bottom w:val="nil"/>
            </w:tcBorders>
            <w:textDirection w:val="tbRlV"/>
          </w:tcPr>
          <w:p w14:paraId="33016B53">
            <w:pPr>
              <w:rPr>
                <w:snapToGrid w:val="0"/>
                <w:color w:val="000000"/>
                <w:kern w:val="0"/>
                <w:szCs w:val="21"/>
                <w:lang w:eastAsia="en-US"/>
              </w:rPr>
            </w:pPr>
          </w:p>
        </w:tc>
        <w:tc>
          <w:tcPr>
            <w:tcW w:w="509" w:type="dxa"/>
            <w:vMerge w:val="continue"/>
            <w:tcBorders>
              <w:top w:val="nil"/>
            </w:tcBorders>
            <w:textDirection w:val="tbRlV"/>
          </w:tcPr>
          <w:p w14:paraId="709A25E1">
            <w:pPr>
              <w:rPr>
                <w:snapToGrid w:val="0"/>
                <w:color w:val="000000"/>
                <w:kern w:val="0"/>
                <w:szCs w:val="21"/>
                <w:lang w:eastAsia="en-US"/>
              </w:rPr>
            </w:pPr>
          </w:p>
        </w:tc>
        <w:tc>
          <w:tcPr>
            <w:tcW w:w="2860" w:type="dxa"/>
            <w:gridSpan w:val="2"/>
          </w:tcPr>
          <w:p w14:paraId="1C11B846">
            <w:pPr>
              <w:pStyle w:val="9"/>
              <w:spacing w:before="174" w:line="288" w:lineRule="auto"/>
              <w:ind w:right="109"/>
              <w:rPr>
                <w:lang w:eastAsia="zh-CN"/>
              </w:rPr>
            </w:pPr>
            <w:r>
              <w:rPr>
                <w:lang w:eastAsia="zh-CN"/>
              </w:rPr>
              <w:t>示廓反射标识</w:t>
            </w:r>
            <w:r>
              <w:rPr>
                <w:rFonts w:hint="eastAsia"/>
                <w:lang w:eastAsia="zh-CN"/>
              </w:rPr>
              <w:t>（</w:t>
            </w:r>
            <w:r>
              <w:rPr>
                <w:lang w:eastAsia="zh-CN"/>
              </w:rPr>
              <w:t>机具宽度超过</w:t>
            </w:r>
            <w:r>
              <w:rPr>
                <w:spacing w:val="7"/>
                <w:lang w:eastAsia="zh-CN"/>
              </w:rPr>
              <w:t>2.1m时</w:t>
            </w:r>
            <w:r>
              <w:rPr>
                <w:rFonts w:hint="eastAsia"/>
                <w:lang w:eastAsia="zh-CN"/>
              </w:rPr>
              <w:t>）</w:t>
            </w:r>
          </w:p>
        </w:tc>
        <w:tc>
          <w:tcPr>
            <w:tcW w:w="6386" w:type="dxa"/>
            <w:gridSpan w:val="8"/>
          </w:tcPr>
          <w:p w14:paraId="2AFBBF44">
            <w:pPr>
              <w:pStyle w:val="9"/>
              <w:spacing w:before="62" w:line="234" w:lineRule="auto"/>
              <w:ind w:left="103"/>
              <w:rPr>
                <w:lang w:eastAsia="zh-CN"/>
              </w:rPr>
            </w:pPr>
            <w:r>
              <w:rPr>
                <w:spacing w:val="-5"/>
                <w:position w:val="-1"/>
                <w:lang w:eastAsia="zh-CN"/>
              </w:rPr>
              <w:t>口</w:t>
            </w:r>
            <w:r>
              <w:rPr>
                <w:spacing w:val="-39"/>
                <w:position w:val="-1"/>
                <w:lang w:eastAsia="zh-CN"/>
              </w:rPr>
              <w:t xml:space="preserve"> </w:t>
            </w:r>
            <w:r>
              <w:rPr>
                <w:spacing w:val="-5"/>
                <w:position w:val="-1"/>
                <w:lang w:eastAsia="zh-CN"/>
              </w:rPr>
              <w:t>是</w:t>
            </w:r>
            <w:r>
              <w:rPr>
                <w:spacing w:val="7"/>
                <w:position w:val="-1"/>
                <w:lang w:eastAsia="zh-CN"/>
              </w:rPr>
              <w:t xml:space="preserve">    </w:t>
            </w:r>
            <w:r>
              <w:rPr>
                <w:spacing w:val="-5"/>
                <w:position w:val="-1"/>
                <w:lang w:eastAsia="zh-CN"/>
              </w:rPr>
              <w:t>口</w:t>
            </w:r>
            <w:r>
              <w:rPr>
                <w:spacing w:val="-29"/>
                <w:position w:val="-1"/>
                <w:lang w:eastAsia="zh-CN"/>
              </w:rPr>
              <w:t xml:space="preserve"> </w:t>
            </w:r>
            <w:r>
              <w:rPr>
                <w:spacing w:val="-5"/>
                <w:position w:val="-1"/>
                <w:lang w:eastAsia="zh-CN"/>
              </w:rPr>
              <w:t>否</w:t>
            </w:r>
            <w:r>
              <w:rPr>
                <w:spacing w:val="7"/>
                <w:position w:val="-1"/>
                <w:lang w:eastAsia="zh-CN"/>
              </w:rPr>
              <w:t xml:space="preserve">   </w:t>
            </w:r>
            <w:r>
              <w:rPr>
                <w:spacing w:val="-5"/>
                <w:lang w:eastAsia="zh-CN"/>
              </w:rPr>
              <w:t>□不适用，机具宽度</w:t>
            </w:r>
            <w:r>
              <w:rPr>
                <w:spacing w:val="-5"/>
                <w:u w:val="single"/>
                <w:lang w:eastAsia="zh-CN"/>
              </w:rPr>
              <w:t xml:space="preserve">     m</w:t>
            </w:r>
          </w:p>
        </w:tc>
      </w:tr>
      <w:tr w14:paraId="2547A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65" w:type="dxa"/>
            <w:vMerge w:val="continue"/>
            <w:tcBorders>
              <w:top w:val="nil"/>
              <w:bottom w:val="nil"/>
            </w:tcBorders>
            <w:textDirection w:val="tbRlV"/>
          </w:tcPr>
          <w:p w14:paraId="162E8BE3">
            <w:pPr>
              <w:rPr>
                <w:snapToGrid w:val="0"/>
                <w:color w:val="000000"/>
                <w:kern w:val="0"/>
                <w:szCs w:val="21"/>
                <w:lang w:eastAsia="zh-CN"/>
              </w:rPr>
            </w:pPr>
          </w:p>
        </w:tc>
        <w:tc>
          <w:tcPr>
            <w:tcW w:w="509" w:type="dxa"/>
            <w:vMerge w:val="restart"/>
            <w:tcBorders>
              <w:bottom w:val="nil"/>
            </w:tcBorders>
            <w:textDirection w:val="tbRlV"/>
          </w:tcPr>
          <w:p w14:paraId="605CC6EC">
            <w:pPr>
              <w:pStyle w:val="9"/>
              <w:spacing w:before="177" w:line="200" w:lineRule="auto"/>
              <w:ind w:left="47" w:firstLine="95" w:firstLineChars="50"/>
            </w:pPr>
            <w:r>
              <w:t>改</w:t>
            </w:r>
            <w:r>
              <w:rPr>
                <w:rFonts w:hint="eastAsia"/>
                <w:lang w:eastAsia="zh-CN"/>
              </w:rPr>
              <w:t xml:space="preserve"> </w:t>
            </w:r>
            <w:r>
              <w:t>装</w:t>
            </w:r>
            <w:r>
              <w:rPr>
                <w:rFonts w:hint="eastAsia"/>
                <w:lang w:eastAsia="zh-CN"/>
              </w:rPr>
              <w:t xml:space="preserve"> </w:t>
            </w:r>
            <w:r>
              <w:t>情</w:t>
            </w:r>
            <w:r>
              <w:rPr>
                <w:rFonts w:hint="eastAsia"/>
                <w:lang w:eastAsia="zh-CN"/>
              </w:rPr>
              <w:t xml:space="preserve"> </w:t>
            </w:r>
            <w:r>
              <w:t>况</w:t>
            </w:r>
          </w:p>
        </w:tc>
        <w:tc>
          <w:tcPr>
            <w:tcW w:w="2860" w:type="dxa"/>
            <w:gridSpan w:val="2"/>
          </w:tcPr>
          <w:p w14:paraId="703EA7DB">
            <w:pPr>
              <w:pStyle w:val="9"/>
              <w:tabs>
                <w:tab w:val="left" w:pos="1230"/>
              </w:tabs>
              <w:spacing w:before="145" w:line="298" w:lineRule="auto"/>
              <w:ind w:left="90" w:right="195" w:hanging="39"/>
              <w:rPr>
                <w:lang w:eastAsia="zh-CN"/>
              </w:rPr>
            </w:pPr>
            <w:r>
              <w:rPr>
                <w:u w:val="single"/>
                <w:lang w:eastAsia="zh-CN"/>
              </w:rPr>
              <w:tab/>
            </w:r>
            <w:r>
              <w:rPr>
                <w:u w:val="single"/>
                <w:lang w:eastAsia="zh-CN"/>
              </w:rPr>
              <w:tab/>
            </w:r>
            <w:r>
              <w:rPr>
                <w:spacing w:val="1"/>
                <w:u w:val="single"/>
                <w:lang w:eastAsia="zh-CN"/>
              </w:rPr>
              <w:t xml:space="preserve"> </w:t>
            </w:r>
            <w:r>
              <w:rPr>
                <w:spacing w:val="1"/>
                <w:lang w:eastAsia="zh-CN"/>
              </w:rPr>
              <w:t>机构</w:t>
            </w:r>
            <w:r>
              <w:rPr>
                <w:rFonts w:hint="eastAsia"/>
                <w:spacing w:val="1"/>
                <w:lang w:eastAsia="zh-CN"/>
              </w:rPr>
              <w:t>（</w:t>
            </w:r>
            <w:r>
              <w:rPr>
                <w:spacing w:val="1"/>
                <w:lang w:eastAsia="zh-CN"/>
              </w:rPr>
              <w:t>如无改装不</w:t>
            </w:r>
            <w:r>
              <w:rPr>
                <w:spacing w:val="-5"/>
                <w:lang w:eastAsia="zh-CN"/>
              </w:rPr>
              <w:t>填</w:t>
            </w:r>
            <w:r>
              <w:rPr>
                <w:rFonts w:hint="eastAsia"/>
                <w:spacing w:val="1"/>
                <w:lang w:eastAsia="zh-CN"/>
              </w:rPr>
              <w:t>）</w:t>
            </w:r>
          </w:p>
        </w:tc>
        <w:tc>
          <w:tcPr>
            <w:tcW w:w="6386" w:type="dxa"/>
            <w:gridSpan w:val="8"/>
          </w:tcPr>
          <w:p w14:paraId="2C321065">
            <w:pPr>
              <w:pStyle w:val="9"/>
              <w:spacing w:before="296" w:line="219" w:lineRule="auto"/>
              <w:ind w:left="84"/>
            </w:pPr>
            <w:r>
              <w:rPr>
                <w:spacing w:val="-4"/>
              </w:rPr>
              <w:t>改装情况</w:t>
            </w:r>
            <w:r>
              <w:rPr>
                <w:spacing w:val="-91"/>
              </w:rPr>
              <w:t xml:space="preserve"> </w:t>
            </w:r>
            <w:r>
              <w:rPr>
                <w:u w:val="single"/>
              </w:rPr>
              <w:t xml:space="preserve"> </w:t>
            </w:r>
            <w:r>
              <w:rPr>
                <w:spacing w:val="-89"/>
              </w:rPr>
              <w:t xml:space="preserve"> </w:t>
            </w:r>
            <w:r>
              <w:rPr>
                <w:u w:val="single"/>
              </w:rPr>
              <w:t xml:space="preserve">                                         </w:t>
            </w:r>
          </w:p>
        </w:tc>
      </w:tr>
      <w:tr w14:paraId="50DD4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465" w:type="dxa"/>
            <w:vMerge w:val="continue"/>
            <w:tcBorders>
              <w:top w:val="nil"/>
              <w:bottom w:val="nil"/>
            </w:tcBorders>
            <w:textDirection w:val="tbRlV"/>
          </w:tcPr>
          <w:p w14:paraId="05DF6D9C">
            <w:pPr>
              <w:rPr>
                <w:snapToGrid w:val="0"/>
                <w:color w:val="000000"/>
                <w:kern w:val="0"/>
                <w:szCs w:val="21"/>
                <w:lang w:eastAsia="en-US"/>
              </w:rPr>
            </w:pPr>
          </w:p>
        </w:tc>
        <w:tc>
          <w:tcPr>
            <w:tcW w:w="509" w:type="dxa"/>
            <w:vMerge w:val="continue"/>
            <w:tcBorders>
              <w:top w:val="nil"/>
            </w:tcBorders>
            <w:textDirection w:val="tbRlV"/>
          </w:tcPr>
          <w:p w14:paraId="65392087">
            <w:pPr>
              <w:rPr>
                <w:snapToGrid w:val="0"/>
                <w:color w:val="000000"/>
                <w:kern w:val="0"/>
                <w:szCs w:val="21"/>
                <w:lang w:eastAsia="en-US"/>
              </w:rPr>
            </w:pPr>
          </w:p>
        </w:tc>
        <w:tc>
          <w:tcPr>
            <w:tcW w:w="2860" w:type="dxa"/>
            <w:gridSpan w:val="2"/>
            <w:vAlign w:val="center"/>
          </w:tcPr>
          <w:p w14:paraId="1E1F8E60">
            <w:pPr>
              <w:pStyle w:val="9"/>
              <w:spacing w:before="62" w:line="314" w:lineRule="auto"/>
              <w:ind w:right="107" w:firstLine="96" w:firstLineChars="50"/>
              <w:rPr>
                <w:lang w:eastAsia="zh-CN"/>
              </w:rPr>
            </w:pPr>
            <w:r>
              <w:rPr>
                <w:spacing w:val="1"/>
                <w:lang w:eastAsia="zh-CN"/>
              </w:rPr>
              <w:t>改装是否影响安全</w:t>
            </w:r>
            <w:r>
              <w:rPr>
                <w:rFonts w:hint="eastAsia"/>
                <w:spacing w:val="1"/>
                <w:lang w:eastAsia="zh-CN"/>
              </w:rPr>
              <w:t>（</w:t>
            </w:r>
            <w:r>
              <w:rPr>
                <w:spacing w:val="1"/>
                <w:lang w:eastAsia="zh-CN"/>
              </w:rPr>
              <w:t>如无改装</w:t>
            </w:r>
            <w:r>
              <w:rPr>
                <w:lang w:eastAsia="zh-CN"/>
              </w:rPr>
              <w:t xml:space="preserve"> </w:t>
            </w:r>
            <w:r>
              <w:rPr>
                <w:spacing w:val="15"/>
                <w:lang w:eastAsia="zh-CN"/>
              </w:rPr>
              <w:t>不填</w:t>
            </w:r>
            <w:r>
              <w:rPr>
                <w:rFonts w:hint="eastAsia"/>
                <w:spacing w:val="1"/>
                <w:lang w:eastAsia="zh-CN"/>
              </w:rPr>
              <w:t>）</w:t>
            </w:r>
          </w:p>
        </w:tc>
        <w:tc>
          <w:tcPr>
            <w:tcW w:w="6386" w:type="dxa"/>
            <w:gridSpan w:val="8"/>
            <w:vAlign w:val="center"/>
          </w:tcPr>
          <w:p w14:paraId="08B11037">
            <w:pPr>
              <w:pStyle w:val="9"/>
              <w:spacing w:before="62" w:line="220" w:lineRule="auto"/>
              <w:ind w:firstLine="94" w:firstLineChars="50"/>
              <w:rPr>
                <w:lang w:eastAsia="zh-CN"/>
              </w:rPr>
            </w:pPr>
            <w:r>
              <w:rPr>
                <w:spacing w:val="-1"/>
                <w:lang w:eastAsia="zh-CN"/>
              </w:rPr>
              <w:t>□否□是，主要体现在：</w:t>
            </w:r>
            <w:r>
              <w:rPr>
                <w:u w:val="single"/>
                <w:lang w:eastAsia="zh-CN"/>
              </w:rPr>
              <w:t xml:space="preserve">                                    </w:t>
            </w:r>
          </w:p>
        </w:tc>
      </w:tr>
      <w:tr w14:paraId="19AA0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65" w:type="dxa"/>
            <w:vMerge w:val="continue"/>
            <w:tcBorders>
              <w:top w:val="nil"/>
              <w:bottom w:val="nil"/>
            </w:tcBorders>
            <w:textDirection w:val="tbRlV"/>
          </w:tcPr>
          <w:p w14:paraId="5B405630">
            <w:pPr>
              <w:rPr>
                <w:snapToGrid w:val="0"/>
                <w:color w:val="000000"/>
                <w:kern w:val="0"/>
                <w:szCs w:val="21"/>
                <w:lang w:eastAsia="zh-CN"/>
              </w:rPr>
            </w:pPr>
          </w:p>
        </w:tc>
        <w:tc>
          <w:tcPr>
            <w:tcW w:w="3369" w:type="dxa"/>
            <w:gridSpan w:val="3"/>
          </w:tcPr>
          <w:p w14:paraId="2541AA50">
            <w:pPr>
              <w:pStyle w:val="9"/>
              <w:spacing w:before="118" w:line="219" w:lineRule="auto"/>
              <w:ind w:firstLine="94" w:firstLineChars="50"/>
              <w:rPr>
                <w:lang w:eastAsia="zh-CN"/>
              </w:rPr>
            </w:pPr>
            <w:r>
              <w:rPr>
                <w:spacing w:val="-1"/>
                <w:lang w:eastAsia="zh-CN"/>
              </w:rPr>
              <w:t>危险部位的安全防护</w:t>
            </w:r>
          </w:p>
        </w:tc>
        <w:tc>
          <w:tcPr>
            <w:tcW w:w="6386" w:type="dxa"/>
            <w:gridSpan w:val="8"/>
          </w:tcPr>
          <w:p w14:paraId="6188E5F8">
            <w:pPr>
              <w:pStyle w:val="9"/>
              <w:spacing w:before="149" w:line="230" w:lineRule="auto"/>
              <w:ind w:left="624"/>
              <w:rPr>
                <w:lang w:eastAsia="zh-CN"/>
              </w:rPr>
            </w:pPr>
            <w:r>
              <w:rPr>
                <w:spacing w:val="4"/>
                <w:lang w:eastAsia="zh-CN"/>
              </w:rPr>
              <w:t>□很满意</w:t>
            </w:r>
            <w:r>
              <w:rPr>
                <w:spacing w:val="82"/>
                <w:lang w:eastAsia="zh-CN"/>
              </w:rPr>
              <w:t xml:space="preserve"> </w:t>
            </w:r>
            <w:r>
              <w:rPr>
                <w:spacing w:val="4"/>
                <w:lang w:eastAsia="zh-CN"/>
              </w:rPr>
              <w:t>□满意 □一般</w:t>
            </w:r>
            <w:r>
              <w:rPr>
                <w:spacing w:val="20"/>
                <w:lang w:eastAsia="zh-CN"/>
              </w:rPr>
              <w:t xml:space="preserve">  </w:t>
            </w:r>
            <w:r>
              <w:rPr>
                <w:spacing w:val="4"/>
                <w:lang w:eastAsia="zh-CN"/>
              </w:rPr>
              <w:t>□不满意  □很不满意</w:t>
            </w:r>
          </w:p>
        </w:tc>
      </w:tr>
      <w:tr w14:paraId="73E36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65" w:type="dxa"/>
            <w:tcBorders>
              <w:top w:val="nil"/>
            </w:tcBorders>
            <w:textDirection w:val="tbRlV"/>
          </w:tcPr>
          <w:p w14:paraId="53897215">
            <w:pPr>
              <w:rPr>
                <w:snapToGrid w:val="0"/>
                <w:color w:val="000000"/>
                <w:kern w:val="0"/>
                <w:szCs w:val="21"/>
                <w:lang w:eastAsia="zh-CN"/>
              </w:rPr>
            </w:pPr>
          </w:p>
        </w:tc>
        <w:tc>
          <w:tcPr>
            <w:tcW w:w="3369" w:type="dxa"/>
            <w:gridSpan w:val="3"/>
          </w:tcPr>
          <w:p w14:paraId="23D7E4F0">
            <w:pPr>
              <w:pStyle w:val="9"/>
              <w:spacing w:before="102" w:line="220" w:lineRule="auto"/>
              <w:ind w:firstLine="94" w:firstLineChars="50"/>
              <w:rPr>
                <w:rFonts w:ascii="Calibri" w:hAnsi="Calibri" w:eastAsia="Calibri" w:cs="Calibri"/>
                <w:sz w:val="18"/>
                <w:szCs w:val="18"/>
                <w:lang w:eastAsia="zh-CN"/>
              </w:rPr>
            </w:pPr>
            <w:r>
              <w:rPr>
                <w:spacing w:val="-1"/>
                <w:lang w:eastAsia="zh-CN"/>
              </w:rPr>
              <w:t>安全标志的警示作用</w:t>
            </w:r>
          </w:p>
        </w:tc>
        <w:tc>
          <w:tcPr>
            <w:tcW w:w="6386" w:type="dxa"/>
            <w:gridSpan w:val="8"/>
          </w:tcPr>
          <w:p w14:paraId="57320E70">
            <w:pPr>
              <w:pStyle w:val="9"/>
              <w:spacing w:before="149" w:line="230" w:lineRule="auto"/>
              <w:ind w:left="624"/>
              <w:rPr>
                <w:sz w:val="18"/>
                <w:szCs w:val="18"/>
                <w:lang w:eastAsia="zh-CN"/>
              </w:rPr>
            </w:pPr>
            <w:r>
              <w:rPr>
                <w:spacing w:val="4"/>
                <w:lang w:eastAsia="zh-CN"/>
              </w:rPr>
              <w:t>口很满意   □满意 □一般   □不满意   □很不满意</w:t>
            </w:r>
          </w:p>
        </w:tc>
      </w:tr>
    </w:tbl>
    <w:p w14:paraId="4A164785"/>
    <w:p w14:paraId="041261B8">
      <w:pPr>
        <w:sectPr>
          <w:pgSz w:w="11900" w:h="16830"/>
          <w:pgMar w:top="1701" w:right="1418" w:bottom="1418" w:left="1418" w:header="0" w:footer="786" w:gutter="0"/>
          <w:cols w:space="720" w:num="1"/>
          <w:docGrid w:linePitch="286" w:charSpace="0"/>
        </w:sectPr>
      </w:pPr>
    </w:p>
    <w:p w14:paraId="774A52D4">
      <w:pPr>
        <w:spacing w:line="84" w:lineRule="exact"/>
      </w:pPr>
    </w:p>
    <w:tbl>
      <w:tblPr>
        <w:tblStyle w:val="8"/>
        <w:tblW w:w="10310" w:type="dxa"/>
        <w:tblInd w:w="-7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2607"/>
        <w:gridCol w:w="1418"/>
        <w:gridCol w:w="709"/>
        <w:gridCol w:w="3987"/>
        <w:gridCol w:w="1134"/>
      </w:tblGrid>
      <w:tr w14:paraId="24B38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55" w:type="dxa"/>
            <w:vMerge w:val="restart"/>
            <w:tcBorders>
              <w:bottom w:val="nil"/>
            </w:tcBorders>
            <w:textDirection w:val="tbRlV"/>
          </w:tcPr>
          <w:p w14:paraId="50AE79C5">
            <w:pPr>
              <w:pStyle w:val="9"/>
              <w:spacing w:before="146" w:line="202" w:lineRule="auto"/>
              <w:ind w:left="2" w:firstLine="111" w:firstLineChars="50"/>
              <w:rPr>
                <w:rFonts w:asciiTheme="minorEastAsia" w:hAnsiTheme="minorEastAsia"/>
              </w:rPr>
            </w:pPr>
            <w:r>
              <w:rPr>
                <w:rFonts w:asciiTheme="minorEastAsia" w:hAnsiTheme="minorEastAsia"/>
                <w:spacing w:val="16"/>
              </w:rPr>
              <w:t>可</w:t>
            </w:r>
            <w:r>
              <w:rPr>
                <w:rFonts w:hint="eastAsia" w:asciiTheme="minorEastAsia" w:hAnsiTheme="minorEastAsia"/>
                <w:spacing w:val="16"/>
                <w:lang w:eastAsia="zh-CN"/>
              </w:rPr>
              <w:t xml:space="preserve"> </w:t>
            </w:r>
            <w:r>
              <w:rPr>
                <w:rFonts w:asciiTheme="minorEastAsia" w:hAnsiTheme="minorEastAsia"/>
                <w:spacing w:val="16"/>
              </w:rPr>
              <w:t>靠</w:t>
            </w:r>
            <w:r>
              <w:rPr>
                <w:rFonts w:hint="eastAsia" w:asciiTheme="minorEastAsia" w:hAnsiTheme="minorEastAsia"/>
                <w:spacing w:val="16"/>
                <w:lang w:eastAsia="zh-CN"/>
              </w:rPr>
              <w:t xml:space="preserve"> </w:t>
            </w:r>
            <w:r>
              <w:rPr>
                <w:rFonts w:asciiTheme="minorEastAsia" w:hAnsiTheme="minorEastAsia"/>
                <w:spacing w:val="16"/>
              </w:rPr>
              <w:t>性</w:t>
            </w:r>
          </w:p>
        </w:tc>
        <w:tc>
          <w:tcPr>
            <w:tcW w:w="4025" w:type="dxa"/>
            <w:gridSpan w:val="2"/>
            <w:vAlign w:val="center"/>
          </w:tcPr>
          <w:p w14:paraId="01E9B4E3">
            <w:pPr>
              <w:pStyle w:val="9"/>
              <w:spacing w:before="106" w:line="219" w:lineRule="auto"/>
              <w:ind w:firstLine="97" w:firstLineChars="50"/>
              <w:rPr>
                <w:rFonts w:asciiTheme="minorEastAsia" w:hAnsiTheme="minorEastAsia"/>
                <w:lang w:eastAsia="zh-CN"/>
              </w:rPr>
            </w:pPr>
            <w:r>
              <w:rPr>
                <w:rFonts w:asciiTheme="minorEastAsia" w:hAnsiTheme="minorEastAsia"/>
                <w:spacing w:val="2"/>
                <w:lang w:eastAsia="zh-CN"/>
              </w:rPr>
              <w:t>机器是否发生过故障</w:t>
            </w:r>
            <w:r>
              <w:rPr>
                <w:rFonts w:hint="eastAsia" w:asciiTheme="minorEastAsia" w:hAnsiTheme="minorEastAsia"/>
                <w:spacing w:val="2"/>
                <w:lang w:eastAsia="zh-CN"/>
              </w:rPr>
              <w:t>（</w:t>
            </w:r>
            <w:r>
              <w:rPr>
                <w:rFonts w:asciiTheme="minorEastAsia" w:hAnsiTheme="minorEastAsia"/>
                <w:spacing w:val="2"/>
                <w:lang w:eastAsia="zh-CN"/>
              </w:rPr>
              <w:t>轻度故障不计入</w:t>
            </w:r>
            <w:r>
              <w:rPr>
                <w:rFonts w:hint="eastAsia" w:asciiTheme="minorEastAsia" w:hAnsiTheme="minorEastAsia"/>
                <w:spacing w:val="2"/>
                <w:lang w:eastAsia="zh-CN"/>
              </w:rPr>
              <w:t>）</w:t>
            </w:r>
          </w:p>
        </w:tc>
        <w:tc>
          <w:tcPr>
            <w:tcW w:w="5830" w:type="dxa"/>
            <w:gridSpan w:val="3"/>
            <w:vAlign w:val="center"/>
          </w:tcPr>
          <w:p w14:paraId="5A423C6A">
            <w:pPr>
              <w:pStyle w:val="9"/>
              <w:spacing w:before="108" w:line="233" w:lineRule="auto"/>
              <w:ind w:left="2154"/>
            </w:pPr>
            <w:r>
              <w:rPr>
                <w:spacing w:val="5"/>
              </w:rPr>
              <w:t>□是</w:t>
            </w:r>
            <w:r>
              <w:rPr>
                <w:spacing w:val="13"/>
              </w:rPr>
              <w:t xml:space="preserve">      </w:t>
            </w:r>
            <w:r>
              <w:rPr>
                <w:spacing w:val="5"/>
              </w:rPr>
              <w:t>□否</w:t>
            </w:r>
          </w:p>
        </w:tc>
      </w:tr>
      <w:tr w14:paraId="4CAFB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55" w:type="dxa"/>
            <w:vMerge w:val="continue"/>
            <w:tcBorders>
              <w:top w:val="nil"/>
              <w:bottom w:val="nil"/>
            </w:tcBorders>
            <w:textDirection w:val="tbRlV"/>
          </w:tcPr>
          <w:p w14:paraId="30B2BCCC">
            <w:pPr>
              <w:rPr>
                <w:rFonts w:asciiTheme="minorEastAsia" w:hAnsiTheme="minorEastAsia"/>
                <w:snapToGrid w:val="0"/>
                <w:color w:val="000000"/>
                <w:kern w:val="0"/>
                <w:sz w:val="19"/>
                <w:szCs w:val="19"/>
                <w:lang w:eastAsia="en-US"/>
              </w:rPr>
            </w:pPr>
          </w:p>
        </w:tc>
        <w:tc>
          <w:tcPr>
            <w:tcW w:w="4025" w:type="dxa"/>
            <w:gridSpan w:val="2"/>
            <w:vAlign w:val="center"/>
          </w:tcPr>
          <w:p w14:paraId="79514DE4">
            <w:pPr>
              <w:pStyle w:val="9"/>
              <w:spacing w:before="106" w:line="219" w:lineRule="auto"/>
              <w:ind w:firstLine="104" w:firstLineChars="50"/>
              <w:rPr>
                <w:rFonts w:asciiTheme="minorEastAsia" w:hAnsiTheme="minorEastAsia"/>
                <w:lang w:eastAsia="zh-CN"/>
              </w:rPr>
            </w:pPr>
            <w:r>
              <w:rPr>
                <w:rFonts w:asciiTheme="minorEastAsia" w:hAnsiTheme="minorEastAsia"/>
                <w:spacing w:val="9"/>
                <w:lang w:eastAsia="zh-CN"/>
              </w:rPr>
              <w:t>对机具发生故障频次</w:t>
            </w:r>
          </w:p>
        </w:tc>
        <w:tc>
          <w:tcPr>
            <w:tcW w:w="709" w:type="dxa"/>
            <w:vMerge w:val="restart"/>
            <w:tcBorders>
              <w:bottom w:val="nil"/>
            </w:tcBorders>
            <w:vAlign w:val="center"/>
          </w:tcPr>
          <w:p w14:paraId="4EAA2939">
            <w:pPr>
              <w:pStyle w:val="9"/>
              <w:spacing w:before="167" w:line="309" w:lineRule="auto"/>
              <w:ind w:left="93" w:right="47" w:hanging="9"/>
            </w:pPr>
            <w:r>
              <w:rPr>
                <w:spacing w:val="-16"/>
              </w:rPr>
              <w:t>□未发</w:t>
            </w:r>
            <w:r>
              <w:rPr>
                <w:spacing w:val="-2"/>
              </w:rPr>
              <w:t>生故障</w:t>
            </w:r>
          </w:p>
        </w:tc>
        <w:tc>
          <w:tcPr>
            <w:tcW w:w="5121" w:type="dxa"/>
            <w:gridSpan w:val="2"/>
            <w:vAlign w:val="center"/>
          </w:tcPr>
          <w:p w14:paraId="53EEBC0A">
            <w:pPr>
              <w:pStyle w:val="9"/>
              <w:spacing w:before="86" w:line="230" w:lineRule="auto"/>
              <w:ind w:left="115"/>
              <w:rPr>
                <w:lang w:eastAsia="zh-CN"/>
              </w:rPr>
            </w:pPr>
            <w:r>
              <w:rPr>
                <w:spacing w:val="2"/>
                <w:lang w:eastAsia="zh-CN"/>
              </w:rPr>
              <w:t>□很满意</w:t>
            </w:r>
            <w:r>
              <w:rPr>
                <w:spacing w:val="48"/>
                <w:lang w:eastAsia="zh-CN"/>
              </w:rPr>
              <w:t xml:space="preserve">  </w:t>
            </w:r>
            <w:r>
              <w:rPr>
                <w:spacing w:val="2"/>
                <w:position w:val="1"/>
                <w:lang w:eastAsia="zh-CN"/>
              </w:rPr>
              <w:t>□满意</w:t>
            </w:r>
            <w:r>
              <w:rPr>
                <w:spacing w:val="88"/>
                <w:position w:val="1"/>
                <w:lang w:eastAsia="zh-CN"/>
              </w:rPr>
              <w:t xml:space="preserve"> </w:t>
            </w:r>
            <w:r>
              <w:rPr>
                <w:spacing w:val="2"/>
                <w:lang w:eastAsia="zh-CN"/>
              </w:rPr>
              <w:t>□一般</w:t>
            </w:r>
            <w:r>
              <w:rPr>
                <w:spacing w:val="41"/>
                <w:lang w:eastAsia="zh-CN"/>
              </w:rPr>
              <w:t xml:space="preserve">  </w:t>
            </w:r>
            <w:r>
              <w:rPr>
                <w:spacing w:val="2"/>
                <w:lang w:eastAsia="zh-CN"/>
              </w:rPr>
              <w:t>□不满意   □很不满意</w:t>
            </w:r>
          </w:p>
        </w:tc>
      </w:tr>
      <w:tr w14:paraId="0C792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455" w:type="dxa"/>
            <w:vMerge w:val="continue"/>
            <w:tcBorders>
              <w:top w:val="nil"/>
            </w:tcBorders>
            <w:textDirection w:val="tbRlV"/>
          </w:tcPr>
          <w:p w14:paraId="4814C04A">
            <w:pPr>
              <w:rPr>
                <w:rFonts w:asciiTheme="minorEastAsia" w:hAnsiTheme="minorEastAsia"/>
                <w:snapToGrid w:val="0"/>
                <w:color w:val="000000"/>
                <w:kern w:val="0"/>
                <w:sz w:val="19"/>
                <w:szCs w:val="19"/>
                <w:lang w:eastAsia="zh-CN"/>
              </w:rPr>
            </w:pPr>
          </w:p>
        </w:tc>
        <w:tc>
          <w:tcPr>
            <w:tcW w:w="4025" w:type="dxa"/>
            <w:gridSpan w:val="2"/>
            <w:vAlign w:val="center"/>
          </w:tcPr>
          <w:p w14:paraId="032EC29F">
            <w:pPr>
              <w:pStyle w:val="9"/>
              <w:spacing w:before="117" w:line="219" w:lineRule="auto"/>
              <w:ind w:firstLine="94" w:firstLineChars="50"/>
              <w:rPr>
                <w:rFonts w:asciiTheme="minorEastAsia" w:hAnsiTheme="minorEastAsia"/>
                <w:lang w:eastAsia="zh-CN"/>
              </w:rPr>
            </w:pPr>
            <w:r>
              <w:rPr>
                <w:rFonts w:asciiTheme="minorEastAsia" w:hAnsiTheme="minorEastAsia"/>
                <w:spacing w:val="-1"/>
                <w:lang w:eastAsia="zh-CN"/>
              </w:rPr>
              <w:t>对处理故障难易程度</w:t>
            </w:r>
            <w:r>
              <w:rPr>
                <w:rFonts w:hint="eastAsia" w:asciiTheme="minorEastAsia" w:hAnsiTheme="minorEastAsia"/>
                <w:spacing w:val="-1"/>
                <w:lang w:eastAsia="zh-CN"/>
              </w:rPr>
              <w:t>（</w:t>
            </w:r>
            <w:r>
              <w:rPr>
                <w:rFonts w:asciiTheme="minorEastAsia" w:hAnsiTheme="minorEastAsia"/>
                <w:spacing w:val="-1"/>
                <w:lang w:eastAsia="zh-CN"/>
              </w:rPr>
              <w:t>或费时长短</w:t>
            </w:r>
            <w:r>
              <w:rPr>
                <w:rFonts w:hint="eastAsia" w:asciiTheme="minorEastAsia" w:hAnsiTheme="minorEastAsia"/>
                <w:spacing w:val="-1"/>
                <w:lang w:eastAsia="zh-CN"/>
              </w:rPr>
              <w:t>）</w:t>
            </w:r>
          </w:p>
        </w:tc>
        <w:tc>
          <w:tcPr>
            <w:tcW w:w="709" w:type="dxa"/>
            <w:vMerge w:val="continue"/>
            <w:tcBorders>
              <w:top w:val="nil"/>
            </w:tcBorders>
            <w:vAlign w:val="center"/>
          </w:tcPr>
          <w:p w14:paraId="52D207F8">
            <w:pPr>
              <w:rPr>
                <w:snapToGrid w:val="0"/>
                <w:color w:val="000000"/>
                <w:kern w:val="0"/>
                <w:sz w:val="19"/>
                <w:szCs w:val="19"/>
                <w:lang w:eastAsia="zh-CN"/>
              </w:rPr>
            </w:pPr>
          </w:p>
        </w:tc>
        <w:tc>
          <w:tcPr>
            <w:tcW w:w="5121" w:type="dxa"/>
            <w:gridSpan w:val="2"/>
            <w:vAlign w:val="center"/>
          </w:tcPr>
          <w:p w14:paraId="3A24E829">
            <w:pPr>
              <w:pStyle w:val="9"/>
              <w:spacing w:before="106" w:line="230" w:lineRule="auto"/>
              <w:ind w:left="124"/>
              <w:rPr>
                <w:lang w:eastAsia="zh-CN"/>
              </w:rPr>
            </w:pPr>
            <w:r>
              <w:rPr>
                <w:spacing w:val="3"/>
                <w:lang w:eastAsia="zh-CN"/>
              </w:rPr>
              <w:t>口很满意</w:t>
            </w:r>
            <w:r>
              <w:rPr>
                <w:spacing w:val="29"/>
                <w:lang w:eastAsia="zh-CN"/>
              </w:rPr>
              <w:t xml:space="preserve">  </w:t>
            </w:r>
            <w:r>
              <w:rPr>
                <w:spacing w:val="3"/>
                <w:position w:val="1"/>
                <w:lang w:eastAsia="zh-CN"/>
              </w:rPr>
              <w:t>□满意   □一般</w:t>
            </w:r>
            <w:r>
              <w:rPr>
                <w:spacing w:val="36"/>
                <w:position w:val="1"/>
                <w:lang w:eastAsia="zh-CN"/>
              </w:rPr>
              <w:t xml:space="preserve">  </w:t>
            </w:r>
            <w:r>
              <w:rPr>
                <w:spacing w:val="3"/>
                <w:lang w:eastAsia="zh-CN"/>
              </w:rPr>
              <w:t>□不满意   □很不</w:t>
            </w:r>
            <w:r>
              <w:rPr>
                <w:spacing w:val="2"/>
                <w:lang w:eastAsia="zh-CN"/>
              </w:rPr>
              <w:t>满意</w:t>
            </w:r>
          </w:p>
        </w:tc>
      </w:tr>
      <w:tr w14:paraId="68369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55" w:type="dxa"/>
            <w:vMerge w:val="restart"/>
            <w:tcBorders>
              <w:bottom w:val="nil"/>
            </w:tcBorders>
            <w:textDirection w:val="tbRlV"/>
          </w:tcPr>
          <w:p w14:paraId="78A65DA6">
            <w:pPr>
              <w:pStyle w:val="9"/>
              <w:spacing w:before="146" w:line="202" w:lineRule="auto"/>
              <w:ind w:left="2" w:firstLine="111" w:firstLineChars="50"/>
              <w:rPr>
                <w:rFonts w:asciiTheme="minorEastAsia" w:hAnsiTheme="minorEastAsia"/>
              </w:rPr>
            </w:pPr>
            <w:r>
              <w:rPr>
                <w:rFonts w:asciiTheme="minorEastAsia" w:hAnsiTheme="minorEastAsia"/>
                <w:spacing w:val="16"/>
              </w:rPr>
              <w:t>适</w:t>
            </w:r>
            <w:r>
              <w:rPr>
                <w:rFonts w:hint="eastAsia" w:asciiTheme="minorEastAsia" w:hAnsiTheme="minorEastAsia"/>
                <w:spacing w:val="16"/>
              </w:rPr>
              <w:t xml:space="preserve"> </w:t>
            </w:r>
            <w:r>
              <w:rPr>
                <w:rFonts w:asciiTheme="minorEastAsia" w:hAnsiTheme="minorEastAsia"/>
                <w:spacing w:val="16"/>
              </w:rPr>
              <w:t>用</w:t>
            </w:r>
            <w:r>
              <w:rPr>
                <w:rFonts w:hint="eastAsia" w:asciiTheme="minorEastAsia" w:hAnsiTheme="minorEastAsia"/>
                <w:spacing w:val="16"/>
              </w:rPr>
              <w:t xml:space="preserve"> </w:t>
            </w:r>
            <w:r>
              <w:rPr>
                <w:rFonts w:asciiTheme="minorEastAsia" w:hAnsiTheme="minorEastAsia"/>
                <w:spacing w:val="16"/>
              </w:rPr>
              <w:t>性</w:t>
            </w:r>
            <w:r>
              <w:rPr>
                <w:rFonts w:hint="eastAsia" w:asciiTheme="minorEastAsia" w:hAnsiTheme="minorEastAsia"/>
                <w:spacing w:val="16"/>
              </w:rPr>
              <w:t xml:space="preserve"> </w:t>
            </w:r>
          </w:p>
        </w:tc>
        <w:tc>
          <w:tcPr>
            <w:tcW w:w="2607" w:type="dxa"/>
            <w:vAlign w:val="center"/>
          </w:tcPr>
          <w:p w14:paraId="62824E8E">
            <w:pPr>
              <w:pStyle w:val="9"/>
              <w:spacing w:before="86" w:line="219" w:lineRule="auto"/>
              <w:ind w:left="80"/>
              <w:rPr>
                <w:rFonts w:asciiTheme="minorEastAsia" w:hAnsiTheme="minorEastAsia"/>
              </w:rPr>
            </w:pPr>
            <w:r>
              <w:rPr>
                <w:rFonts w:asciiTheme="minorEastAsia" w:hAnsiTheme="minorEastAsia"/>
                <w:spacing w:val="9"/>
              </w:rPr>
              <w:t>对作物品种适用性</w:t>
            </w:r>
          </w:p>
        </w:tc>
        <w:tc>
          <w:tcPr>
            <w:tcW w:w="7248" w:type="dxa"/>
            <w:gridSpan w:val="4"/>
            <w:vAlign w:val="center"/>
          </w:tcPr>
          <w:p w14:paraId="45F23567">
            <w:pPr>
              <w:pStyle w:val="9"/>
              <w:spacing w:before="86" w:line="230" w:lineRule="auto"/>
              <w:ind w:left="1183"/>
              <w:rPr>
                <w:rFonts w:asciiTheme="minorEastAsia" w:hAnsiTheme="minorEastAsia"/>
                <w:lang w:eastAsia="zh-CN"/>
              </w:rPr>
            </w:pPr>
            <w:r>
              <w:rPr>
                <w:rFonts w:asciiTheme="minorEastAsia" w:hAnsiTheme="minorEastAsia"/>
                <w:spacing w:val="2"/>
                <w:position w:val="1"/>
                <w:lang w:eastAsia="zh-CN"/>
              </w:rPr>
              <w:t>□很满意</w:t>
            </w:r>
            <w:r>
              <w:rPr>
                <w:rFonts w:asciiTheme="minorEastAsia" w:hAnsiTheme="minorEastAsia"/>
                <w:spacing w:val="42"/>
                <w:position w:val="1"/>
                <w:lang w:eastAsia="zh-CN"/>
              </w:rPr>
              <w:t xml:space="preserve">  </w:t>
            </w:r>
            <w:r>
              <w:rPr>
                <w:rFonts w:asciiTheme="minorEastAsia" w:hAnsiTheme="minorEastAsia"/>
                <w:spacing w:val="2"/>
                <w:lang w:eastAsia="zh-CN"/>
              </w:rPr>
              <w:t>□满意</w:t>
            </w:r>
            <w:r>
              <w:rPr>
                <w:rFonts w:asciiTheme="minorEastAsia" w:hAnsiTheme="minorEastAsia"/>
                <w:spacing w:val="68"/>
                <w:lang w:eastAsia="zh-CN"/>
              </w:rPr>
              <w:t xml:space="preserve"> </w:t>
            </w:r>
            <w:r>
              <w:rPr>
                <w:rFonts w:asciiTheme="minorEastAsia" w:hAnsiTheme="minorEastAsia"/>
                <w:spacing w:val="2"/>
                <w:lang w:eastAsia="zh-CN"/>
              </w:rPr>
              <w:t>□一般</w:t>
            </w:r>
            <w:r>
              <w:rPr>
                <w:rFonts w:asciiTheme="minorEastAsia" w:hAnsiTheme="minorEastAsia"/>
                <w:spacing w:val="41"/>
                <w:lang w:eastAsia="zh-CN"/>
              </w:rPr>
              <w:t xml:space="preserve">  </w:t>
            </w:r>
            <w:r>
              <w:rPr>
                <w:rFonts w:asciiTheme="minorEastAsia" w:hAnsiTheme="minorEastAsia"/>
                <w:spacing w:val="2"/>
                <w:lang w:eastAsia="zh-CN"/>
              </w:rPr>
              <w:t>□不满意</w:t>
            </w:r>
            <w:r>
              <w:rPr>
                <w:rFonts w:asciiTheme="minorEastAsia" w:hAnsiTheme="minorEastAsia"/>
                <w:spacing w:val="44"/>
                <w:lang w:eastAsia="zh-CN"/>
              </w:rPr>
              <w:t xml:space="preserve">  </w:t>
            </w:r>
            <w:r>
              <w:rPr>
                <w:rFonts w:asciiTheme="minorEastAsia" w:hAnsiTheme="minorEastAsia"/>
                <w:spacing w:val="2"/>
                <w:lang w:eastAsia="zh-CN"/>
              </w:rPr>
              <w:t>口很不满意</w:t>
            </w:r>
          </w:p>
        </w:tc>
      </w:tr>
      <w:tr w14:paraId="657C7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55" w:type="dxa"/>
            <w:vMerge w:val="continue"/>
            <w:tcBorders>
              <w:top w:val="nil"/>
              <w:bottom w:val="nil"/>
            </w:tcBorders>
            <w:textDirection w:val="tbRlV"/>
          </w:tcPr>
          <w:p w14:paraId="69B94A68">
            <w:pPr>
              <w:rPr>
                <w:rFonts w:asciiTheme="minorEastAsia" w:hAnsiTheme="minorEastAsia"/>
                <w:snapToGrid w:val="0"/>
                <w:color w:val="000000"/>
                <w:kern w:val="0"/>
                <w:sz w:val="19"/>
                <w:szCs w:val="19"/>
                <w:lang w:eastAsia="zh-CN"/>
              </w:rPr>
            </w:pPr>
          </w:p>
        </w:tc>
        <w:tc>
          <w:tcPr>
            <w:tcW w:w="2607" w:type="dxa"/>
            <w:vAlign w:val="center"/>
          </w:tcPr>
          <w:p w14:paraId="2BECA370">
            <w:pPr>
              <w:pStyle w:val="9"/>
              <w:spacing w:before="136" w:line="219" w:lineRule="auto"/>
              <w:ind w:left="80"/>
              <w:rPr>
                <w:rFonts w:asciiTheme="minorEastAsia" w:hAnsiTheme="minorEastAsia"/>
                <w:lang w:eastAsia="zh-CN"/>
              </w:rPr>
            </w:pPr>
            <w:r>
              <w:rPr>
                <w:rFonts w:asciiTheme="minorEastAsia" w:hAnsiTheme="minorEastAsia"/>
                <w:spacing w:val="7"/>
                <w:lang w:eastAsia="zh-CN"/>
              </w:rPr>
              <w:t>对土壤</w:t>
            </w:r>
            <w:r>
              <w:rPr>
                <w:rFonts w:hint="eastAsia" w:asciiTheme="minorEastAsia" w:hAnsiTheme="minorEastAsia"/>
                <w:spacing w:val="7"/>
                <w:lang w:eastAsia="zh-CN"/>
              </w:rPr>
              <w:t>情况</w:t>
            </w:r>
            <w:r>
              <w:rPr>
                <w:rFonts w:asciiTheme="minorEastAsia" w:hAnsiTheme="minorEastAsia"/>
                <w:spacing w:val="7"/>
                <w:lang w:eastAsia="zh-CN"/>
              </w:rPr>
              <w:t>的适用性</w:t>
            </w:r>
          </w:p>
        </w:tc>
        <w:tc>
          <w:tcPr>
            <w:tcW w:w="7248" w:type="dxa"/>
            <w:gridSpan w:val="4"/>
            <w:vAlign w:val="center"/>
          </w:tcPr>
          <w:p w14:paraId="7DE35E74">
            <w:pPr>
              <w:pStyle w:val="9"/>
              <w:spacing w:before="116" w:line="230" w:lineRule="auto"/>
              <w:ind w:left="1183"/>
              <w:rPr>
                <w:rFonts w:asciiTheme="minorEastAsia" w:hAnsiTheme="minorEastAsia"/>
                <w:lang w:eastAsia="zh-CN"/>
              </w:rPr>
            </w:pPr>
            <w:r>
              <w:rPr>
                <w:rFonts w:asciiTheme="minorEastAsia" w:hAnsiTheme="minorEastAsia"/>
                <w:spacing w:val="2"/>
                <w:lang w:eastAsia="zh-CN"/>
              </w:rPr>
              <w:t>□很满意</w:t>
            </w:r>
            <w:r>
              <w:rPr>
                <w:rFonts w:asciiTheme="minorEastAsia" w:hAnsiTheme="minorEastAsia"/>
                <w:spacing w:val="32"/>
                <w:lang w:eastAsia="zh-CN"/>
              </w:rPr>
              <w:t xml:space="preserve">  </w:t>
            </w:r>
            <w:r>
              <w:rPr>
                <w:rFonts w:asciiTheme="minorEastAsia" w:hAnsiTheme="minorEastAsia"/>
                <w:spacing w:val="2"/>
                <w:lang w:eastAsia="zh-CN"/>
              </w:rPr>
              <w:t>□满意</w:t>
            </w:r>
            <w:r>
              <w:rPr>
                <w:rFonts w:asciiTheme="minorEastAsia" w:hAnsiTheme="minorEastAsia"/>
                <w:spacing w:val="88"/>
                <w:lang w:eastAsia="zh-CN"/>
              </w:rPr>
              <w:t xml:space="preserve"> </w:t>
            </w:r>
            <w:r>
              <w:rPr>
                <w:rFonts w:asciiTheme="minorEastAsia" w:hAnsiTheme="minorEastAsia"/>
                <w:spacing w:val="2"/>
                <w:lang w:eastAsia="zh-CN"/>
              </w:rPr>
              <w:t>□一般</w:t>
            </w:r>
            <w:r>
              <w:rPr>
                <w:rFonts w:asciiTheme="minorEastAsia" w:hAnsiTheme="minorEastAsia"/>
                <w:lang w:eastAsia="zh-CN"/>
              </w:rPr>
              <w:t xml:space="preserve">   </w:t>
            </w:r>
            <w:r>
              <w:rPr>
                <w:rFonts w:asciiTheme="minorEastAsia" w:hAnsiTheme="minorEastAsia"/>
                <w:spacing w:val="2"/>
                <w:lang w:eastAsia="zh-CN"/>
              </w:rPr>
              <w:t>□不满意</w:t>
            </w:r>
            <w:r>
              <w:rPr>
                <w:rFonts w:asciiTheme="minorEastAsia" w:hAnsiTheme="minorEastAsia"/>
                <w:spacing w:val="35"/>
                <w:lang w:eastAsia="zh-CN"/>
              </w:rPr>
              <w:t xml:space="preserve">  </w:t>
            </w:r>
            <w:r>
              <w:rPr>
                <w:rFonts w:asciiTheme="minorEastAsia" w:hAnsiTheme="minorEastAsia"/>
                <w:spacing w:val="2"/>
                <w:position w:val="-1"/>
                <w:lang w:eastAsia="zh-CN"/>
              </w:rPr>
              <w:t>口很不满意</w:t>
            </w:r>
          </w:p>
        </w:tc>
      </w:tr>
      <w:tr w14:paraId="6092A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455" w:type="dxa"/>
            <w:vMerge w:val="continue"/>
            <w:tcBorders>
              <w:top w:val="nil"/>
            </w:tcBorders>
            <w:textDirection w:val="tbRlV"/>
          </w:tcPr>
          <w:p w14:paraId="16A5FF8B">
            <w:pPr>
              <w:rPr>
                <w:rFonts w:asciiTheme="minorEastAsia" w:hAnsiTheme="minorEastAsia"/>
                <w:snapToGrid w:val="0"/>
                <w:color w:val="000000"/>
                <w:kern w:val="0"/>
                <w:sz w:val="19"/>
                <w:szCs w:val="19"/>
                <w:lang w:eastAsia="zh-CN"/>
              </w:rPr>
            </w:pPr>
          </w:p>
        </w:tc>
        <w:tc>
          <w:tcPr>
            <w:tcW w:w="2607" w:type="dxa"/>
            <w:vAlign w:val="center"/>
          </w:tcPr>
          <w:p w14:paraId="58176E72">
            <w:pPr>
              <w:pStyle w:val="9"/>
              <w:spacing w:before="116" w:line="219" w:lineRule="auto"/>
              <w:ind w:left="80"/>
              <w:rPr>
                <w:rFonts w:asciiTheme="minorEastAsia" w:hAnsiTheme="minorEastAsia"/>
              </w:rPr>
            </w:pPr>
            <w:r>
              <w:rPr>
                <w:rFonts w:asciiTheme="minorEastAsia" w:hAnsiTheme="minorEastAsia"/>
                <w:spacing w:val="10"/>
              </w:rPr>
              <w:t>作业</w:t>
            </w:r>
            <w:r>
              <w:rPr>
                <w:rFonts w:hint="eastAsia" w:asciiTheme="minorEastAsia" w:hAnsiTheme="minorEastAsia"/>
                <w:spacing w:val="10"/>
                <w:lang w:eastAsia="zh-CN"/>
              </w:rPr>
              <w:t>性能</w:t>
            </w:r>
            <w:r>
              <w:rPr>
                <w:rFonts w:asciiTheme="minorEastAsia" w:hAnsiTheme="minorEastAsia"/>
                <w:spacing w:val="10"/>
              </w:rPr>
              <w:t>情况</w:t>
            </w:r>
          </w:p>
        </w:tc>
        <w:tc>
          <w:tcPr>
            <w:tcW w:w="7248" w:type="dxa"/>
            <w:gridSpan w:val="4"/>
            <w:vAlign w:val="center"/>
          </w:tcPr>
          <w:p w14:paraId="5844DA0F">
            <w:pPr>
              <w:pStyle w:val="9"/>
              <w:spacing w:before="86" w:line="230" w:lineRule="auto"/>
              <w:ind w:left="1163"/>
              <w:rPr>
                <w:rFonts w:asciiTheme="minorEastAsia" w:hAnsiTheme="minorEastAsia"/>
                <w:lang w:eastAsia="zh-CN"/>
              </w:rPr>
            </w:pPr>
            <w:r>
              <w:rPr>
                <w:rFonts w:asciiTheme="minorEastAsia" w:hAnsiTheme="minorEastAsia"/>
                <w:spacing w:val="2"/>
                <w:position w:val="1"/>
                <w:lang w:eastAsia="zh-CN"/>
              </w:rPr>
              <w:t>□很满意</w:t>
            </w:r>
            <w:r>
              <w:rPr>
                <w:rFonts w:asciiTheme="minorEastAsia" w:hAnsiTheme="minorEastAsia"/>
                <w:spacing w:val="41"/>
                <w:position w:val="1"/>
                <w:lang w:eastAsia="zh-CN"/>
              </w:rPr>
              <w:t xml:space="preserve">  </w:t>
            </w:r>
            <w:r>
              <w:rPr>
                <w:rFonts w:asciiTheme="minorEastAsia" w:hAnsiTheme="minorEastAsia"/>
                <w:spacing w:val="2"/>
                <w:position w:val="1"/>
                <w:lang w:eastAsia="zh-CN"/>
              </w:rPr>
              <w:t>□满意</w:t>
            </w:r>
            <w:r>
              <w:rPr>
                <w:rFonts w:asciiTheme="minorEastAsia" w:hAnsiTheme="minorEastAsia"/>
                <w:spacing w:val="58"/>
                <w:w w:val="101"/>
                <w:position w:val="1"/>
                <w:lang w:eastAsia="zh-CN"/>
              </w:rPr>
              <w:t xml:space="preserve"> </w:t>
            </w:r>
            <w:r>
              <w:rPr>
                <w:rFonts w:asciiTheme="minorEastAsia" w:hAnsiTheme="minorEastAsia"/>
                <w:spacing w:val="2"/>
                <w:lang w:eastAsia="zh-CN"/>
              </w:rPr>
              <w:t>□一般   □不满意   □很不满意</w:t>
            </w:r>
          </w:p>
        </w:tc>
      </w:tr>
      <w:tr w14:paraId="48164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55" w:type="dxa"/>
            <w:vMerge w:val="restart"/>
            <w:tcBorders>
              <w:bottom w:val="nil"/>
            </w:tcBorders>
          </w:tcPr>
          <w:p w14:paraId="11E5001E">
            <w:pPr>
              <w:pStyle w:val="9"/>
              <w:spacing w:line="331" w:lineRule="auto"/>
              <w:ind w:left="125" w:right="146"/>
              <w:rPr>
                <w:rFonts w:asciiTheme="minorEastAsia" w:hAnsiTheme="minorEastAsia"/>
                <w:lang w:eastAsia="zh-CN"/>
              </w:rPr>
            </w:pPr>
            <w:r>
              <w:rPr>
                <w:rFonts w:hint="eastAsia" w:asciiTheme="minorEastAsia" w:hAnsiTheme="minorEastAsia"/>
                <w:spacing w:val="16"/>
                <w:lang w:eastAsia="zh-CN"/>
              </w:rPr>
              <w:t>售后服务状况</w:t>
            </w:r>
          </w:p>
        </w:tc>
        <w:tc>
          <w:tcPr>
            <w:tcW w:w="2607" w:type="dxa"/>
            <w:vAlign w:val="center"/>
          </w:tcPr>
          <w:p w14:paraId="752480E5">
            <w:pPr>
              <w:pStyle w:val="9"/>
              <w:spacing w:before="57" w:line="283" w:lineRule="auto"/>
              <w:ind w:left="80" w:right="125"/>
              <w:rPr>
                <w:rFonts w:asciiTheme="minorEastAsia" w:hAnsiTheme="minorEastAsia"/>
                <w:lang w:eastAsia="zh-CN"/>
              </w:rPr>
            </w:pPr>
            <w:r>
              <w:rPr>
                <w:rFonts w:asciiTheme="minorEastAsia" w:hAnsiTheme="minorEastAsia"/>
                <w:spacing w:val="-1"/>
                <w:lang w:eastAsia="zh-CN"/>
              </w:rPr>
              <w:t>生产企业或经销商的售后联系方式是</w:t>
            </w:r>
            <w:r>
              <w:rPr>
                <w:rFonts w:asciiTheme="minorEastAsia" w:hAnsiTheme="minorEastAsia"/>
                <w:spacing w:val="2"/>
                <w:lang w:eastAsia="zh-CN"/>
              </w:rPr>
              <w:t>否有效</w:t>
            </w:r>
          </w:p>
        </w:tc>
        <w:tc>
          <w:tcPr>
            <w:tcW w:w="2127" w:type="dxa"/>
            <w:gridSpan w:val="2"/>
            <w:vAlign w:val="center"/>
          </w:tcPr>
          <w:p w14:paraId="66514421">
            <w:pPr>
              <w:pStyle w:val="9"/>
              <w:spacing w:before="68" w:line="277" w:lineRule="auto"/>
              <w:ind w:left="122" w:right="115" w:hanging="9"/>
              <w:rPr>
                <w:rFonts w:asciiTheme="minorEastAsia" w:hAnsiTheme="minorEastAsia"/>
              </w:rPr>
            </w:pPr>
            <w:r>
              <w:rPr>
                <w:rFonts w:asciiTheme="minorEastAsia" w:hAnsiTheme="minorEastAsia"/>
                <w:spacing w:val="2"/>
              </w:rPr>
              <w:t>□未联系过</w:t>
            </w:r>
            <w:r>
              <w:rPr>
                <w:rFonts w:asciiTheme="minorEastAsia" w:hAnsiTheme="minorEastAsia"/>
                <w:spacing w:val="4"/>
              </w:rPr>
              <w:t xml:space="preserve">     </w:t>
            </w:r>
            <w:r>
              <w:rPr>
                <w:rFonts w:asciiTheme="minorEastAsia" w:hAnsiTheme="minorEastAsia"/>
                <w:spacing w:val="2"/>
              </w:rPr>
              <w:t>□是</w:t>
            </w:r>
            <w:r>
              <w:rPr>
                <w:rFonts w:asciiTheme="minorEastAsia" w:hAnsiTheme="minorEastAsia"/>
                <w:spacing w:val="4"/>
              </w:rPr>
              <w:t xml:space="preserve"> </w:t>
            </w:r>
            <w:r>
              <w:rPr>
                <w:rFonts w:asciiTheme="minorEastAsia" w:hAnsiTheme="minorEastAsia"/>
                <w:spacing w:val="12"/>
              </w:rPr>
              <w:t>口否</w:t>
            </w:r>
          </w:p>
        </w:tc>
        <w:tc>
          <w:tcPr>
            <w:tcW w:w="3987" w:type="dxa"/>
            <w:vAlign w:val="center"/>
          </w:tcPr>
          <w:p w14:paraId="6670CB0B">
            <w:pPr>
              <w:pStyle w:val="9"/>
              <w:spacing w:before="217" w:line="219" w:lineRule="auto"/>
              <w:ind w:left="105"/>
              <w:rPr>
                <w:lang w:eastAsia="zh-CN"/>
              </w:rPr>
            </w:pPr>
            <w:r>
              <w:rPr>
                <w:spacing w:val="-1"/>
                <w:lang w:eastAsia="zh-CN"/>
              </w:rPr>
              <w:t>生产企业或经销商是否进行人员或电话回访</w:t>
            </w:r>
          </w:p>
        </w:tc>
        <w:tc>
          <w:tcPr>
            <w:tcW w:w="1134" w:type="dxa"/>
            <w:vAlign w:val="center"/>
          </w:tcPr>
          <w:p w14:paraId="541001BF">
            <w:pPr>
              <w:pStyle w:val="9"/>
              <w:spacing w:before="218" w:line="220" w:lineRule="auto"/>
              <w:ind w:left="199"/>
            </w:pPr>
            <w:r>
              <w:rPr>
                <w:spacing w:val="3"/>
              </w:rPr>
              <w:t>□是□否</w:t>
            </w:r>
          </w:p>
        </w:tc>
      </w:tr>
      <w:tr w14:paraId="60893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55" w:type="dxa"/>
            <w:vMerge w:val="continue"/>
            <w:tcBorders>
              <w:top w:val="nil"/>
              <w:bottom w:val="nil"/>
            </w:tcBorders>
          </w:tcPr>
          <w:p w14:paraId="4A3D5868">
            <w:pPr>
              <w:rPr>
                <w:rFonts w:asciiTheme="minorEastAsia" w:hAnsiTheme="minorEastAsia"/>
                <w:snapToGrid w:val="0"/>
                <w:color w:val="000000"/>
                <w:kern w:val="0"/>
                <w:sz w:val="19"/>
                <w:szCs w:val="19"/>
                <w:lang w:eastAsia="en-US"/>
              </w:rPr>
            </w:pPr>
          </w:p>
        </w:tc>
        <w:tc>
          <w:tcPr>
            <w:tcW w:w="2607" w:type="dxa"/>
            <w:vAlign w:val="center"/>
          </w:tcPr>
          <w:p w14:paraId="475ECD67">
            <w:pPr>
              <w:pStyle w:val="9"/>
              <w:spacing w:before="218" w:line="219" w:lineRule="auto"/>
              <w:ind w:left="80"/>
              <w:rPr>
                <w:rFonts w:asciiTheme="minorEastAsia" w:hAnsiTheme="minorEastAsia"/>
                <w:lang w:eastAsia="zh-CN"/>
              </w:rPr>
            </w:pPr>
            <w:r>
              <w:rPr>
                <w:rFonts w:asciiTheme="minorEastAsia" w:hAnsiTheme="minorEastAsia"/>
                <w:spacing w:val="-1"/>
                <w:lang w:eastAsia="zh-CN"/>
              </w:rPr>
              <w:t>三包期外配件是否容易购买</w:t>
            </w:r>
          </w:p>
        </w:tc>
        <w:tc>
          <w:tcPr>
            <w:tcW w:w="1418" w:type="dxa"/>
            <w:vMerge w:val="restart"/>
            <w:tcBorders>
              <w:bottom w:val="nil"/>
            </w:tcBorders>
            <w:vAlign w:val="center"/>
          </w:tcPr>
          <w:p w14:paraId="08807D4A">
            <w:pPr>
              <w:pStyle w:val="9"/>
              <w:spacing w:before="68" w:line="277" w:lineRule="auto"/>
              <w:ind w:left="122" w:right="115" w:hanging="9"/>
              <w:rPr>
                <w:rFonts w:asciiTheme="minorEastAsia" w:hAnsiTheme="minorEastAsia"/>
                <w:spacing w:val="2"/>
              </w:rPr>
            </w:pPr>
            <w:r>
              <w:rPr>
                <w:rFonts w:asciiTheme="minorEastAsia" w:hAnsiTheme="minorEastAsia"/>
                <w:spacing w:val="2"/>
              </w:rPr>
              <w:t>□未购买过配件</w:t>
            </w:r>
          </w:p>
        </w:tc>
        <w:tc>
          <w:tcPr>
            <w:tcW w:w="709" w:type="dxa"/>
            <w:vAlign w:val="center"/>
          </w:tcPr>
          <w:p w14:paraId="27DC6887">
            <w:pPr>
              <w:pStyle w:val="9"/>
              <w:spacing w:before="71" w:line="223" w:lineRule="auto"/>
              <w:ind w:left="133"/>
            </w:pPr>
            <w:r>
              <w:rPr>
                <w:spacing w:val="4"/>
              </w:rPr>
              <w:t>□是</w:t>
            </w:r>
          </w:p>
          <w:p w14:paraId="53FBCD01">
            <w:pPr>
              <w:pStyle w:val="9"/>
              <w:spacing w:before="89" w:line="220" w:lineRule="auto"/>
              <w:ind w:left="123"/>
            </w:pPr>
            <w:r>
              <w:rPr>
                <w:spacing w:val="6"/>
              </w:rPr>
              <w:t>□否</w:t>
            </w:r>
          </w:p>
        </w:tc>
        <w:tc>
          <w:tcPr>
            <w:tcW w:w="3987" w:type="dxa"/>
            <w:vAlign w:val="center"/>
          </w:tcPr>
          <w:p w14:paraId="72FBDB59">
            <w:pPr>
              <w:pStyle w:val="9"/>
              <w:spacing w:before="59" w:line="282" w:lineRule="auto"/>
              <w:ind w:left="95" w:right="120" w:firstLine="9"/>
              <w:rPr>
                <w:lang w:eastAsia="zh-CN"/>
              </w:rPr>
            </w:pPr>
            <w:r>
              <w:rPr>
                <w:spacing w:val="-1"/>
                <w:lang w:eastAsia="zh-CN"/>
              </w:rPr>
              <w:t>发生售后维修的，三包凭证上是否记录维修</w:t>
            </w:r>
            <w:r>
              <w:rPr>
                <w:spacing w:val="8"/>
                <w:lang w:eastAsia="zh-CN"/>
              </w:rPr>
              <w:t xml:space="preserve"> </w:t>
            </w:r>
            <w:r>
              <w:rPr>
                <w:spacing w:val="4"/>
                <w:lang w:eastAsia="zh-CN"/>
              </w:rPr>
              <w:t>信息</w:t>
            </w:r>
            <w:r>
              <w:rPr>
                <w:rFonts w:hint="eastAsia"/>
                <w:spacing w:val="4"/>
                <w:lang w:eastAsia="zh-CN"/>
              </w:rPr>
              <w:t>（</w:t>
            </w:r>
            <w:r>
              <w:rPr>
                <w:spacing w:val="4"/>
                <w:lang w:eastAsia="zh-CN"/>
              </w:rPr>
              <w:t>□未发生过</w:t>
            </w:r>
            <w:r>
              <w:rPr>
                <w:rFonts w:hint="eastAsia"/>
                <w:spacing w:val="4"/>
                <w:lang w:eastAsia="zh-CN"/>
              </w:rPr>
              <w:t>）</w:t>
            </w:r>
          </w:p>
        </w:tc>
        <w:tc>
          <w:tcPr>
            <w:tcW w:w="1134" w:type="dxa"/>
            <w:vAlign w:val="center"/>
          </w:tcPr>
          <w:p w14:paraId="0FBFBADE">
            <w:pPr>
              <w:pStyle w:val="9"/>
              <w:spacing w:before="219" w:line="220" w:lineRule="auto"/>
              <w:ind w:left="199"/>
            </w:pPr>
            <w:r>
              <w:rPr>
                <w:spacing w:val="3"/>
              </w:rPr>
              <w:t>□是□否</w:t>
            </w:r>
          </w:p>
        </w:tc>
      </w:tr>
      <w:tr w14:paraId="0FCD2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55" w:type="dxa"/>
            <w:vMerge w:val="continue"/>
            <w:tcBorders>
              <w:top w:val="nil"/>
              <w:bottom w:val="nil"/>
            </w:tcBorders>
          </w:tcPr>
          <w:p w14:paraId="40285AA7">
            <w:pPr>
              <w:rPr>
                <w:rFonts w:asciiTheme="minorEastAsia" w:hAnsiTheme="minorEastAsia"/>
                <w:snapToGrid w:val="0"/>
                <w:color w:val="000000"/>
                <w:kern w:val="0"/>
                <w:sz w:val="19"/>
                <w:szCs w:val="19"/>
                <w:lang w:eastAsia="en-US"/>
              </w:rPr>
            </w:pPr>
          </w:p>
        </w:tc>
        <w:tc>
          <w:tcPr>
            <w:tcW w:w="2607" w:type="dxa"/>
            <w:vAlign w:val="center"/>
          </w:tcPr>
          <w:p w14:paraId="52592ED5">
            <w:pPr>
              <w:pStyle w:val="9"/>
              <w:spacing w:before="108" w:line="219" w:lineRule="auto"/>
              <w:ind w:left="80"/>
              <w:rPr>
                <w:rFonts w:asciiTheme="minorEastAsia" w:hAnsiTheme="minorEastAsia"/>
              </w:rPr>
            </w:pPr>
            <w:r>
              <w:rPr>
                <w:rFonts w:asciiTheme="minorEastAsia" w:hAnsiTheme="minorEastAsia"/>
                <w:spacing w:val="1"/>
              </w:rPr>
              <w:t>机具的配件供应</w:t>
            </w:r>
          </w:p>
        </w:tc>
        <w:tc>
          <w:tcPr>
            <w:tcW w:w="1418" w:type="dxa"/>
            <w:vMerge w:val="continue"/>
            <w:tcBorders>
              <w:top w:val="nil"/>
            </w:tcBorders>
            <w:vAlign w:val="center"/>
          </w:tcPr>
          <w:p w14:paraId="1EC63CEC">
            <w:pPr>
              <w:rPr>
                <w:rFonts w:asciiTheme="minorEastAsia" w:hAnsiTheme="minorEastAsia"/>
                <w:snapToGrid w:val="0"/>
                <w:color w:val="000000"/>
                <w:kern w:val="0"/>
                <w:sz w:val="19"/>
                <w:szCs w:val="19"/>
                <w:lang w:eastAsia="en-US"/>
              </w:rPr>
            </w:pPr>
          </w:p>
        </w:tc>
        <w:tc>
          <w:tcPr>
            <w:tcW w:w="5830" w:type="dxa"/>
            <w:gridSpan w:val="3"/>
            <w:vAlign w:val="center"/>
          </w:tcPr>
          <w:p w14:paraId="08A3CA49">
            <w:pPr>
              <w:pStyle w:val="9"/>
              <w:spacing w:before="91" w:line="238" w:lineRule="auto"/>
              <w:ind w:left="103"/>
              <w:rPr>
                <w:lang w:eastAsia="zh-CN"/>
              </w:rPr>
            </w:pPr>
            <w:r>
              <w:rPr>
                <w:spacing w:val="2"/>
                <w:lang w:eastAsia="zh-CN"/>
              </w:rPr>
              <w:t>口很满意</w:t>
            </w:r>
            <w:r>
              <w:rPr>
                <w:spacing w:val="47"/>
                <w:lang w:eastAsia="zh-CN"/>
              </w:rPr>
              <w:t xml:space="preserve">  </w:t>
            </w:r>
            <w:r>
              <w:rPr>
                <w:spacing w:val="2"/>
                <w:position w:val="-1"/>
                <w:lang w:eastAsia="zh-CN"/>
              </w:rPr>
              <w:t>□满意</w:t>
            </w:r>
            <w:r>
              <w:rPr>
                <w:spacing w:val="68"/>
                <w:position w:val="-1"/>
                <w:lang w:eastAsia="zh-CN"/>
              </w:rPr>
              <w:t xml:space="preserve"> </w:t>
            </w:r>
            <w:r>
              <w:rPr>
                <w:spacing w:val="2"/>
                <w:position w:val="1"/>
                <w:lang w:eastAsia="zh-CN"/>
              </w:rPr>
              <w:t>□一般</w:t>
            </w:r>
            <w:r>
              <w:rPr>
                <w:position w:val="1"/>
                <w:lang w:eastAsia="zh-CN"/>
              </w:rPr>
              <w:t xml:space="preserve">   </w:t>
            </w:r>
            <w:r>
              <w:rPr>
                <w:spacing w:val="2"/>
                <w:lang w:eastAsia="zh-CN"/>
              </w:rPr>
              <w:t>□不满意</w:t>
            </w:r>
            <w:r>
              <w:rPr>
                <w:spacing w:val="40"/>
                <w:lang w:eastAsia="zh-CN"/>
              </w:rPr>
              <w:t xml:space="preserve">  </w:t>
            </w:r>
            <w:r>
              <w:rPr>
                <w:spacing w:val="2"/>
                <w:lang w:eastAsia="zh-CN"/>
              </w:rPr>
              <w:t>□很不满意</w:t>
            </w:r>
          </w:p>
        </w:tc>
      </w:tr>
      <w:tr w14:paraId="26404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55" w:type="dxa"/>
            <w:vMerge w:val="continue"/>
            <w:tcBorders>
              <w:top w:val="nil"/>
              <w:bottom w:val="nil"/>
            </w:tcBorders>
          </w:tcPr>
          <w:p w14:paraId="6582993F">
            <w:pPr>
              <w:rPr>
                <w:rFonts w:asciiTheme="minorEastAsia" w:hAnsiTheme="minorEastAsia"/>
                <w:snapToGrid w:val="0"/>
                <w:color w:val="000000"/>
                <w:kern w:val="0"/>
                <w:sz w:val="19"/>
                <w:szCs w:val="19"/>
                <w:lang w:eastAsia="zh-CN"/>
              </w:rPr>
            </w:pPr>
          </w:p>
        </w:tc>
        <w:tc>
          <w:tcPr>
            <w:tcW w:w="2607" w:type="dxa"/>
            <w:vAlign w:val="center"/>
          </w:tcPr>
          <w:p w14:paraId="25A6A3C9">
            <w:pPr>
              <w:pStyle w:val="9"/>
              <w:spacing w:before="110" w:line="219" w:lineRule="auto"/>
              <w:ind w:left="80"/>
              <w:rPr>
                <w:rFonts w:asciiTheme="minorEastAsia" w:hAnsiTheme="minorEastAsia"/>
              </w:rPr>
            </w:pPr>
            <w:r>
              <w:rPr>
                <w:rFonts w:asciiTheme="minorEastAsia" w:hAnsiTheme="minorEastAsia"/>
                <w:spacing w:val="9"/>
              </w:rPr>
              <w:t>产品安装调试情况</w:t>
            </w:r>
          </w:p>
        </w:tc>
        <w:tc>
          <w:tcPr>
            <w:tcW w:w="2127" w:type="dxa"/>
            <w:gridSpan w:val="2"/>
            <w:vAlign w:val="center"/>
          </w:tcPr>
          <w:p w14:paraId="13264770">
            <w:pPr>
              <w:pStyle w:val="9"/>
              <w:spacing w:before="110" w:line="220" w:lineRule="auto"/>
              <w:ind w:left="83"/>
              <w:rPr>
                <w:rFonts w:asciiTheme="minorEastAsia" w:hAnsiTheme="minorEastAsia"/>
                <w:lang w:eastAsia="zh-CN"/>
              </w:rPr>
            </w:pPr>
            <w:r>
              <w:rPr>
                <w:rFonts w:asciiTheme="minorEastAsia" w:hAnsiTheme="minorEastAsia"/>
                <w:spacing w:val="3"/>
                <w:lang w:eastAsia="zh-CN"/>
              </w:rPr>
              <w:t>□未调试</w:t>
            </w:r>
            <w:r>
              <w:rPr>
                <w:rFonts w:hint="eastAsia" w:asciiTheme="minorEastAsia" w:hAnsiTheme="minorEastAsia"/>
                <w:spacing w:val="3"/>
                <w:lang w:eastAsia="zh-CN"/>
              </w:rPr>
              <w:t>（</w:t>
            </w:r>
            <w:r>
              <w:rPr>
                <w:rFonts w:asciiTheme="minorEastAsia" w:hAnsiTheme="minorEastAsia"/>
                <w:spacing w:val="3"/>
                <w:lang w:eastAsia="zh-CN"/>
              </w:rPr>
              <w:t>□企业拒绝</w:t>
            </w:r>
            <w:r>
              <w:rPr>
                <w:rFonts w:hint="eastAsia" w:asciiTheme="minorEastAsia" w:hAnsiTheme="minorEastAsia"/>
                <w:spacing w:val="3"/>
                <w:lang w:eastAsia="zh-CN"/>
              </w:rPr>
              <w:t>）</w:t>
            </w:r>
          </w:p>
        </w:tc>
        <w:tc>
          <w:tcPr>
            <w:tcW w:w="5121" w:type="dxa"/>
            <w:gridSpan w:val="2"/>
            <w:vAlign w:val="center"/>
          </w:tcPr>
          <w:p w14:paraId="59080A8D">
            <w:pPr>
              <w:pStyle w:val="9"/>
              <w:spacing w:before="99" w:line="230" w:lineRule="auto"/>
              <w:ind w:left="164"/>
              <w:rPr>
                <w:lang w:eastAsia="zh-CN"/>
              </w:rPr>
            </w:pPr>
            <w:r>
              <w:rPr>
                <w:spacing w:val="3"/>
                <w:lang w:eastAsia="zh-CN"/>
              </w:rPr>
              <w:t>□很满意   口满意</w:t>
            </w:r>
            <w:r>
              <w:rPr>
                <w:spacing w:val="67"/>
                <w:lang w:eastAsia="zh-CN"/>
              </w:rPr>
              <w:t xml:space="preserve"> </w:t>
            </w:r>
            <w:r>
              <w:rPr>
                <w:spacing w:val="3"/>
                <w:lang w:eastAsia="zh-CN"/>
              </w:rPr>
              <w:t>□一般   □不满意</w:t>
            </w:r>
            <w:r>
              <w:rPr>
                <w:spacing w:val="34"/>
                <w:lang w:eastAsia="zh-CN"/>
              </w:rPr>
              <w:t xml:space="preserve">  </w:t>
            </w:r>
            <w:r>
              <w:rPr>
                <w:spacing w:val="3"/>
                <w:position w:val="-1"/>
                <w:lang w:eastAsia="zh-CN"/>
              </w:rPr>
              <w:t>口很不满意</w:t>
            </w:r>
          </w:p>
        </w:tc>
      </w:tr>
      <w:tr w14:paraId="50B5D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55" w:type="dxa"/>
            <w:vMerge w:val="continue"/>
            <w:tcBorders>
              <w:top w:val="nil"/>
              <w:bottom w:val="nil"/>
            </w:tcBorders>
          </w:tcPr>
          <w:p w14:paraId="0B7BA8D0">
            <w:pPr>
              <w:rPr>
                <w:rFonts w:asciiTheme="minorEastAsia" w:hAnsiTheme="minorEastAsia"/>
                <w:snapToGrid w:val="0"/>
                <w:color w:val="000000"/>
                <w:kern w:val="0"/>
                <w:sz w:val="19"/>
                <w:szCs w:val="19"/>
                <w:lang w:eastAsia="zh-CN"/>
              </w:rPr>
            </w:pPr>
          </w:p>
        </w:tc>
        <w:tc>
          <w:tcPr>
            <w:tcW w:w="2607" w:type="dxa"/>
            <w:vAlign w:val="center"/>
          </w:tcPr>
          <w:p w14:paraId="07C2C2E0">
            <w:pPr>
              <w:pStyle w:val="9"/>
              <w:spacing w:before="110" w:line="219" w:lineRule="auto"/>
              <w:ind w:left="80"/>
              <w:rPr>
                <w:rFonts w:asciiTheme="minorEastAsia" w:hAnsiTheme="minorEastAsia"/>
              </w:rPr>
            </w:pPr>
            <w:r>
              <w:rPr>
                <w:rFonts w:asciiTheme="minorEastAsia" w:hAnsiTheme="minorEastAsia"/>
                <w:spacing w:val="-1"/>
              </w:rPr>
              <w:t>服务承诺兑现情况</w:t>
            </w:r>
          </w:p>
        </w:tc>
        <w:tc>
          <w:tcPr>
            <w:tcW w:w="2127" w:type="dxa"/>
            <w:gridSpan w:val="2"/>
            <w:vMerge w:val="restart"/>
            <w:tcBorders>
              <w:bottom w:val="nil"/>
            </w:tcBorders>
            <w:vAlign w:val="center"/>
          </w:tcPr>
          <w:p w14:paraId="40893126">
            <w:pPr>
              <w:pStyle w:val="9"/>
              <w:spacing w:before="151" w:line="220" w:lineRule="auto"/>
              <w:rPr>
                <w:rFonts w:asciiTheme="minorEastAsia" w:hAnsiTheme="minorEastAsia"/>
              </w:rPr>
            </w:pPr>
            <w:r>
              <w:rPr>
                <w:rFonts w:asciiTheme="minorEastAsia" w:hAnsiTheme="minorEastAsia"/>
                <w:spacing w:val="2"/>
              </w:rPr>
              <w:t>□未发生</w:t>
            </w:r>
            <w:r>
              <w:rPr>
                <w:rFonts w:asciiTheme="minorEastAsia" w:hAnsiTheme="minorEastAsia"/>
                <w:spacing w:val="-2"/>
              </w:rPr>
              <w:t>售后服务</w:t>
            </w:r>
          </w:p>
        </w:tc>
        <w:tc>
          <w:tcPr>
            <w:tcW w:w="5121" w:type="dxa"/>
            <w:gridSpan w:val="2"/>
            <w:vAlign w:val="center"/>
          </w:tcPr>
          <w:p w14:paraId="1A2BA32F">
            <w:pPr>
              <w:pStyle w:val="9"/>
              <w:spacing w:before="99" w:line="230" w:lineRule="auto"/>
              <w:ind w:left="185"/>
              <w:rPr>
                <w:lang w:eastAsia="zh-CN"/>
              </w:rPr>
            </w:pPr>
            <w:r>
              <w:rPr>
                <w:spacing w:val="2"/>
                <w:position w:val="1"/>
                <w:lang w:eastAsia="zh-CN"/>
              </w:rPr>
              <w:t>□很满意</w:t>
            </w:r>
            <w:r>
              <w:rPr>
                <w:spacing w:val="47"/>
                <w:position w:val="1"/>
                <w:lang w:eastAsia="zh-CN"/>
              </w:rPr>
              <w:t xml:space="preserve"> </w:t>
            </w:r>
            <w:r>
              <w:rPr>
                <w:spacing w:val="2"/>
                <w:position w:val="1"/>
                <w:lang w:eastAsia="zh-CN"/>
              </w:rPr>
              <w:t>□满意</w:t>
            </w:r>
            <w:r>
              <w:rPr>
                <w:spacing w:val="78"/>
                <w:position w:val="1"/>
                <w:lang w:eastAsia="zh-CN"/>
              </w:rPr>
              <w:t xml:space="preserve"> </w:t>
            </w:r>
            <w:r>
              <w:rPr>
                <w:spacing w:val="2"/>
                <w:lang w:eastAsia="zh-CN"/>
              </w:rPr>
              <w:t>□一般</w:t>
            </w:r>
            <w:r>
              <w:rPr>
                <w:lang w:eastAsia="zh-CN"/>
              </w:rPr>
              <w:t xml:space="preserve">   </w:t>
            </w:r>
            <w:r>
              <w:rPr>
                <w:spacing w:val="2"/>
                <w:lang w:eastAsia="zh-CN"/>
              </w:rPr>
              <w:t>□不满意</w:t>
            </w:r>
            <w:r>
              <w:rPr>
                <w:spacing w:val="35"/>
                <w:lang w:eastAsia="zh-CN"/>
              </w:rPr>
              <w:t xml:space="preserve">  </w:t>
            </w:r>
            <w:r>
              <w:rPr>
                <w:spacing w:val="2"/>
                <w:lang w:eastAsia="zh-CN"/>
              </w:rPr>
              <w:t>口很不满意</w:t>
            </w:r>
          </w:p>
        </w:tc>
      </w:tr>
      <w:tr w14:paraId="104F1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55" w:type="dxa"/>
            <w:vMerge w:val="continue"/>
            <w:tcBorders>
              <w:top w:val="nil"/>
              <w:bottom w:val="nil"/>
            </w:tcBorders>
          </w:tcPr>
          <w:p w14:paraId="0D9A83BC">
            <w:pPr>
              <w:rPr>
                <w:rFonts w:asciiTheme="minorEastAsia" w:hAnsiTheme="minorEastAsia"/>
                <w:snapToGrid w:val="0"/>
                <w:color w:val="000000"/>
                <w:kern w:val="0"/>
                <w:sz w:val="19"/>
                <w:szCs w:val="19"/>
                <w:lang w:eastAsia="zh-CN"/>
              </w:rPr>
            </w:pPr>
          </w:p>
        </w:tc>
        <w:tc>
          <w:tcPr>
            <w:tcW w:w="2607" w:type="dxa"/>
            <w:vAlign w:val="center"/>
          </w:tcPr>
          <w:p w14:paraId="052957A4">
            <w:pPr>
              <w:pStyle w:val="9"/>
              <w:spacing w:before="110" w:line="219" w:lineRule="auto"/>
              <w:ind w:left="80"/>
              <w:rPr>
                <w:rFonts w:asciiTheme="minorEastAsia" w:hAnsiTheme="minorEastAsia"/>
              </w:rPr>
            </w:pPr>
            <w:r>
              <w:rPr>
                <w:rFonts w:asciiTheme="minorEastAsia" w:hAnsiTheme="minorEastAsia"/>
                <w:spacing w:val="-1"/>
              </w:rPr>
              <w:t>售后服务的及时性</w:t>
            </w:r>
          </w:p>
        </w:tc>
        <w:tc>
          <w:tcPr>
            <w:tcW w:w="2127" w:type="dxa"/>
            <w:gridSpan w:val="2"/>
            <w:vMerge w:val="continue"/>
            <w:tcBorders>
              <w:top w:val="nil"/>
            </w:tcBorders>
            <w:vAlign w:val="center"/>
          </w:tcPr>
          <w:p w14:paraId="239F68AB">
            <w:pPr>
              <w:rPr>
                <w:rFonts w:asciiTheme="minorEastAsia" w:hAnsiTheme="minorEastAsia"/>
                <w:snapToGrid w:val="0"/>
                <w:color w:val="000000"/>
                <w:kern w:val="0"/>
                <w:sz w:val="19"/>
                <w:szCs w:val="19"/>
                <w:lang w:eastAsia="en-US"/>
              </w:rPr>
            </w:pPr>
          </w:p>
        </w:tc>
        <w:tc>
          <w:tcPr>
            <w:tcW w:w="5121" w:type="dxa"/>
            <w:gridSpan w:val="2"/>
            <w:vAlign w:val="center"/>
          </w:tcPr>
          <w:p w14:paraId="5EC25D03">
            <w:pPr>
              <w:pStyle w:val="9"/>
              <w:spacing w:before="99" w:line="230" w:lineRule="auto"/>
              <w:ind w:left="154"/>
              <w:rPr>
                <w:lang w:eastAsia="zh-CN"/>
              </w:rPr>
            </w:pPr>
            <w:r>
              <w:rPr>
                <w:spacing w:val="2"/>
                <w:lang w:eastAsia="zh-CN"/>
              </w:rPr>
              <w:t>□很满意   □满意</w:t>
            </w:r>
            <w:r>
              <w:rPr>
                <w:rFonts w:hint="eastAsia"/>
                <w:spacing w:val="2"/>
                <w:lang w:eastAsia="zh-CN"/>
              </w:rPr>
              <w:t xml:space="preserve">  </w:t>
            </w:r>
            <w:r>
              <w:rPr>
                <w:spacing w:val="2"/>
                <w:lang w:eastAsia="zh-CN"/>
              </w:rPr>
              <w:t>□一般  □不满意   口很不满意</w:t>
            </w:r>
          </w:p>
        </w:tc>
      </w:tr>
      <w:tr w14:paraId="3C38C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455" w:type="dxa"/>
            <w:vMerge w:val="continue"/>
            <w:tcBorders>
              <w:top w:val="nil"/>
              <w:bottom w:val="nil"/>
            </w:tcBorders>
          </w:tcPr>
          <w:p w14:paraId="359FE424">
            <w:pPr>
              <w:rPr>
                <w:rFonts w:asciiTheme="minorEastAsia" w:hAnsiTheme="minorEastAsia"/>
                <w:snapToGrid w:val="0"/>
                <w:color w:val="000000"/>
                <w:kern w:val="0"/>
                <w:sz w:val="19"/>
                <w:szCs w:val="19"/>
                <w:lang w:eastAsia="zh-CN"/>
              </w:rPr>
            </w:pPr>
          </w:p>
        </w:tc>
        <w:tc>
          <w:tcPr>
            <w:tcW w:w="2607" w:type="dxa"/>
            <w:vMerge w:val="restart"/>
            <w:tcBorders>
              <w:bottom w:val="nil"/>
            </w:tcBorders>
            <w:vAlign w:val="center"/>
          </w:tcPr>
          <w:p w14:paraId="3F55A459">
            <w:pPr>
              <w:pStyle w:val="9"/>
              <w:spacing w:before="59" w:line="220" w:lineRule="auto"/>
              <w:ind w:firstLine="93" w:firstLineChars="50"/>
              <w:rPr>
                <w:rFonts w:asciiTheme="minorEastAsia" w:hAnsiTheme="minorEastAsia"/>
              </w:rPr>
            </w:pPr>
            <w:r>
              <w:rPr>
                <w:rFonts w:asciiTheme="minorEastAsia" w:hAnsiTheme="minorEastAsia"/>
                <w:spacing w:val="-2"/>
              </w:rPr>
              <w:t>投诉情况</w:t>
            </w:r>
          </w:p>
        </w:tc>
        <w:tc>
          <w:tcPr>
            <w:tcW w:w="2127" w:type="dxa"/>
            <w:gridSpan w:val="2"/>
            <w:vAlign w:val="center"/>
          </w:tcPr>
          <w:p w14:paraId="724F210E">
            <w:pPr>
              <w:pStyle w:val="9"/>
              <w:spacing w:before="71" w:line="281" w:lineRule="auto"/>
              <w:ind w:left="93" w:right="160"/>
              <w:rPr>
                <w:rFonts w:asciiTheme="minorEastAsia" w:hAnsiTheme="minorEastAsia"/>
                <w:lang w:eastAsia="zh-CN"/>
              </w:rPr>
            </w:pPr>
            <w:r>
              <w:rPr>
                <w:rFonts w:asciiTheme="minorEastAsia" w:hAnsiTheme="minorEastAsia"/>
                <w:spacing w:val="1"/>
                <w:lang w:eastAsia="zh-CN"/>
              </w:rPr>
              <w:t>投诉问题、发生原</w:t>
            </w:r>
            <w:r>
              <w:rPr>
                <w:rFonts w:asciiTheme="minorEastAsia" w:hAnsiTheme="minorEastAsia"/>
                <w:spacing w:val="5"/>
                <w:lang w:eastAsia="zh-CN"/>
              </w:rPr>
              <w:t xml:space="preserve"> </w:t>
            </w:r>
            <w:r>
              <w:rPr>
                <w:rFonts w:asciiTheme="minorEastAsia" w:hAnsiTheme="minorEastAsia"/>
                <w:spacing w:val="1"/>
                <w:lang w:eastAsia="zh-CN"/>
              </w:rPr>
              <w:t>因等情况描述</w:t>
            </w:r>
          </w:p>
        </w:tc>
        <w:tc>
          <w:tcPr>
            <w:tcW w:w="5121" w:type="dxa"/>
            <w:gridSpan w:val="2"/>
            <w:vAlign w:val="center"/>
          </w:tcPr>
          <w:p w14:paraId="44D6226A">
            <w:pPr>
              <w:rPr>
                <w:snapToGrid w:val="0"/>
                <w:color w:val="000000"/>
                <w:kern w:val="0"/>
                <w:sz w:val="19"/>
                <w:szCs w:val="19"/>
                <w:lang w:eastAsia="zh-CN"/>
              </w:rPr>
            </w:pPr>
          </w:p>
        </w:tc>
      </w:tr>
      <w:tr w14:paraId="4D307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55" w:type="dxa"/>
            <w:vMerge w:val="continue"/>
            <w:tcBorders>
              <w:top w:val="nil"/>
              <w:bottom w:val="nil"/>
            </w:tcBorders>
          </w:tcPr>
          <w:p w14:paraId="668B4779">
            <w:pPr>
              <w:rPr>
                <w:rFonts w:asciiTheme="minorEastAsia" w:hAnsiTheme="minorEastAsia"/>
                <w:snapToGrid w:val="0"/>
                <w:color w:val="000000"/>
                <w:kern w:val="0"/>
                <w:sz w:val="19"/>
                <w:szCs w:val="19"/>
                <w:lang w:eastAsia="zh-CN"/>
              </w:rPr>
            </w:pPr>
          </w:p>
        </w:tc>
        <w:tc>
          <w:tcPr>
            <w:tcW w:w="2607" w:type="dxa"/>
            <w:vMerge w:val="continue"/>
            <w:tcBorders>
              <w:top w:val="nil"/>
              <w:bottom w:val="nil"/>
            </w:tcBorders>
            <w:vAlign w:val="center"/>
          </w:tcPr>
          <w:p w14:paraId="741110C4">
            <w:pPr>
              <w:rPr>
                <w:rFonts w:asciiTheme="minorEastAsia" w:hAnsiTheme="minorEastAsia"/>
                <w:snapToGrid w:val="0"/>
                <w:color w:val="000000"/>
                <w:kern w:val="0"/>
                <w:sz w:val="19"/>
                <w:szCs w:val="19"/>
                <w:lang w:eastAsia="zh-CN"/>
              </w:rPr>
            </w:pPr>
          </w:p>
        </w:tc>
        <w:tc>
          <w:tcPr>
            <w:tcW w:w="2127" w:type="dxa"/>
            <w:gridSpan w:val="2"/>
            <w:vAlign w:val="center"/>
          </w:tcPr>
          <w:p w14:paraId="0BF1B83D">
            <w:pPr>
              <w:pStyle w:val="9"/>
              <w:spacing w:before="202" w:line="220" w:lineRule="auto"/>
              <w:ind w:left="93"/>
              <w:rPr>
                <w:rFonts w:asciiTheme="minorEastAsia" w:hAnsiTheme="minorEastAsia"/>
              </w:rPr>
            </w:pPr>
            <w:r>
              <w:rPr>
                <w:rFonts w:asciiTheme="minorEastAsia" w:hAnsiTheme="minorEastAsia"/>
                <w:spacing w:val="-2"/>
              </w:rPr>
              <w:t>投诉处理结果</w:t>
            </w:r>
          </w:p>
        </w:tc>
        <w:tc>
          <w:tcPr>
            <w:tcW w:w="5121" w:type="dxa"/>
            <w:gridSpan w:val="2"/>
            <w:vAlign w:val="center"/>
          </w:tcPr>
          <w:p w14:paraId="522A4627">
            <w:pPr>
              <w:rPr>
                <w:snapToGrid w:val="0"/>
                <w:color w:val="000000"/>
                <w:kern w:val="0"/>
                <w:sz w:val="19"/>
                <w:szCs w:val="19"/>
                <w:lang w:eastAsia="en-US"/>
              </w:rPr>
            </w:pPr>
          </w:p>
        </w:tc>
      </w:tr>
      <w:tr w14:paraId="449DE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55" w:type="dxa"/>
            <w:vMerge w:val="continue"/>
            <w:tcBorders>
              <w:top w:val="nil"/>
            </w:tcBorders>
          </w:tcPr>
          <w:p w14:paraId="48AD345E">
            <w:pPr>
              <w:rPr>
                <w:rFonts w:asciiTheme="minorEastAsia" w:hAnsiTheme="minorEastAsia"/>
                <w:snapToGrid w:val="0"/>
                <w:color w:val="000000"/>
                <w:kern w:val="0"/>
                <w:sz w:val="19"/>
                <w:szCs w:val="19"/>
                <w:lang w:eastAsia="en-US"/>
              </w:rPr>
            </w:pPr>
          </w:p>
        </w:tc>
        <w:tc>
          <w:tcPr>
            <w:tcW w:w="2607" w:type="dxa"/>
            <w:vMerge w:val="continue"/>
            <w:tcBorders>
              <w:top w:val="nil"/>
            </w:tcBorders>
            <w:vAlign w:val="center"/>
          </w:tcPr>
          <w:p w14:paraId="43989CB3">
            <w:pPr>
              <w:rPr>
                <w:rFonts w:asciiTheme="minorEastAsia" w:hAnsiTheme="minorEastAsia"/>
                <w:snapToGrid w:val="0"/>
                <w:color w:val="000000"/>
                <w:kern w:val="0"/>
                <w:sz w:val="19"/>
                <w:szCs w:val="19"/>
                <w:lang w:eastAsia="en-US"/>
              </w:rPr>
            </w:pPr>
          </w:p>
        </w:tc>
        <w:tc>
          <w:tcPr>
            <w:tcW w:w="2127" w:type="dxa"/>
            <w:gridSpan w:val="2"/>
            <w:vAlign w:val="center"/>
          </w:tcPr>
          <w:p w14:paraId="7B459D35">
            <w:pPr>
              <w:pStyle w:val="9"/>
              <w:spacing w:before="192" w:line="219" w:lineRule="auto"/>
              <w:ind w:left="93"/>
              <w:rPr>
                <w:rFonts w:asciiTheme="minorEastAsia" w:hAnsiTheme="minorEastAsia"/>
              </w:rPr>
            </w:pPr>
            <w:r>
              <w:rPr>
                <w:rFonts w:asciiTheme="minorEastAsia" w:hAnsiTheme="minorEastAsia"/>
                <w:spacing w:val="-2"/>
              </w:rPr>
              <w:t>投诉处理满意度</w:t>
            </w:r>
          </w:p>
        </w:tc>
        <w:tc>
          <w:tcPr>
            <w:tcW w:w="5121" w:type="dxa"/>
            <w:gridSpan w:val="2"/>
            <w:vAlign w:val="center"/>
          </w:tcPr>
          <w:p w14:paraId="5AB2F9A2">
            <w:pPr>
              <w:pStyle w:val="9"/>
              <w:spacing w:before="161" w:line="230" w:lineRule="auto"/>
              <w:ind w:firstLine="97" w:firstLineChars="50"/>
              <w:rPr>
                <w:lang w:eastAsia="zh-CN"/>
              </w:rPr>
            </w:pPr>
            <w:r>
              <w:rPr>
                <w:spacing w:val="2"/>
                <w:lang w:eastAsia="zh-CN"/>
              </w:rPr>
              <w:t>□很满意   □满意</w:t>
            </w:r>
            <w:r>
              <w:rPr>
                <w:rFonts w:hint="eastAsia"/>
                <w:spacing w:val="2"/>
                <w:lang w:eastAsia="zh-CN"/>
              </w:rPr>
              <w:t xml:space="preserve">  </w:t>
            </w:r>
            <w:r>
              <w:rPr>
                <w:spacing w:val="2"/>
                <w:lang w:eastAsia="zh-CN"/>
              </w:rPr>
              <w:t>□一般  □不满意   口很不满意</w:t>
            </w:r>
          </w:p>
        </w:tc>
      </w:tr>
      <w:tr w14:paraId="4645C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1" w:hRule="atLeast"/>
        </w:trPr>
        <w:tc>
          <w:tcPr>
            <w:tcW w:w="455" w:type="dxa"/>
            <w:vMerge w:val="restart"/>
            <w:tcBorders>
              <w:bottom w:val="nil"/>
            </w:tcBorders>
            <w:textDirection w:val="tbRlV"/>
          </w:tcPr>
          <w:p w14:paraId="37C053BC">
            <w:pPr>
              <w:pStyle w:val="9"/>
              <w:spacing w:before="147" w:line="200" w:lineRule="auto"/>
              <w:ind w:left="113" w:firstLine="188" w:firstLineChars="100"/>
              <w:rPr>
                <w:rFonts w:asciiTheme="minorEastAsia" w:hAnsiTheme="minorEastAsia"/>
              </w:rPr>
            </w:pPr>
            <w:r>
              <w:rPr>
                <w:rFonts w:hint="eastAsia" w:asciiTheme="minorEastAsia" w:hAnsiTheme="minorEastAsia"/>
                <w:spacing w:val="-1"/>
                <w:lang w:eastAsia="zh-CN"/>
              </w:rPr>
              <w:t xml:space="preserve">用 </w:t>
            </w:r>
            <w:r>
              <w:rPr>
                <w:rFonts w:asciiTheme="minorEastAsia" w:hAnsiTheme="minorEastAsia"/>
                <w:spacing w:val="-1"/>
                <w:lang w:eastAsia="zh-CN"/>
              </w:rPr>
              <w:t xml:space="preserve"> </w:t>
            </w:r>
            <w:r>
              <w:rPr>
                <w:rFonts w:hint="eastAsia" w:asciiTheme="minorEastAsia" w:hAnsiTheme="minorEastAsia"/>
                <w:spacing w:val="-1"/>
                <w:lang w:eastAsia="zh-CN"/>
              </w:rPr>
              <w:t xml:space="preserve">户 </w:t>
            </w:r>
            <w:r>
              <w:rPr>
                <w:rFonts w:asciiTheme="minorEastAsia" w:hAnsiTheme="minorEastAsia"/>
                <w:spacing w:val="-1"/>
                <w:lang w:eastAsia="zh-CN"/>
              </w:rPr>
              <w:t xml:space="preserve"> </w:t>
            </w:r>
            <w:r>
              <w:rPr>
                <w:rFonts w:asciiTheme="minorEastAsia" w:hAnsiTheme="minorEastAsia"/>
                <w:spacing w:val="-1"/>
              </w:rPr>
              <w:t>建</w:t>
            </w:r>
            <w:r>
              <w:rPr>
                <w:rFonts w:asciiTheme="minorEastAsia" w:hAnsiTheme="minorEastAsia"/>
                <w:spacing w:val="62"/>
              </w:rPr>
              <w:t xml:space="preserve"> </w:t>
            </w:r>
            <w:r>
              <w:rPr>
                <w:rFonts w:asciiTheme="minorEastAsia" w:hAnsiTheme="minorEastAsia"/>
                <w:spacing w:val="-1"/>
              </w:rPr>
              <w:t>议</w:t>
            </w:r>
          </w:p>
        </w:tc>
        <w:tc>
          <w:tcPr>
            <w:tcW w:w="9855" w:type="dxa"/>
            <w:gridSpan w:val="5"/>
          </w:tcPr>
          <w:p w14:paraId="7433B460">
            <w:pPr>
              <w:pStyle w:val="9"/>
              <w:spacing w:before="84" w:line="219" w:lineRule="auto"/>
              <w:ind w:left="90"/>
              <w:rPr>
                <w:rFonts w:asciiTheme="minorEastAsia" w:hAnsiTheme="minorEastAsia"/>
                <w:spacing w:val="-1"/>
                <w:lang w:eastAsia="zh-CN"/>
              </w:rPr>
            </w:pPr>
            <w:r>
              <w:rPr>
                <w:rFonts w:asciiTheme="minorEastAsia" w:hAnsiTheme="minorEastAsia"/>
                <w:spacing w:val="-1"/>
                <w:lang w:eastAsia="zh-CN"/>
              </w:rPr>
              <w:t>还会购买同一个企业的产品吗</w:t>
            </w:r>
            <w:r>
              <w:rPr>
                <w:rFonts w:hint="eastAsia" w:asciiTheme="minorEastAsia" w:hAnsiTheme="minorEastAsia"/>
                <w:spacing w:val="-1"/>
                <w:lang w:eastAsia="zh-CN"/>
              </w:rPr>
              <w:t>？</w:t>
            </w:r>
            <w:r>
              <w:rPr>
                <w:rFonts w:asciiTheme="minorEastAsia" w:hAnsiTheme="minorEastAsia"/>
                <w:spacing w:val="-1"/>
                <w:lang w:eastAsia="zh-CN"/>
              </w:rPr>
              <w:t xml:space="preserve">  □会 口不会  □</w:t>
            </w:r>
            <w:r>
              <w:rPr>
                <w:rFonts w:hint="eastAsia" w:asciiTheme="minorEastAsia" w:hAnsiTheme="minorEastAsia"/>
                <w:spacing w:val="-1"/>
                <w:lang w:eastAsia="zh-CN"/>
              </w:rPr>
              <w:t>不一定</w:t>
            </w:r>
          </w:p>
          <w:p w14:paraId="2E211429">
            <w:pPr>
              <w:pStyle w:val="9"/>
              <w:spacing w:before="84" w:line="219" w:lineRule="auto"/>
              <w:ind w:left="90"/>
              <w:rPr>
                <w:rFonts w:asciiTheme="minorEastAsia" w:hAnsiTheme="minorEastAsia"/>
                <w:spacing w:val="-1"/>
                <w:lang w:eastAsia="zh-CN"/>
              </w:rPr>
            </w:pPr>
            <w:r>
              <w:rPr>
                <w:rFonts w:asciiTheme="minorEastAsia" w:hAnsiTheme="minorEastAsia"/>
                <w:spacing w:val="-1"/>
                <w:lang w:eastAsia="zh-CN"/>
              </w:rPr>
              <w:t>若不会，原因为</w:t>
            </w:r>
            <w:r>
              <w:rPr>
                <w:rFonts w:hint="eastAsia" w:asciiTheme="minorEastAsia" w:hAnsiTheme="minorEastAsia"/>
                <w:spacing w:val="-1"/>
                <w:lang w:eastAsia="zh-CN"/>
              </w:rPr>
              <w:t>（</w:t>
            </w:r>
            <w:r>
              <w:rPr>
                <w:rFonts w:asciiTheme="minorEastAsia" w:hAnsiTheme="minorEastAsia"/>
                <w:spacing w:val="-1"/>
                <w:lang w:eastAsia="zh-CN"/>
              </w:rPr>
              <w:t>可多选</w:t>
            </w:r>
            <w:r>
              <w:rPr>
                <w:rFonts w:hint="eastAsia" w:asciiTheme="minorEastAsia" w:hAnsiTheme="minorEastAsia"/>
                <w:spacing w:val="-1"/>
                <w:lang w:eastAsia="zh-CN"/>
              </w:rPr>
              <w:t>）：</w:t>
            </w:r>
          </w:p>
          <w:p w14:paraId="4F588ED4">
            <w:pPr>
              <w:pStyle w:val="9"/>
              <w:spacing w:before="77" w:line="221" w:lineRule="auto"/>
              <w:ind w:left="90"/>
              <w:rPr>
                <w:rFonts w:asciiTheme="minorEastAsia" w:hAnsiTheme="minorEastAsia"/>
              </w:rPr>
            </w:pPr>
            <w:r>
              <w:rPr>
                <w:rFonts w:asciiTheme="minorEastAsia" w:hAnsiTheme="minorEastAsia"/>
              </w:rPr>
              <w:t>□安全性：</w:t>
            </w:r>
          </w:p>
          <w:p w14:paraId="3F60010D">
            <w:pPr>
              <w:pStyle w:val="9"/>
              <w:spacing w:before="104" w:line="221" w:lineRule="auto"/>
              <w:ind w:left="90"/>
              <w:rPr>
                <w:rFonts w:asciiTheme="minorEastAsia" w:hAnsiTheme="minorEastAsia"/>
              </w:rPr>
            </w:pPr>
            <w:r>
              <w:rPr>
                <w:rFonts w:asciiTheme="minorEastAsia" w:hAnsiTheme="minorEastAsia"/>
              </w:rPr>
              <w:t>□可靠性：</w:t>
            </w:r>
          </w:p>
          <w:p w14:paraId="0143B7B7">
            <w:pPr>
              <w:pStyle w:val="9"/>
              <w:spacing w:before="74" w:line="221" w:lineRule="auto"/>
              <w:ind w:left="90"/>
              <w:rPr>
                <w:rFonts w:asciiTheme="minorEastAsia" w:hAnsiTheme="minorEastAsia"/>
              </w:rPr>
            </w:pPr>
            <w:r>
              <w:rPr>
                <w:rFonts w:asciiTheme="minorEastAsia" w:hAnsiTheme="minorEastAsia"/>
              </w:rPr>
              <w:t>□适用性：</w:t>
            </w:r>
          </w:p>
          <w:p w14:paraId="1E8E4642">
            <w:pPr>
              <w:pStyle w:val="9"/>
              <w:spacing w:before="113" w:line="219" w:lineRule="auto"/>
              <w:ind w:left="90"/>
              <w:rPr>
                <w:rFonts w:asciiTheme="minorEastAsia" w:hAnsiTheme="minorEastAsia"/>
                <w:lang w:eastAsia="zh-CN"/>
              </w:rPr>
            </w:pPr>
            <w:r>
              <w:rPr>
                <w:rFonts w:asciiTheme="minorEastAsia" w:hAnsiTheme="minorEastAsia"/>
                <w:spacing w:val="-1"/>
                <w:lang w:eastAsia="zh-CN"/>
              </w:rPr>
              <w:t>□售后服务状况：</w:t>
            </w:r>
          </w:p>
          <w:p w14:paraId="62852B38">
            <w:pPr>
              <w:pStyle w:val="9"/>
              <w:spacing w:before="105" w:line="264" w:lineRule="auto"/>
              <w:ind w:left="90" w:right="8854"/>
              <w:rPr>
                <w:rFonts w:asciiTheme="minorEastAsia" w:hAnsiTheme="minorEastAsia"/>
                <w:lang w:eastAsia="zh-CN"/>
              </w:rPr>
            </w:pPr>
            <w:r>
              <w:rPr>
                <w:rFonts w:asciiTheme="minorEastAsia" w:hAnsiTheme="minorEastAsia"/>
                <w:lang w:eastAsia="zh-CN"/>
              </w:rPr>
              <w:t>□其他：</w:t>
            </w:r>
          </w:p>
        </w:tc>
      </w:tr>
      <w:tr w14:paraId="15176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455" w:type="dxa"/>
            <w:vMerge w:val="continue"/>
            <w:tcBorders>
              <w:top w:val="nil"/>
              <w:bottom w:val="nil"/>
            </w:tcBorders>
            <w:textDirection w:val="tbRlV"/>
          </w:tcPr>
          <w:p w14:paraId="35E00D7D">
            <w:pPr>
              <w:rPr>
                <w:rFonts w:asciiTheme="minorEastAsia" w:hAnsiTheme="minorEastAsia"/>
                <w:snapToGrid w:val="0"/>
                <w:color w:val="000000"/>
                <w:kern w:val="0"/>
                <w:sz w:val="19"/>
                <w:szCs w:val="19"/>
                <w:lang w:eastAsia="zh-CN"/>
              </w:rPr>
            </w:pPr>
          </w:p>
        </w:tc>
        <w:tc>
          <w:tcPr>
            <w:tcW w:w="9855" w:type="dxa"/>
            <w:gridSpan w:val="5"/>
          </w:tcPr>
          <w:p w14:paraId="7C54495D">
            <w:pPr>
              <w:pStyle w:val="9"/>
              <w:spacing w:before="84" w:line="219" w:lineRule="auto"/>
              <w:ind w:left="90"/>
              <w:rPr>
                <w:rFonts w:asciiTheme="minorEastAsia" w:hAnsiTheme="minorEastAsia"/>
                <w:lang w:eastAsia="zh-CN"/>
              </w:rPr>
            </w:pPr>
            <w:r>
              <w:rPr>
                <w:rFonts w:asciiTheme="minorEastAsia" w:hAnsiTheme="minorEastAsia"/>
                <w:spacing w:val="-1"/>
                <w:lang w:eastAsia="zh-CN"/>
              </w:rPr>
              <w:t>您认为该产品存在的问题及改进建议</w:t>
            </w:r>
            <w:r>
              <w:rPr>
                <w:rFonts w:hint="eastAsia" w:asciiTheme="minorEastAsia" w:hAnsiTheme="minorEastAsia"/>
                <w:spacing w:val="-1"/>
                <w:lang w:eastAsia="zh-CN"/>
              </w:rPr>
              <w:t>（</w:t>
            </w:r>
            <w:r>
              <w:rPr>
                <w:rFonts w:asciiTheme="minorEastAsia" w:hAnsiTheme="minorEastAsia"/>
                <w:spacing w:val="-1"/>
                <w:lang w:eastAsia="zh-CN"/>
              </w:rPr>
              <w:t>可多选</w:t>
            </w:r>
            <w:r>
              <w:rPr>
                <w:rFonts w:hint="eastAsia" w:asciiTheme="minorEastAsia" w:hAnsiTheme="minorEastAsia"/>
                <w:spacing w:val="-1"/>
                <w:lang w:eastAsia="zh-CN"/>
              </w:rPr>
              <w:t>）</w:t>
            </w:r>
            <w:bookmarkStart w:id="4" w:name="_GoBack"/>
            <w:r>
              <w:rPr>
                <w:rFonts w:hint="eastAsia" w:asciiTheme="minorEastAsia" w:hAnsiTheme="minorEastAsia"/>
                <w:spacing w:val="-1"/>
                <w:lang w:eastAsia="zh-CN"/>
              </w:rPr>
              <w:t>：</w:t>
            </w:r>
            <w:bookmarkEnd w:id="4"/>
            <w:r>
              <w:rPr>
                <w:rFonts w:asciiTheme="minorEastAsia" w:hAnsiTheme="minorEastAsia"/>
                <w:spacing w:val="-1"/>
                <w:lang w:eastAsia="zh-CN"/>
              </w:rPr>
              <w:t>□无</w:t>
            </w:r>
          </w:p>
          <w:p w14:paraId="1DB2B59F">
            <w:pPr>
              <w:pStyle w:val="9"/>
              <w:spacing w:before="77" w:line="221" w:lineRule="auto"/>
              <w:ind w:left="90"/>
              <w:rPr>
                <w:rFonts w:asciiTheme="minorEastAsia" w:hAnsiTheme="minorEastAsia"/>
              </w:rPr>
            </w:pPr>
            <w:r>
              <w:rPr>
                <w:rFonts w:asciiTheme="minorEastAsia" w:hAnsiTheme="minorEastAsia"/>
              </w:rPr>
              <w:t>□安全性：</w:t>
            </w:r>
          </w:p>
          <w:p w14:paraId="3DFA53F1">
            <w:pPr>
              <w:pStyle w:val="9"/>
              <w:spacing w:before="104" w:line="221" w:lineRule="auto"/>
              <w:ind w:left="90"/>
              <w:rPr>
                <w:rFonts w:asciiTheme="minorEastAsia" w:hAnsiTheme="minorEastAsia"/>
              </w:rPr>
            </w:pPr>
            <w:r>
              <w:rPr>
                <w:rFonts w:asciiTheme="minorEastAsia" w:hAnsiTheme="minorEastAsia"/>
              </w:rPr>
              <w:t>□可靠性：</w:t>
            </w:r>
          </w:p>
          <w:p w14:paraId="6151B390">
            <w:pPr>
              <w:pStyle w:val="9"/>
              <w:spacing w:before="74" w:line="221" w:lineRule="auto"/>
              <w:ind w:left="90"/>
              <w:rPr>
                <w:rFonts w:asciiTheme="minorEastAsia" w:hAnsiTheme="minorEastAsia"/>
              </w:rPr>
            </w:pPr>
            <w:r>
              <w:rPr>
                <w:rFonts w:asciiTheme="minorEastAsia" w:hAnsiTheme="minorEastAsia"/>
              </w:rPr>
              <w:t>□适用性：</w:t>
            </w:r>
          </w:p>
          <w:p w14:paraId="5889AD85">
            <w:pPr>
              <w:pStyle w:val="9"/>
              <w:spacing w:before="113" w:line="219" w:lineRule="auto"/>
              <w:ind w:left="90"/>
              <w:rPr>
                <w:rFonts w:asciiTheme="minorEastAsia" w:hAnsiTheme="minorEastAsia"/>
                <w:lang w:eastAsia="zh-CN"/>
              </w:rPr>
            </w:pPr>
            <w:r>
              <w:rPr>
                <w:rFonts w:asciiTheme="minorEastAsia" w:hAnsiTheme="minorEastAsia"/>
                <w:spacing w:val="-1"/>
                <w:lang w:eastAsia="zh-CN"/>
              </w:rPr>
              <w:t>□售后服务状况：</w:t>
            </w:r>
          </w:p>
          <w:p w14:paraId="042A4974">
            <w:pPr>
              <w:pStyle w:val="9"/>
              <w:spacing w:before="77" w:line="220" w:lineRule="auto"/>
              <w:ind w:left="90"/>
              <w:rPr>
                <w:rFonts w:asciiTheme="minorEastAsia" w:hAnsiTheme="minorEastAsia"/>
                <w:lang w:eastAsia="zh-CN"/>
              </w:rPr>
            </w:pPr>
            <w:r>
              <w:rPr>
                <w:rFonts w:asciiTheme="minorEastAsia" w:hAnsiTheme="minorEastAsia"/>
                <w:lang w:eastAsia="zh-CN"/>
              </w:rPr>
              <w:t>□其他：</w:t>
            </w:r>
          </w:p>
        </w:tc>
      </w:tr>
      <w:tr w14:paraId="0DC34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455" w:type="dxa"/>
            <w:vMerge w:val="continue"/>
            <w:tcBorders>
              <w:top w:val="nil"/>
            </w:tcBorders>
            <w:textDirection w:val="tbRlV"/>
          </w:tcPr>
          <w:p w14:paraId="269EBD54">
            <w:pPr>
              <w:rPr>
                <w:rFonts w:asciiTheme="minorEastAsia" w:hAnsiTheme="minorEastAsia"/>
                <w:snapToGrid w:val="0"/>
                <w:color w:val="000000"/>
                <w:kern w:val="0"/>
                <w:sz w:val="19"/>
                <w:szCs w:val="19"/>
                <w:lang w:eastAsia="zh-CN"/>
              </w:rPr>
            </w:pPr>
          </w:p>
        </w:tc>
        <w:tc>
          <w:tcPr>
            <w:tcW w:w="9855" w:type="dxa"/>
            <w:gridSpan w:val="5"/>
          </w:tcPr>
          <w:p w14:paraId="7F2FA335">
            <w:pPr>
              <w:pStyle w:val="9"/>
              <w:spacing w:before="136" w:line="219" w:lineRule="auto"/>
              <w:ind w:left="90"/>
              <w:rPr>
                <w:rFonts w:asciiTheme="minorEastAsia" w:hAnsiTheme="minorEastAsia"/>
                <w:lang w:eastAsia="zh-CN"/>
              </w:rPr>
            </w:pPr>
            <w:r>
              <w:rPr>
                <w:rFonts w:asciiTheme="minorEastAsia" w:hAnsiTheme="minorEastAsia"/>
                <w:lang w:eastAsia="zh-CN"/>
              </w:rPr>
              <w:t>签字前请确认调查表中填写内容属实。</w:t>
            </w:r>
          </w:p>
          <w:p w14:paraId="1CB87B64">
            <w:pPr>
              <w:pStyle w:val="9"/>
              <w:spacing w:before="86" w:line="220" w:lineRule="auto"/>
              <w:ind w:left="3790"/>
              <w:rPr>
                <w:rFonts w:asciiTheme="minorEastAsia" w:hAnsiTheme="minorEastAsia"/>
              </w:rPr>
            </w:pPr>
            <w:r>
              <w:rPr>
                <w:rFonts w:asciiTheme="minorEastAsia" w:hAnsiTheme="minorEastAsia"/>
                <w:spacing w:val="-1"/>
              </w:rPr>
              <w:t>用户签名：</w:t>
            </w:r>
          </w:p>
        </w:tc>
      </w:tr>
    </w:tbl>
    <w:p w14:paraId="01CB7DA6">
      <w:pPr>
        <w:widowControl/>
        <w:jc w:val="left"/>
        <w:rPr>
          <w:rFonts w:ascii="华文仿宋" w:hAnsi="华文仿宋" w:eastAsia="华文仿宋" w:cs="仿宋_GB2312"/>
          <w:sz w:val="32"/>
          <w:szCs w:val="32"/>
        </w:rPr>
      </w:pPr>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75"/>
    <w:rsid w:val="00197644"/>
    <w:rsid w:val="001F78E0"/>
    <w:rsid w:val="004E72B6"/>
    <w:rsid w:val="008E6E75"/>
    <w:rsid w:val="00A459BB"/>
    <w:rsid w:val="00AD6691"/>
    <w:rsid w:val="00AF5E5E"/>
    <w:rsid w:val="00E41D5E"/>
    <w:rsid w:val="00F93421"/>
    <w:rsid w:val="2BD34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9"/>
      <w:szCs w:val="19"/>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2191</Words>
  <Characters>2208</Characters>
  <Lines>20</Lines>
  <Paragraphs>5</Paragraphs>
  <TotalTime>3</TotalTime>
  <ScaleCrop>false</ScaleCrop>
  <LinksUpToDate>false</LinksUpToDate>
  <CharactersWithSpaces>2696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2025-12-19T02:47:00Z</dcterms:created>
  <dc:creator>admin</dc:creator>
  <cp:lastModifiedBy>jiangyongmeimei</cp:lastModifiedBy>
  <dcterms:modified xsi:type="dcterms:W3CDTF">2025-12-19T09:52:47Z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eyJoZGlkIjoiNGYyZGZiYWEzZWQ4NGJhNDg0N2IyMGEzZThiYmI1YzIiLCJ1c2VySWQiOiIxMjI2NDE2MDkwIn0=</vt:lpwstr>
  </property>
  <property fmtid="{D5CDD505-2E9C-101B-9397-08002B2CF9AE}" pid="3" name="KSOProductBuildVer">
    <vt:lpwstr>2052-12.1.0.24034</vt:lpwstr>
  </property>
  <property fmtid="{D5CDD505-2E9C-101B-9397-08002B2CF9AE}" pid="4" name="ICV">
    <vt:lpwstr>D145D3BC116A41A59146BFC991D45792_12</vt:lpwstr>
  </property>
</Properties>
</file>