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A5" w:rsidRDefault="006D5DA5">
      <w:pPr>
        <w:rPr>
          <w:rFonts w:eastAsia="仿宋"/>
          <w:sz w:val="32"/>
          <w:szCs w:val="32"/>
        </w:rPr>
      </w:pPr>
    </w:p>
    <w:tbl>
      <w:tblPr>
        <w:tblW w:w="8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6"/>
        <w:gridCol w:w="7269"/>
      </w:tblGrid>
      <w:tr w:rsidR="006D5DA5">
        <w:trPr>
          <w:trHeight w:val="40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DA5" w:rsidRDefault="00821F07" w:rsidP="00821F07">
            <w:pPr>
              <w:widowControl/>
              <w:spacing w:line="600" w:lineRule="exact"/>
              <w:textAlignment w:val="bottom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DA5" w:rsidRDefault="006D5DA5" w:rsidP="00821F07">
            <w:pPr>
              <w:spacing w:line="600" w:lineRule="exact"/>
              <w:rPr>
                <w:color w:val="000000"/>
                <w:sz w:val="24"/>
              </w:rPr>
            </w:pPr>
          </w:p>
        </w:tc>
      </w:tr>
      <w:tr w:rsidR="006D5DA5">
        <w:trPr>
          <w:trHeight w:val="500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5DA5" w:rsidRDefault="00124F0B">
            <w:pPr>
              <w:widowControl/>
              <w:spacing w:line="600" w:lineRule="exact"/>
              <w:jc w:val="center"/>
              <w:textAlignment w:val="bottom"/>
              <w:rPr>
                <w:rFonts w:eastAsia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华文中宋"/>
                <w:b/>
                <w:bCs/>
                <w:color w:val="000000"/>
                <w:kern w:val="0"/>
                <w:sz w:val="40"/>
                <w:szCs w:val="40"/>
              </w:rPr>
              <w:t xml:space="preserve">  </w:t>
            </w:r>
            <w:r>
              <w:rPr>
                <w:rFonts w:eastAsia="华文中宋"/>
                <w:color w:val="000000"/>
                <w:kern w:val="0"/>
                <w:sz w:val="42"/>
                <w:szCs w:val="42"/>
              </w:rPr>
              <w:t>兽医全科类考试报考专业目录</w:t>
            </w:r>
          </w:p>
        </w:tc>
      </w:tr>
      <w:tr w:rsidR="006D5DA5">
        <w:trPr>
          <w:trHeight w:val="850"/>
        </w:trPr>
        <w:tc>
          <w:tcPr>
            <w:tcW w:w="8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DA5" w:rsidRDefault="006D5DA5">
            <w:pPr>
              <w:widowControl/>
              <w:spacing w:line="600" w:lineRule="exact"/>
              <w:jc w:val="left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 w:rsidR="006D5DA5" w:rsidRDefault="00124F0B">
            <w:pPr>
              <w:widowControl/>
              <w:spacing w:line="600" w:lineRule="exact"/>
              <w:jc w:val="left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一、研究生学科专业（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44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传染病学与预防兽医学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动物检疫与动物源食品安全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动物解剖学、组织学与胚胎学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动物免疫学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动物生理学、动物生物化学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动物生物化学与分子生物学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动物生物化学与分子遗传学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动物生物技术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动物医学工程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动物医学生物学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动物性食品安全（仅限安徽农业大学）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动物营养生理（仅限山东农业大学）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基础兽医学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临床兽医学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禽病学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人兽共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患病学</w:t>
            </w:r>
            <w:proofErr w:type="gramEnd"/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18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人兽共患病与公共卫生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19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人兽共患疫病学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lastRenderedPageBreak/>
              <w:t>20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实验动物兽医学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实验动物学与比较医学（仅限扬州大学）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22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兽药学</w:t>
            </w:r>
            <w:proofErr w:type="gramEnd"/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23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兽医病理学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兽医产科学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26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兽医公共卫生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27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兽医公共卫生学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28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兽医公共卫生与食品安全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29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兽医寄生虫学与寄生虫病学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兽医临床诊断学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31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兽医内科学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32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兽医生物工程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33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兽医生物技术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34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兽医生物信息学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35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兽医生物医学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36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兽医外科学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37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兽医微生物学与免疫学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38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39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兽医药理学与毒理学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40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兽医药学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细胞工程（仅限西北民族大学）</w:t>
            </w:r>
          </w:p>
        </w:tc>
      </w:tr>
      <w:tr w:rsidR="006D5DA5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42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预防兽医学</w:t>
            </w:r>
          </w:p>
        </w:tc>
      </w:tr>
      <w:tr w:rsidR="006D5DA5">
        <w:trPr>
          <w:trHeight w:val="9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43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兽药学</w:t>
            </w:r>
            <w:proofErr w:type="gramEnd"/>
          </w:p>
        </w:tc>
      </w:tr>
      <w:tr w:rsidR="006D5DA5" w:rsidTr="00710FE8">
        <w:trPr>
          <w:trHeight w:val="50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44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中兽医学</w:t>
            </w:r>
          </w:p>
        </w:tc>
      </w:tr>
      <w:tr w:rsidR="006D5DA5" w:rsidTr="00710FE8">
        <w:trPr>
          <w:trHeight w:val="145"/>
        </w:trPr>
        <w:tc>
          <w:tcPr>
            <w:tcW w:w="83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DA5" w:rsidRDefault="006D5DA5">
            <w:pPr>
              <w:widowControl/>
              <w:jc w:val="left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</w:tc>
      </w:tr>
      <w:tr w:rsidR="006D5DA5">
        <w:trPr>
          <w:trHeight w:val="859"/>
        </w:trPr>
        <w:tc>
          <w:tcPr>
            <w:tcW w:w="8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5DA5" w:rsidRDefault="00124F0B">
            <w:pPr>
              <w:widowControl/>
              <w:jc w:val="left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lastRenderedPageBreak/>
              <w:t>二、本科专业（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畜牧兽医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畜牧兽医与管理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动物防疫与检疫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动物检疫与食品检验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动物科学与动物医学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动物生物技术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动植物检疫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兽医公共卫生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实验动物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实验动物学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中兽医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中兽医学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宠物医疗</w:t>
            </w:r>
          </w:p>
        </w:tc>
      </w:tr>
      <w:tr w:rsidR="006D5DA5">
        <w:trPr>
          <w:trHeight w:val="850"/>
        </w:trPr>
        <w:tc>
          <w:tcPr>
            <w:tcW w:w="8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DA5" w:rsidRDefault="00124F0B">
            <w:pPr>
              <w:widowControl/>
              <w:jc w:val="left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三、专科专业（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27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草食动物生产与疫病防制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宠物临床诊疗技术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宠物养护与疫病防治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宠物药学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宠物医疗与保健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6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宠物医学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宠物医疗技术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畜牧兽医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畜牧兽医与管理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动物防疫与检疫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动物养殖与疾病防治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动物科学与动物医学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动物性食品卫生检疫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动物医学检验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动物医学检验技术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动物医药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动植物检疫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兽药生产与营销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兽药制药技术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兽医公共卫生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兽医医药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养禽与禽病防治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猪生产与疾病防制</w:t>
            </w:r>
          </w:p>
        </w:tc>
      </w:tr>
      <w:tr w:rsidR="006D5DA5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A5" w:rsidRDefault="00124F0B">
            <w:pPr>
              <w:widowControl/>
              <w:spacing w:line="5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中兽医</w:t>
            </w:r>
          </w:p>
        </w:tc>
      </w:tr>
    </w:tbl>
    <w:p w:rsidR="006D5DA5" w:rsidRDefault="006D5DA5"/>
    <w:p w:rsidR="006D5DA5" w:rsidRDefault="006D5DA5"/>
    <w:p w:rsidR="00821F07" w:rsidRDefault="00821F07"/>
    <w:p w:rsidR="006D5DA5" w:rsidRDefault="006D5DA5">
      <w:bookmarkStart w:id="0" w:name="_GoBack"/>
      <w:bookmarkEnd w:id="0"/>
    </w:p>
    <w:sectPr w:rsidR="006D5DA5" w:rsidSect="00821F07">
      <w:headerReference w:type="default" r:id="rId6"/>
      <w:pgSz w:w="11906" w:h="16838"/>
      <w:pgMar w:top="1440" w:right="1588" w:bottom="1440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CC" w:rsidRDefault="00815DCC" w:rsidP="006D5DA5">
      <w:r>
        <w:separator/>
      </w:r>
    </w:p>
    <w:p w:rsidR="00815DCC" w:rsidRDefault="00815DCC"/>
    <w:p w:rsidR="00815DCC" w:rsidRDefault="00815DCC"/>
  </w:endnote>
  <w:endnote w:type="continuationSeparator" w:id="0">
    <w:p w:rsidR="00815DCC" w:rsidRDefault="00815DCC" w:rsidP="006D5DA5">
      <w:r>
        <w:continuationSeparator/>
      </w:r>
    </w:p>
    <w:p w:rsidR="00815DCC" w:rsidRDefault="00815DCC"/>
    <w:p w:rsidR="00815DCC" w:rsidRDefault="00815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CC" w:rsidRDefault="00815DCC" w:rsidP="006D5DA5">
      <w:r>
        <w:separator/>
      </w:r>
    </w:p>
    <w:p w:rsidR="00815DCC" w:rsidRDefault="00815DCC"/>
    <w:p w:rsidR="00815DCC" w:rsidRDefault="00815DCC"/>
  </w:footnote>
  <w:footnote w:type="continuationSeparator" w:id="0">
    <w:p w:rsidR="00815DCC" w:rsidRDefault="00815DCC" w:rsidP="006D5DA5">
      <w:r>
        <w:continuationSeparator/>
      </w:r>
    </w:p>
    <w:p w:rsidR="00815DCC" w:rsidRDefault="00815DCC"/>
    <w:p w:rsidR="00815DCC" w:rsidRDefault="00815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400" w:rsidRPr="006D0400" w:rsidRDefault="006D0400" w:rsidP="00C34336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iN2NkNmJmMTQzYzQ1OWM0YjcxNGVlNTg5ZTFiNDMifQ=="/>
  </w:docVars>
  <w:rsids>
    <w:rsidRoot w:val="62DE1A24"/>
    <w:rsid w:val="00026491"/>
    <w:rsid w:val="0005611C"/>
    <w:rsid w:val="000562D7"/>
    <w:rsid w:val="0005685F"/>
    <w:rsid w:val="00067BFB"/>
    <w:rsid w:val="00071FB9"/>
    <w:rsid w:val="000D03B9"/>
    <w:rsid w:val="001028AB"/>
    <w:rsid w:val="00124F0B"/>
    <w:rsid w:val="00144540"/>
    <w:rsid w:val="00151E6E"/>
    <w:rsid w:val="00171917"/>
    <w:rsid w:val="001E767B"/>
    <w:rsid w:val="00224402"/>
    <w:rsid w:val="002679D9"/>
    <w:rsid w:val="002B7DAF"/>
    <w:rsid w:val="002C4A7D"/>
    <w:rsid w:val="00354B02"/>
    <w:rsid w:val="003C6121"/>
    <w:rsid w:val="003E0215"/>
    <w:rsid w:val="003E5015"/>
    <w:rsid w:val="00423515"/>
    <w:rsid w:val="00444148"/>
    <w:rsid w:val="004B6DF8"/>
    <w:rsid w:val="004E0829"/>
    <w:rsid w:val="004E7363"/>
    <w:rsid w:val="005513FD"/>
    <w:rsid w:val="00570D37"/>
    <w:rsid w:val="005C508A"/>
    <w:rsid w:val="00653748"/>
    <w:rsid w:val="006862EC"/>
    <w:rsid w:val="006900DA"/>
    <w:rsid w:val="006C009A"/>
    <w:rsid w:val="006D0400"/>
    <w:rsid w:val="006D5DA5"/>
    <w:rsid w:val="00710FE8"/>
    <w:rsid w:val="007127B6"/>
    <w:rsid w:val="00765728"/>
    <w:rsid w:val="0077520E"/>
    <w:rsid w:val="007766CC"/>
    <w:rsid w:val="00785193"/>
    <w:rsid w:val="007B3B94"/>
    <w:rsid w:val="007D7058"/>
    <w:rsid w:val="00815DCC"/>
    <w:rsid w:val="00821F07"/>
    <w:rsid w:val="00842DEF"/>
    <w:rsid w:val="008F6CCE"/>
    <w:rsid w:val="009406ED"/>
    <w:rsid w:val="009D5645"/>
    <w:rsid w:val="00A60EEC"/>
    <w:rsid w:val="00AC2885"/>
    <w:rsid w:val="00AC624C"/>
    <w:rsid w:val="00B204F6"/>
    <w:rsid w:val="00B609E4"/>
    <w:rsid w:val="00B76172"/>
    <w:rsid w:val="00B85AB1"/>
    <w:rsid w:val="00B968C2"/>
    <w:rsid w:val="00BA7711"/>
    <w:rsid w:val="00BD3E58"/>
    <w:rsid w:val="00BE6B68"/>
    <w:rsid w:val="00C13861"/>
    <w:rsid w:val="00C34336"/>
    <w:rsid w:val="00C62D87"/>
    <w:rsid w:val="00C67B2E"/>
    <w:rsid w:val="00C87E89"/>
    <w:rsid w:val="00D467CE"/>
    <w:rsid w:val="00D62D0D"/>
    <w:rsid w:val="00D97677"/>
    <w:rsid w:val="00E01680"/>
    <w:rsid w:val="00E070A7"/>
    <w:rsid w:val="00E91E9D"/>
    <w:rsid w:val="16FF3FF7"/>
    <w:rsid w:val="17DD5769"/>
    <w:rsid w:val="3CD26389"/>
    <w:rsid w:val="3F4D2CA1"/>
    <w:rsid w:val="41540B2E"/>
    <w:rsid w:val="44476B8B"/>
    <w:rsid w:val="49646198"/>
    <w:rsid w:val="4AB846DE"/>
    <w:rsid w:val="514C4EE4"/>
    <w:rsid w:val="59604CF4"/>
    <w:rsid w:val="60672D9A"/>
    <w:rsid w:val="62DE1A24"/>
    <w:rsid w:val="66DE4CEF"/>
    <w:rsid w:val="69986E19"/>
    <w:rsid w:val="77EB7BB6"/>
    <w:rsid w:val="7F6C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487FB"/>
  <w15:docId w15:val="{49DDF209-DA56-4130-BC8F-8DD877C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D5D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rsid w:val="006D5DA5"/>
    <w:pPr>
      <w:jc w:val="left"/>
    </w:pPr>
  </w:style>
  <w:style w:type="paragraph" w:styleId="a4">
    <w:name w:val="Balloon Text"/>
    <w:basedOn w:val="a"/>
    <w:link w:val="a5"/>
    <w:autoRedefine/>
    <w:qFormat/>
    <w:rsid w:val="006D5DA5"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rsid w:val="006D5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qFormat/>
    <w:rsid w:val="006D5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autoRedefine/>
    <w:rsid w:val="006D5DA5"/>
    <w:rPr>
      <w:sz w:val="21"/>
      <w:szCs w:val="21"/>
    </w:rPr>
  </w:style>
  <w:style w:type="character" w:customStyle="1" w:styleId="font01">
    <w:name w:val="font01"/>
    <w:basedOn w:val="a0"/>
    <w:autoRedefine/>
    <w:qFormat/>
    <w:rsid w:val="006D5DA5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a5">
    <w:name w:val="批注框文本 字符"/>
    <w:basedOn w:val="a0"/>
    <w:link w:val="a4"/>
    <w:autoRedefine/>
    <w:qFormat/>
    <w:rsid w:val="006D5DA5"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sid w:val="006D5DA5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sid w:val="006D5DA5"/>
    <w:rPr>
      <w:kern w:val="2"/>
      <w:sz w:val="18"/>
      <w:szCs w:val="18"/>
    </w:rPr>
  </w:style>
  <w:style w:type="character" w:customStyle="1" w:styleId="font61">
    <w:name w:val="font61"/>
    <w:basedOn w:val="a0"/>
    <w:autoRedefine/>
    <w:qFormat/>
    <w:rsid w:val="006D5DA5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31">
    <w:name w:val="font31"/>
    <w:basedOn w:val="a0"/>
    <w:autoRedefine/>
    <w:qFormat/>
    <w:rsid w:val="006D5DA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autoRedefine/>
    <w:qFormat/>
    <w:rsid w:val="006D5DA5"/>
    <w:rPr>
      <w:rFonts w:ascii="黑体" w:eastAsia="黑体" w:hAnsi="宋体" w:cs="黑体" w:hint="eastAsia"/>
      <w:color w:val="000000"/>
      <w:sz w:val="28"/>
      <w:szCs w:val="28"/>
      <w:u w:val="none"/>
    </w:rPr>
  </w:style>
  <w:style w:type="paragraph" w:styleId="ab">
    <w:name w:val="Normal (Web)"/>
    <w:basedOn w:val="a"/>
    <w:uiPriority w:val="99"/>
    <w:unhideWhenUsed/>
    <w:rsid w:val="005513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163</Words>
  <Characters>935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cadc</dc:creator>
  <cp:lastModifiedBy>Windows User</cp:lastModifiedBy>
  <cp:revision>6</cp:revision>
  <cp:lastPrinted>2023-12-29T06:17:00Z</cp:lastPrinted>
  <dcterms:created xsi:type="dcterms:W3CDTF">2025-01-02T05:54:00Z</dcterms:created>
  <dcterms:modified xsi:type="dcterms:W3CDTF">2025-01-06T08:56:00Z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E36AA85D42DA46A3ABE54B8D5C6EEECA_13</vt:lpwstr>
  </property>
</Properties>
</file>