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85" w:rsidRDefault="00730C85" w:rsidP="00730C85">
      <w:pPr>
        <w:jc w:val="center"/>
        <w:rPr>
          <w:rFonts w:ascii="方正小标宋_GBK" w:eastAsia="方正小标宋_GBK" w:hint="eastAsia"/>
          <w:sz w:val="48"/>
          <w:szCs w:val="48"/>
          <w:lang w:eastAsia="zh-CN"/>
        </w:rPr>
      </w:pPr>
    </w:p>
    <w:p w:rsidR="00730C85" w:rsidRDefault="00730C85" w:rsidP="00730C85">
      <w:pPr>
        <w:jc w:val="center"/>
        <w:rPr>
          <w:rFonts w:ascii="方正小标宋_GBK" w:eastAsia="方正小标宋_GBK" w:hint="eastAsia"/>
          <w:sz w:val="48"/>
          <w:szCs w:val="48"/>
          <w:lang w:eastAsia="zh-CN"/>
        </w:rPr>
      </w:pPr>
    </w:p>
    <w:p w:rsidR="00337CD8" w:rsidRPr="00730C85" w:rsidRDefault="00730C85" w:rsidP="00730C85">
      <w:pPr>
        <w:jc w:val="center"/>
        <w:rPr>
          <w:rFonts w:ascii="方正小标宋_GBK" w:eastAsia="方正小标宋_GBK" w:hint="eastAsia"/>
          <w:sz w:val="48"/>
          <w:szCs w:val="48"/>
          <w:lang w:eastAsia="zh-CN"/>
        </w:rPr>
        <w:sectPr w:rsidR="00337CD8" w:rsidRPr="00730C85">
          <w:footerReference w:type="even" r:id="rId8"/>
          <w:footerReference w:type="default" r:id="rId9"/>
          <w:pgSz w:w="11900" w:h="16840"/>
          <w:pgMar w:top="1984" w:right="1304" w:bottom="1134" w:left="1304" w:header="720" w:footer="720" w:gutter="0"/>
          <w:cols w:space="720"/>
        </w:sectPr>
      </w:pPr>
      <w:r w:rsidRPr="00730C85">
        <w:rPr>
          <w:rFonts w:ascii="方正小标宋_GBK" w:eastAsia="方正小标宋_GBK" w:hint="eastAsia"/>
          <w:sz w:val="48"/>
          <w:szCs w:val="48"/>
          <w:lang w:eastAsia="zh-CN"/>
        </w:rPr>
        <w:t>2024年项目绩效目标表</w:t>
      </w:r>
    </w:p>
    <w:p w:rsidR="00337CD8" w:rsidRDefault="00730C85">
      <w:pPr>
        <w:ind w:firstLine="560"/>
        <w:outlineLvl w:val="3"/>
      </w:pPr>
      <w:bookmarkStart w:id="0" w:name="_Toc157674306"/>
      <w:r>
        <w:rPr>
          <w:rFonts w:ascii="方正仿宋_GBK" w:eastAsia="方正仿宋_GBK" w:hAnsi="方正仿宋_GBK" w:cs="方正仿宋_GBK" w:hint="eastAsia"/>
          <w:sz w:val="28"/>
          <w:lang w:eastAsia="zh-CN"/>
        </w:rPr>
        <w:lastRenderedPageBreak/>
        <w:t xml:space="preserve">          </w:t>
      </w:r>
      <w:r w:rsidR="00E035FA">
        <w:rPr>
          <w:rFonts w:ascii="方正仿宋_GBK" w:eastAsia="方正仿宋_GBK" w:hAnsi="方正仿宋_GBK" w:cs="方正仿宋_GBK"/>
          <w:sz w:val="28"/>
        </w:rPr>
        <w:t>农业综合行政执法和动物卫生检疫监督绩效目标表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337CD8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37CD8" w:rsidRDefault="00E035FA">
            <w:pPr>
              <w:pStyle w:val="5"/>
            </w:pPr>
            <w:r>
              <w:t>328301</w:t>
            </w:r>
            <w:r>
              <w:t>天津市农业综合行政执法总队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337CD8" w:rsidRDefault="00E035FA">
            <w:pPr>
              <w:pStyle w:val="40"/>
            </w:pPr>
            <w:r>
              <w:t>单位：万元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Align w:val="center"/>
          </w:tcPr>
          <w:p w:rsidR="00337CD8" w:rsidRDefault="00E035FA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337CD8" w:rsidRDefault="00E035FA">
            <w:pPr>
              <w:pStyle w:val="20"/>
            </w:pPr>
            <w:r>
              <w:t>农业综合行政执法和动物卫生检疫监督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337CD8" w:rsidRDefault="00E035FA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337CD8" w:rsidRDefault="00E035FA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239.00</w:t>
            </w:r>
          </w:p>
        </w:tc>
        <w:tc>
          <w:tcPr>
            <w:tcW w:w="1587" w:type="dxa"/>
            <w:vAlign w:val="center"/>
          </w:tcPr>
          <w:p w:rsidR="00337CD8" w:rsidRDefault="00E035FA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337CD8" w:rsidRDefault="00E035FA">
            <w:pPr>
              <w:pStyle w:val="20"/>
            </w:pPr>
            <w:r>
              <w:t>239.00</w:t>
            </w:r>
          </w:p>
        </w:tc>
        <w:tc>
          <w:tcPr>
            <w:tcW w:w="1276" w:type="dxa"/>
            <w:vAlign w:val="center"/>
          </w:tcPr>
          <w:p w:rsidR="00337CD8" w:rsidRDefault="00E035FA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337CD8" w:rsidRDefault="00337CD8">
            <w:pPr>
              <w:pStyle w:val="20"/>
            </w:pP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</w:tcPr>
          <w:p w:rsidR="00337CD8" w:rsidRDefault="00337CD8"/>
        </w:tc>
        <w:tc>
          <w:tcPr>
            <w:tcW w:w="8589" w:type="dxa"/>
            <w:gridSpan w:val="6"/>
            <w:vAlign w:val="center"/>
          </w:tcPr>
          <w:p w:rsidR="00337CD8" w:rsidRDefault="00E035FA">
            <w:pPr>
              <w:pStyle w:val="20"/>
            </w:pPr>
            <w:r>
              <w:t>开展农业综合行政执法，监督指导涉农区农业综合执法，开展政策法规宣传，开展农业综合执法培训</w:t>
            </w:r>
            <w:r>
              <w:t xml:space="preserve">  </w:t>
            </w:r>
            <w:r>
              <w:t>购置检疫证明、检疫标志、检疫记录、检疫印章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Align w:val="center"/>
          </w:tcPr>
          <w:p w:rsidR="00337CD8" w:rsidRDefault="00E035FA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337CD8" w:rsidRDefault="00E035FA">
            <w:pPr>
              <w:pStyle w:val="20"/>
            </w:pPr>
            <w:r>
              <w:t>1.</w:t>
            </w:r>
            <w:r>
              <w:t>开展农业综合行政执法，监督指导涉农区农业综合执法，开展政策法规宣传，开展农业综合执法培训</w:t>
            </w:r>
          </w:p>
          <w:p w:rsidR="00337CD8" w:rsidRDefault="00E035FA">
            <w:pPr>
              <w:pStyle w:val="20"/>
            </w:pPr>
            <w:r>
              <w:t>2.</w:t>
            </w:r>
            <w:r>
              <w:t>购置检疫证明、检疫标志、检疫记录、检疫印章</w:t>
            </w:r>
          </w:p>
        </w:tc>
      </w:tr>
    </w:tbl>
    <w:p w:rsidR="00337CD8" w:rsidRDefault="00337CD8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337CD8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337CD8" w:rsidRDefault="00E035FA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337CD8" w:rsidRDefault="00E035FA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10"/>
            </w:pPr>
            <w:r>
              <w:t>指标值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337CD8" w:rsidRDefault="00E035F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物业管理服务保障办公区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物业管理服务保障办公区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2</w:t>
            </w:r>
            <w:r>
              <w:t>个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消防咨询服务周期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消防咨询服务周期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1</w:t>
            </w:r>
            <w:r>
              <w:t>年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抽检样品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抽检样品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≥160</w:t>
            </w:r>
            <w:r>
              <w:t>个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检疫证明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检疫证明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≤8500</w:t>
            </w:r>
            <w:r>
              <w:t>本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牛羊肉塑料卡环式检疫标志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牛羊肉塑料卡环式检疫标志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≤100000</w:t>
            </w:r>
            <w:r>
              <w:t>条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物业管理质量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物业管理质量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保障</w:t>
            </w:r>
            <w:r>
              <w:t>365</w:t>
            </w:r>
            <w:r>
              <w:t>天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消防咨询服务质量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消防咨询服务质量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保障</w:t>
            </w:r>
            <w:r>
              <w:t>365</w:t>
            </w:r>
            <w:r>
              <w:t>天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抽检样品完成率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抽检样品完成率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≤100%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检疫证明合格率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检疫证明合格率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≤100%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检疫验讫标志合格率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检疫验讫标志合格率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≤100%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保障执法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保障执法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及时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项目完成时间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2024</w:t>
            </w:r>
            <w:r>
              <w:t>年</w:t>
            </w:r>
            <w:r>
              <w:t>12</w:t>
            </w:r>
            <w:r>
              <w:t>月前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预算金额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预算金额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≤239</w:t>
            </w:r>
            <w:r>
              <w:t>万元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337CD8" w:rsidRDefault="00E035F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社会效益指</w:t>
            </w:r>
            <w:r>
              <w:lastRenderedPageBreak/>
              <w:t>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lastRenderedPageBreak/>
              <w:t>提高外出工</w:t>
            </w:r>
            <w:r>
              <w:lastRenderedPageBreak/>
              <w:t>作人员工作效率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lastRenderedPageBreak/>
              <w:t>提高外出工作人员工作效率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提高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服务对象依法生产和守法经营意识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服务对象依法生产和守法经营意识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提高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337CD8" w:rsidRDefault="00337CD8"/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确保检疫申报受理率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确保检疫申报受理率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≤100%</w:t>
            </w:r>
          </w:p>
        </w:tc>
      </w:tr>
      <w:tr w:rsidR="00337CD8">
        <w:trPr>
          <w:trHeight w:val="369"/>
          <w:jc w:val="center"/>
        </w:trPr>
        <w:tc>
          <w:tcPr>
            <w:tcW w:w="1276" w:type="dxa"/>
            <w:vAlign w:val="center"/>
          </w:tcPr>
          <w:p w:rsidR="00337CD8" w:rsidRDefault="00E035F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337CD8" w:rsidRDefault="00E035FA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337CD8" w:rsidRDefault="00E035FA">
            <w:pPr>
              <w:pStyle w:val="20"/>
            </w:pPr>
            <w:r>
              <w:t>服务对象（执法相对人）对农业综合执法满意度</w:t>
            </w:r>
          </w:p>
        </w:tc>
        <w:tc>
          <w:tcPr>
            <w:tcW w:w="3430" w:type="dxa"/>
            <w:vAlign w:val="center"/>
          </w:tcPr>
          <w:p w:rsidR="00337CD8" w:rsidRDefault="00E035FA">
            <w:pPr>
              <w:pStyle w:val="20"/>
            </w:pPr>
            <w:r>
              <w:t>服务对象（执法相对人）对农业综合执法满意度</w:t>
            </w:r>
          </w:p>
        </w:tc>
        <w:tc>
          <w:tcPr>
            <w:tcW w:w="2551" w:type="dxa"/>
            <w:vAlign w:val="center"/>
          </w:tcPr>
          <w:p w:rsidR="00337CD8" w:rsidRDefault="00E035FA">
            <w:pPr>
              <w:pStyle w:val="20"/>
            </w:pPr>
            <w:r>
              <w:t>≥90%</w:t>
            </w:r>
          </w:p>
        </w:tc>
      </w:tr>
    </w:tbl>
    <w:p w:rsidR="00337CD8" w:rsidRPr="00730C85" w:rsidRDefault="00337CD8">
      <w:pPr>
        <w:rPr>
          <w:rFonts w:eastAsiaTheme="minorEastAsia" w:hint="eastAsia"/>
          <w:lang w:eastAsia="zh-CN"/>
        </w:rPr>
        <w:sectPr w:rsidR="00337CD8" w:rsidRPr="00730C85">
          <w:pgSz w:w="11900" w:h="16840"/>
          <w:pgMar w:top="1984" w:right="1304" w:bottom="1134" w:left="1304" w:header="720" w:footer="720" w:gutter="0"/>
          <w:cols w:space="720"/>
        </w:sectPr>
      </w:pPr>
    </w:p>
    <w:p w:rsidR="00337CD8" w:rsidRPr="00730C85" w:rsidRDefault="00337CD8">
      <w:pPr>
        <w:jc w:val="center"/>
        <w:rPr>
          <w:rFonts w:eastAsiaTheme="minorEastAsia" w:hint="eastAsia"/>
          <w:lang w:eastAsia="zh-CN"/>
        </w:rPr>
      </w:pPr>
    </w:p>
    <w:sectPr w:rsidR="00337CD8" w:rsidRPr="00730C85" w:rsidSect="00337CD8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FA" w:rsidRDefault="00E035FA" w:rsidP="00337CD8">
      <w:r>
        <w:separator/>
      </w:r>
    </w:p>
  </w:endnote>
  <w:endnote w:type="continuationSeparator" w:id="1">
    <w:p w:rsidR="00E035FA" w:rsidRDefault="00E035FA" w:rsidP="0033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roman"/>
    <w:pitch w:val="default"/>
    <w:sig w:usb0="00000000" w:usb1="08000000" w:usb2="00000000" w:usb3="00000000" w:csb0="00040000" w:csb1="00000000"/>
  </w:font>
  <w:font w:name="方正书宋_GBK">
    <w:altName w:val="Arial Unicode MS"/>
    <w:charset w:val="86"/>
    <w:family w:val="roman"/>
    <w:pitch w:val="default"/>
    <w:sig w:usb0="00000000" w:usb1="08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D8" w:rsidRDefault="00337C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D8" w:rsidRDefault="00337C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FA" w:rsidRDefault="00E035FA" w:rsidP="00337CD8">
      <w:r>
        <w:separator/>
      </w:r>
    </w:p>
  </w:footnote>
  <w:footnote w:type="continuationSeparator" w:id="1">
    <w:p w:rsidR="00E035FA" w:rsidRDefault="00E035FA" w:rsidP="00337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7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240904"/>
    <w:rsid w:val="BCA6E372"/>
    <w:rsid w:val="BFDF5C1C"/>
    <w:rsid w:val="DB9B6ECA"/>
    <w:rsid w:val="FDD7345D"/>
    <w:rsid w:val="FF9DD694"/>
    <w:rsid w:val="00240904"/>
    <w:rsid w:val="00337CD8"/>
    <w:rsid w:val="003E7357"/>
    <w:rsid w:val="00622E5C"/>
    <w:rsid w:val="00730C85"/>
    <w:rsid w:val="00741B5F"/>
    <w:rsid w:val="00880D49"/>
    <w:rsid w:val="00E035FA"/>
    <w:rsid w:val="33FA3A40"/>
    <w:rsid w:val="3F7A832D"/>
    <w:rsid w:val="6BFF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semiHidden="0" w:uiPriority="39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8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7C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337CD8"/>
    <w:pPr>
      <w:spacing w:before="120"/>
    </w:pPr>
    <w:rPr>
      <w:rFonts w:eastAsia="方正仿宋_GBK"/>
      <w:color w:val="000000"/>
      <w:sz w:val="28"/>
    </w:rPr>
  </w:style>
  <w:style w:type="paragraph" w:styleId="4">
    <w:name w:val="toc 4"/>
    <w:basedOn w:val="a"/>
    <w:next w:val="a"/>
    <w:uiPriority w:val="39"/>
    <w:qFormat/>
    <w:rsid w:val="00337CD8"/>
    <w:pPr>
      <w:ind w:left="720"/>
    </w:pPr>
  </w:style>
  <w:style w:type="paragraph" w:styleId="2">
    <w:name w:val="toc 2"/>
    <w:basedOn w:val="a"/>
    <w:next w:val="a"/>
    <w:qFormat/>
    <w:rsid w:val="00337CD8"/>
    <w:pPr>
      <w:ind w:left="240"/>
    </w:pPr>
  </w:style>
  <w:style w:type="table" w:styleId="a5">
    <w:name w:val="Table Grid"/>
    <w:basedOn w:val="a1"/>
    <w:qFormat/>
    <w:rsid w:val="00337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337CD8"/>
    <w:rPr>
      <w:color w:val="0563C1" w:themeColor="hyperlink"/>
      <w:u w:val="single"/>
    </w:rPr>
  </w:style>
  <w:style w:type="paragraph" w:customStyle="1" w:styleId="-">
    <w:name w:val="插入文本样式-插入总体目标文件"/>
    <w:basedOn w:val="a"/>
    <w:qFormat/>
    <w:rsid w:val="00337CD8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337CD8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337CD8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40">
    <w:name w:val="单元格样式4"/>
    <w:basedOn w:val="a"/>
    <w:qFormat/>
    <w:rsid w:val="00337CD8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337CD8"/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qFormat/>
    <w:rsid w:val="00337CD8"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rsid w:val="00337CD8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337CD8"/>
    <w:pPr>
      <w:jc w:val="center"/>
    </w:pPr>
    <w:rPr>
      <w:rFonts w:ascii="方正书宋_GBK" w:eastAsia="方正书宋_GBK" w:hAnsi="方正书宋_GBK" w:cs="方正书宋_GBK"/>
      <w:sz w:val="21"/>
    </w:rPr>
  </w:style>
  <w:style w:type="character" w:customStyle="1" w:styleId="Char0">
    <w:name w:val="页眉 Char"/>
    <w:basedOn w:val="a0"/>
    <w:link w:val="a4"/>
    <w:uiPriority w:val="99"/>
    <w:qFormat/>
    <w:rsid w:val="00337CD8"/>
    <w:rPr>
      <w:rFonts w:eastAsia="Times New Roman"/>
      <w:sz w:val="18"/>
      <w:szCs w:val="18"/>
      <w:lang w:eastAsia="uk-UA"/>
    </w:rPr>
  </w:style>
  <w:style w:type="character" w:customStyle="1" w:styleId="Char">
    <w:name w:val="页脚 Char"/>
    <w:basedOn w:val="a0"/>
    <w:link w:val="a3"/>
    <w:uiPriority w:val="99"/>
    <w:qFormat/>
    <w:rsid w:val="00337CD8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DB545-41EB-4C08-803F-08F1DBD8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</Words>
  <Characters>759</Characters>
  <Application>Microsoft Office Word</Application>
  <DocSecurity>0</DocSecurity>
  <Lines>6</Lines>
  <Paragraphs>1</Paragraphs>
  <ScaleCrop>false</ScaleCrop>
  <Company>Lenovo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2024-02-26T19:04:00Z</cp:lastPrinted>
  <dcterms:created xsi:type="dcterms:W3CDTF">2024-02-02T02:11:00Z</dcterms:created>
  <dcterms:modified xsi:type="dcterms:W3CDTF">2024-03-05T03:17:00Z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