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方正小标宋简体"/>
          <w:color w:val="auto"/>
          <w:sz w:val="56"/>
          <w:szCs w:val="2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13</w:t>
      </w:r>
    </w:p>
    <w:p>
      <w:pPr>
        <w:jc w:val="center"/>
        <w:rPr>
          <w:rFonts w:eastAsia="方正小标宋简体"/>
          <w:color w:val="auto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auto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auto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auto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auto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auto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auto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auto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auto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auto"/>
          <w:sz w:val="22"/>
          <w:szCs w:val="22"/>
        </w:rPr>
      </w:pPr>
      <w:r>
        <w:rPr>
          <w:rFonts w:eastAsia="方正小标宋简体"/>
          <w:color w:val="auto"/>
          <w:sz w:val="56"/>
          <w:szCs w:val="22"/>
          <w:lang w:eastAsia="zh-CN"/>
        </w:rPr>
        <w:t>项目支出绩效目标表</w:t>
      </w:r>
    </w:p>
    <w:p>
      <w:pPr>
        <w:jc w:val="center"/>
        <w:rPr>
          <w:color w:val="auto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8"/>
        </w:rPr>
        <w:t>（</w:t>
      </w:r>
      <w:r>
        <w:rPr>
          <w:rFonts w:hint="eastAsia" w:ascii="方正小标宋简体" w:hAnsi="方正小标宋_GBK" w:eastAsia="方正小标宋简体" w:cs="方正小标宋_GBK"/>
          <w:color w:val="auto"/>
          <w:sz w:val="48"/>
          <w:lang w:eastAsia="zh-CN"/>
        </w:rPr>
        <w:t>202</w:t>
      </w:r>
      <w:r>
        <w:rPr>
          <w:rFonts w:ascii="方正小标宋简体" w:hAnsi="方正小标宋_GBK" w:eastAsia="方正小标宋简体" w:cs="方正小标宋_GBK"/>
          <w:color w:val="auto"/>
          <w:sz w:val="48"/>
          <w:lang w:eastAsia="zh-CN"/>
        </w:rPr>
        <w:t>4</w:t>
      </w:r>
      <w:r>
        <w:rPr>
          <w:rFonts w:hint="eastAsia" w:ascii="方正小标宋简体" w:hAnsi="方正小标宋_GBK" w:eastAsia="方正小标宋简体" w:cs="方正小标宋_GBK"/>
          <w:color w:val="auto"/>
          <w:sz w:val="48"/>
          <w:lang w:eastAsia="zh-CN"/>
        </w:rPr>
        <w:t>年</w:t>
      </w:r>
      <w:r>
        <w:rPr>
          <w:rFonts w:hint="eastAsia" w:ascii="方正小标宋简体" w:hAnsi="方正小标宋_GBK" w:eastAsia="方正小标宋简体" w:cs="方正小标宋_GBK"/>
          <w:color w:val="auto"/>
          <w:sz w:val="48"/>
        </w:rPr>
        <w:t>）</w:t>
      </w:r>
      <w:r>
        <w:rPr>
          <w:rFonts w:ascii="宋体" w:hAnsi="宋体" w:eastAsia="宋体" w:cs="宋体"/>
          <w:color w:val="auto"/>
          <w:sz w:val="21"/>
        </w:rPr>
        <w:t xml:space="preserve"> </w:t>
      </w:r>
    </w:p>
    <w:p>
      <w:pPr>
        <w:rPr>
          <w:color w:val="auto"/>
          <w:lang w:eastAsia="zh-CN"/>
        </w:rPr>
      </w:pPr>
    </w:p>
    <w:p>
      <w:pPr>
        <w:rPr>
          <w:color w:val="auto"/>
          <w:lang w:eastAsia="zh-CN"/>
        </w:rPr>
      </w:pPr>
    </w:p>
    <w:p>
      <w:pPr>
        <w:rPr>
          <w:color w:val="auto"/>
          <w:lang w:eastAsia="zh-CN"/>
        </w:rPr>
      </w:pPr>
    </w:p>
    <w:p>
      <w:pPr>
        <w:rPr>
          <w:color w:val="auto"/>
          <w:lang w:eastAsia="zh-CN"/>
        </w:rPr>
      </w:pPr>
    </w:p>
    <w:p>
      <w:pPr>
        <w:rPr>
          <w:color w:val="auto"/>
          <w:lang w:eastAsia="zh-CN"/>
        </w:rPr>
      </w:pPr>
    </w:p>
    <w:p>
      <w:pPr>
        <w:rPr>
          <w:color w:val="auto"/>
          <w:lang w:eastAsia="zh-CN"/>
        </w:rPr>
      </w:pPr>
    </w:p>
    <w:p>
      <w:pPr>
        <w:rPr>
          <w:color w:val="auto"/>
          <w:lang w:eastAsia="zh-CN"/>
        </w:rPr>
      </w:pPr>
    </w:p>
    <w:p>
      <w:pPr>
        <w:rPr>
          <w:color w:val="auto"/>
          <w:lang w:eastAsia="zh-CN"/>
        </w:rPr>
      </w:pPr>
    </w:p>
    <w:p>
      <w:pPr>
        <w:rPr>
          <w:color w:val="auto"/>
          <w:lang w:eastAsia="zh-CN"/>
        </w:rPr>
      </w:pPr>
    </w:p>
    <w:p>
      <w:pPr>
        <w:rPr>
          <w:color w:val="auto"/>
          <w:lang w:eastAsia="zh-CN"/>
        </w:rPr>
      </w:pPr>
    </w:p>
    <w:p>
      <w:pPr>
        <w:rPr>
          <w:color w:val="auto"/>
          <w:lang w:eastAsia="zh-CN"/>
        </w:rPr>
      </w:pPr>
    </w:p>
    <w:p>
      <w:pPr>
        <w:rPr>
          <w:color w:val="auto"/>
          <w:lang w:eastAsia="zh-CN"/>
        </w:rPr>
      </w:pPr>
    </w:p>
    <w:p>
      <w:pPr>
        <w:rPr>
          <w:color w:val="auto"/>
          <w:lang w:eastAsia="zh-CN"/>
        </w:rPr>
      </w:pPr>
    </w:p>
    <w:p>
      <w:pPr>
        <w:rPr>
          <w:color w:val="auto"/>
          <w:lang w:eastAsia="zh-CN"/>
        </w:rPr>
      </w:pPr>
    </w:p>
    <w:p>
      <w:pPr>
        <w:rPr>
          <w:color w:val="auto"/>
          <w:lang w:eastAsia="zh-CN"/>
        </w:rPr>
      </w:pPr>
    </w:p>
    <w:p>
      <w:pPr>
        <w:rPr>
          <w:color w:val="auto"/>
          <w:lang w:eastAsia="zh-CN"/>
        </w:rPr>
      </w:pPr>
    </w:p>
    <w:p>
      <w:pPr>
        <w:rPr>
          <w:color w:val="auto"/>
          <w:lang w:eastAsia="zh-CN"/>
        </w:rPr>
      </w:pPr>
    </w:p>
    <w:p>
      <w:pPr>
        <w:rPr>
          <w:color w:val="auto"/>
          <w:lang w:eastAsia="zh-CN"/>
        </w:rPr>
      </w:pPr>
    </w:p>
    <w:p>
      <w:pPr>
        <w:rPr>
          <w:color w:val="auto"/>
          <w:lang w:eastAsia="zh-CN"/>
        </w:rPr>
      </w:pPr>
    </w:p>
    <w:p>
      <w:pPr>
        <w:rPr>
          <w:color w:val="auto"/>
          <w:lang w:eastAsia="zh-CN"/>
        </w:rPr>
      </w:pPr>
    </w:p>
    <w:p>
      <w:pPr>
        <w:jc w:val="center"/>
        <w:outlineLvl w:val="0"/>
        <w:rPr>
          <w:color w:val="auto"/>
        </w:rPr>
      </w:pPr>
      <w:r>
        <w:rPr>
          <w:rFonts w:ascii="方正小标宋_GBK" w:hAnsi="方正小标宋_GBK" w:eastAsia="方正小标宋_GBK" w:cs="方正小标宋_GBK"/>
          <w:color w:val="auto"/>
          <w:sz w:val="36"/>
        </w:rPr>
        <w:t>目    录</w:t>
      </w:r>
    </w:p>
    <w:p>
      <w:pPr>
        <w:pStyle w:val="2"/>
        <w:tabs>
          <w:tab w:val="right" w:pos="9282"/>
        </w:tabs>
        <w:rPr>
          <w:color w:val="auto"/>
        </w:rPr>
      </w:pPr>
    </w:p>
    <w:p>
      <w:pPr>
        <w:pStyle w:val="2"/>
        <w:tabs>
          <w:tab w:val="right" w:pos="9282"/>
        </w:tabs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eastAsia="zh-CN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"_Toc157674276" </w:instrText>
      </w:r>
      <w:r>
        <w:rPr>
          <w:color w:val="auto"/>
        </w:rPr>
        <w:fldChar w:fldCharType="separate"/>
      </w:r>
      <w:r>
        <w:rPr>
          <w:rStyle w:val="5"/>
          <w:rFonts w:hint="eastAsia" w:ascii="方正仿宋_GBK" w:hAnsi="方正仿宋_GBK" w:eastAsia="方正仿宋_GBK" w:cs="方正仿宋_GBK"/>
          <w:color w:val="auto"/>
          <w:lang w:val="en-US" w:eastAsia="zh-CN"/>
        </w:rPr>
        <w:t>1</w:t>
      </w:r>
      <w:r>
        <w:rPr>
          <w:rStyle w:val="5"/>
          <w:rFonts w:ascii="方正仿宋_GBK" w:hAnsi="方正仿宋_GBK" w:eastAsia="方正仿宋_GBK" w:cs="方正仿宋_GBK"/>
          <w:color w:val="auto"/>
        </w:rPr>
        <w:t>.2024年精准农业宜机化技术试验示范绩效目标表</w:t>
      </w:r>
      <w:r>
        <w:rPr>
          <w:rStyle w:val="5"/>
          <w:rFonts w:ascii="方正仿宋_GBK" w:hAnsi="方正仿宋_GBK" w:eastAsia="方正仿宋_GBK" w:cs="方正仿宋_GBK"/>
          <w:color w:val="auto"/>
        </w:rPr>
        <w:fldChar w:fldCharType="end"/>
      </w:r>
    </w:p>
    <w:p>
      <w:pPr>
        <w:pStyle w:val="2"/>
        <w:tabs>
          <w:tab w:val="right" w:pos="9282"/>
        </w:tabs>
        <w:rPr>
          <w:rStyle w:val="5"/>
          <w:rFonts w:ascii="方正仿宋_GBK" w:hAnsi="方正仿宋_GBK" w:eastAsia="方正仿宋_GBK" w:cs="方正仿宋_GBK"/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"_Toc157674277" </w:instrText>
      </w:r>
      <w:r>
        <w:rPr>
          <w:color w:val="auto"/>
        </w:rPr>
        <w:fldChar w:fldCharType="separate"/>
      </w:r>
      <w:r>
        <w:rPr>
          <w:rStyle w:val="5"/>
          <w:rFonts w:hint="eastAsia" w:ascii="方正仿宋_GBK" w:hAnsi="方正仿宋_GBK" w:eastAsia="方正仿宋_GBK" w:cs="方正仿宋_GBK"/>
          <w:color w:val="auto"/>
          <w:lang w:val="en-US" w:eastAsia="zh-CN"/>
        </w:rPr>
        <w:t>2</w:t>
      </w:r>
      <w:r>
        <w:rPr>
          <w:rStyle w:val="5"/>
          <w:rFonts w:ascii="方正仿宋_GBK" w:hAnsi="方正仿宋_GBK" w:eastAsia="方正仿宋_GBK" w:cs="方正仿宋_GBK"/>
          <w:color w:val="auto"/>
        </w:rPr>
        <w:t>.2024年市农机化中心种业科技创新项目绩效目标表</w:t>
      </w:r>
      <w:r>
        <w:rPr>
          <w:rStyle w:val="5"/>
          <w:rFonts w:ascii="方正仿宋_GBK" w:hAnsi="方正仿宋_GBK" w:eastAsia="方正仿宋_GBK" w:cs="方正仿宋_GBK"/>
          <w:color w:val="auto"/>
        </w:rPr>
        <w:fldChar w:fldCharType="end"/>
      </w: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  <w:bookmarkStart w:id="2" w:name="_GoBack"/>
      <w:bookmarkEnd w:id="2"/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ind w:firstLine="560"/>
        <w:outlineLvl w:val="3"/>
        <w:rPr>
          <w:color w:val="auto"/>
        </w:rPr>
      </w:pPr>
      <w:bookmarkStart w:id="0" w:name="_Toc157674276"/>
      <w:r>
        <w:rPr>
          <w:rFonts w:hint="eastAsia" w:ascii="方正仿宋_GBK" w:hAnsi="方正仿宋_GBK" w:eastAsia="方正仿宋_GBK" w:cs="方正仿宋_GBK"/>
          <w:color w:val="auto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color w:val="auto"/>
          <w:sz w:val="28"/>
        </w:rPr>
        <w:t>.2024年精准农业宜机化技术试验示范绩效目标表</w:t>
      </w:r>
      <w:bookmarkEnd w:id="0"/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328209天津农机化技术试验服务中心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color w:val="auto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2024年精准农业宜机化技术试验示范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50.00</w:t>
            </w:r>
          </w:p>
        </w:tc>
        <w:tc>
          <w:tcPr>
            <w:tcW w:w="1587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50.00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用于建立示范基地进行试验示范，更新1辆业务用车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1.建立技术示范基地5个，试验示范面积0.2万亩；精量播种作业漏播率≤3%</w:t>
            </w:r>
          </w:p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2.引进示范推广精准农业智能农机装备16台，推广精准农业作业面积3万亩</w:t>
            </w:r>
          </w:p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3.亩均节本增收200元以上</w:t>
            </w:r>
          </w:p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4.培训农民和技术人员100人，制定技术规范1个</w:t>
            </w:r>
          </w:p>
          <w:p>
            <w:pPr>
              <w:pStyle w:val="9"/>
              <w:rPr>
                <w:color w:val="auto"/>
              </w:rPr>
            </w:pPr>
          </w:p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5.更新1辆业务用车</w:t>
            </w:r>
          </w:p>
        </w:tc>
      </w:tr>
    </w:tbl>
    <w:p>
      <w:pPr>
        <w:spacing w:line="2" w:lineRule="exact"/>
        <w:jc w:val="center"/>
        <w:rPr>
          <w:color w:val="auto"/>
        </w:rPr>
      </w:pPr>
      <w:r>
        <w:rPr>
          <w:rFonts w:ascii="方正书宋_GBK" w:hAnsi="方正书宋_GBK" w:eastAsia="方正书宋_GBK" w:cs="方正书宋_GBK"/>
          <w:color w:val="auto"/>
          <w:sz w:val="21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建立试验示范基地</w:t>
            </w:r>
          </w:p>
        </w:tc>
        <w:tc>
          <w:tcPr>
            <w:tcW w:w="3430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建立试验示范基地</w:t>
            </w:r>
          </w:p>
        </w:tc>
        <w:tc>
          <w:tcPr>
            <w:tcW w:w="2551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≥5个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示范面积</w:t>
            </w:r>
          </w:p>
        </w:tc>
        <w:tc>
          <w:tcPr>
            <w:tcW w:w="3430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示范面积</w:t>
            </w:r>
          </w:p>
        </w:tc>
        <w:tc>
          <w:tcPr>
            <w:tcW w:w="2551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≥1000亩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培训农民和技术人员</w:t>
            </w:r>
          </w:p>
        </w:tc>
        <w:tc>
          <w:tcPr>
            <w:tcW w:w="3430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培训人数</w:t>
            </w:r>
          </w:p>
        </w:tc>
        <w:tc>
          <w:tcPr>
            <w:tcW w:w="2551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≥100人次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完成车辆购置</w:t>
            </w:r>
          </w:p>
        </w:tc>
        <w:tc>
          <w:tcPr>
            <w:tcW w:w="3430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车辆购置</w:t>
            </w:r>
          </w:p>
        </w:tc>
        <w:tc>
          <w:tcPr>
            <w:tcW w:w="2551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1台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制定技术规范</w:t>
            </w:r>
          </w:p>
        </w:tc>
        <w:tc>
          <w:tcPr>
            <w:tcW w:w="3430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制定技术规范</w:t>
            </w:r>
          </w:p>
        </w:tc>
        <w:tc>
          <w:tcPr>
            <w:tcW w:w="2551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精量播种作业漏播率</w:t>
            </w:r>
          </w:p>
        </w:tc>
        <w:tc>
          <w:tcPr>
            <w:tcW w:w="3430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精量播种作业漏播率</w:t>
            </w:r>
          </w:p>
        </w:tc>
        <w:tc>
          <w:tcPr>
            <w:tcW w:w="2551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≤3%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完成技术试验示范</w:t>
            </w:r>
          </w:p>
        </w:tc>
        <w:tc>
          <w:tcPr>
            <w:tcW w:w="3430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完成技术试验示范</w:t>
            </w:r>
          </w:p>
        </w:tc>
        <w:tc>
          <w:tcPr>
            <w:tcW w:w="2551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2024年12月25日前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项目支出金额/项目批复金额</w:t>
            </w:r>
          </w:p>
        </w:tc>
        <w:tc>
          <w:tcPr>
            <w:tcW w:w="3430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项目支出金额/项目批复金额</w:t>
            </w:r>
          </w:p>
        </w:tc>
        <w:tc>
          <w:tcPr>
            <w:tcW w:w="2551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≤50万元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亩均节本增效</w:t>
            </w:r>
          </w:p>
        </w:tc>
        <w:tc>
          <w:tcPr>
            <w:tcW w:w="3430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亩均节本增效</w:t>
            </w:r>
          </w:p>
        </w:tc>
        <w:tc>
          <w:tcPr>
            <w:tcW w:w="2551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≥200元/年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技术实施抽样调查满意度</w:t>
            </w:r>
          </w:p>
        </w:tc>
        <w:tc>
          <w:tcPr>
            <w:tcW w:w="3430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技术实施抽样调查满意度</w:t>
            </w:r>
          </w:p>
        </w:tc>
        <w:tc>
          <w:tcPr>
            <w:tcW w:w="2551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≥90%</w:t>
            </w:r>
          </w:p>
        </w:tc>
      </w:tr>
    </w:tbl>
    <w:p>
      <w:pPr>
        <w:rPr>
          <w:color w:val="auto"/>
        </w:r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  <w:rPr>
          <w:color w:val="auto"/>
        </w:rPr>
      </w:pPr>
      <w:r>
        <w:rPr>
          <w:rFonts w:ascii="方正仿宋_GBK" w:hAnsi="方正仿宋_GBK" w:eastAsia="方正仿宋_GBK" w:cs="方正仿宋_GBK"/>
          <w:color w:val="auto"/>
          <w:sz w:val="28"/>
        </w:rPr>
        <w:t xml:space="preserve"> </w:t>
      </w:r>
    </w:p>
    <w:p>
      <w:pPr>
        <w:ind w:firstLine="560"/>
        <w:outlineLvl w:val="3"/>
        <w:rPr>
          <w:color w:val="auto"/>
        </w:rPr>
      </w:pPr>
      <w:bookmarkStart w:id="1" w:name="_Toc157674277"/>
      <w:r>
        <w:rPr>
          <w:rFonts w:hint="eastAsia" w:ascii="方正仿宋_GBK" w:hAnsi="方正仿宋_GBK" w:eastAsia="方正仿宋_GBK" w:cs="方正仿宋_GBK"/>
          <w:color w:val="auto"/>
          <w:sz w:val="28"/>
          <w:lang w:val="en-US" w:eastAsia="zh-CN"/>
        </w:rPr>
        <w:t>2</w:t>
      </w:r>
      <w:r>
        <w:rPr>
          <w:rFonts w:ascii="方正仿宋_GBK" w:hAnsi="方正仿宋_GBK" w:eastAsia="方正仿宋_GBK" w:cs="方正仿宋_GBK"/>
          <w:color w:val="auto"/>
          <w:sz w:val="28"/>
        </w:rPr>
        <w:t>.2024年市农机化中心种业科技创新项目绩效目标表</w:t>
      </w:r>
      <w:bookmarkEnd w:id="1"/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328209天津农机化技术试验服务中心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color w:val="auto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2024年市农机化中心种业科技创新项目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5.00</w:t>
            </w:r>
          </w:p>
        </w:tc>
        <w:tc>
          <w:tcPr>
            <w:tcW w:w="1587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5.00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建立试验示范基地，开展试验示范培训。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1.目标内容1在静海区和滨海新区建立示范基地2个，技术示范区200亩，开展大豆玉米带状复合种植免耕精量播种机械化技术试验。</w:t>
            </w:r>
          </w:p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2.目标内容2示范区免耕精量自动驾驶播种作业精度≤3cm。</w:t>
            </w:r>
          </w:p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3.目标内容3举办培训班或演示会1次，培训农民和技术人员50人。</w:t>
            </w:r>
          </w:p>
        </w:tc>
      </w:tr>
    </w:tbl>
    <w:p>
      <w:pPr>
        <w:spacing w:line="2" w:lineRule="exact"/>
        <w:jc w:val="center"/>
        <w:rPr>
          <w:color w:val="auto"/>
        </w:rPr>
      </w:pPr>
      <w:r>
        <w:rPr>
          <w:rFonts w:ascii="方正书宋_GBK" w:hAnsi="方正书宋_GBK" w:eastAsia="方正书宋_GBK" w:cs="方正书宋_GBK"/>
          <w:color w:val="auto"/>
          <w:sz w:val="21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建立试验示范基地</w:t>
            </w:r>
          </w:p>
        </w:tc>
        <w:tc>
          <w:tcPr>
            <w:tcW w:w="3430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建立试验示范基地</w:t>
            </w:r>
          </w:p>
        </w:tc>
        <w:tc>
          <w:tcPr>
            <w:tcW w:w="2551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≥2个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示范面积</w:t>
            </w:r>
          </w:p>
        </w:tc>
        <w:tc>
          <w:tcPr>
            <w:tcW w:w="3430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示范面积</w:t>
            </w:r>
          </w:p>
        </w:tc>
        <w:tc>
          <w:tcPr>
            <w:tcW w:w="2551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≥200亩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自动驾驶播种作业精度</w:t>
            </w:r>
          </w:p>
        </w:tc>
        <w:tc>
          <w:tcPr>
            <w:tcW w:w="3430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自动驾驶播种作业精度</w:t>
            </w:r>
          </w:p>
        </w:tc>
        <w:tc>
          <w:tcPr>
            <w:tcW w:w="2551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≤3厘米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完成技术试验示范</w:t>
            </w:r>
          </w:p>
        </w:tc>
        <w:tc>
          <w:tcPr>
            <w:tcW w:w="3430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完成技术试验示范</w:t>
            </w:r>
          </w:p>
        </w:tc>
        <w:tc>
          <w:tcPr>
            <w:tcW w:w="2551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2024年12月25日前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项目支出金额/项目批复金额</w:t>
            </w:r>
          </w:p>
        </w:tc>
        <w:tc>
          <w:tcPr>
            <w:tcW w:w="3430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项目支出金额/项目批复金额</w:t>
            </w:r>
          </w:p>
        </w:tc>
        <w:tc>
          <w:tcPr>
            <w:tcW w:w="2551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≤5万元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亩均节本增收</w:t>
            </w:r>
          </w:p>
        </w:tc>
        <w:tc>
          <w:tcPr>
            <w:tcW w:w="3430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亩均节本增收</w:t>
            </w:r>
          </w:p>
        </w:tc>
        <w:tc>
          <w:tcPr>
            <w:tcW w:w="2551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≥260元/年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技术实施抽样调查满意度</w:t>
            </w:r>
          </w:p>
        </w:tc>
        <w:tc>
          <w:tcPr>
            <w:tcW w:w="3430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技术实施抽样调查满意度</w:t>
            </w:r>
          </w:p>
        </w:tc>
        <w:tc>
          <w:tcPr>
            <w:tcW w:w="2551" w:type="dxa"/>
            <w:vAlign w:val="center"/>
          </w:tcPr>
          <w:p>
            <w:pPr>
              <w:pStyle w:val="9"/>
              <w:rPr>
                <w:color w:val="auto"/>
              </w:rPr>
            </w:pPr>
            <w:r>
              <w:rPr>
                <w:color w:val="auto"/>
              </w:rPr>
              <w:t>≥90%</w:t>
            </w:r>
          </w:p>
        </w:tc>
      </w:tr>
    </w:tbl>
    <w:p>
      <w:pPr>
        <w:rPr>
          <w:rStyle w:val="5"/>
          <w:rFonts w:ascii="方正仿宋_GBK" w:hAnsi="方正仿宋_GBK" w:eastAsia="方正仿宋_GBK" w:cs="方正仿宋_GBK"/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2000000000000000000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roma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41820A7A"/>
    <w:rsid w:val="41820A7A"/>
    <w:rsid w:val="5313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4"/>
    <w:basedOn w:val="1"/>
    <w:next w:val="1"/>
    <w:qFormat/>
    <w:uiPriority w:val="39"/>
    <w:pPr>
      <w:ind w:left="720"/>
    </w:pPr>
  </w:style>
  <w:style w:type="character" w:styleId="5">
    <w:name w:val="Hyperlink"/>
    <w:basedOn w:val="4"/>
    <w:autoRedefine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单元格样式5"/>
    <w:basedOn w:val="1"/>
    <w:autoRedefine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4"/>
    <w:basedOn w:val="1"/>
    <w:autoRedefine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8">
    <w:name w:val="单元格样式1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9">
    <w:name w:val="单元格样式2"/>
    <w:basedOn w:val="1"/>
    <w:autoRedefine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0">
    <w:name w:val="单元格样式3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2024-03-11T08:51:00Z</dcterms:created>
  <dc:creator>WPS_1702259397</dc:creator>
  <cp:lastModifiedBy>jiangyongmeimei</cp:lastModifiedBy>
  <dcterms:modified xsi:type="dcterms:W3CDTF">2024-03-14T02:33:48Z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B6B5AB97E5CC43449A03E5737C427865_11</vt:lpwstr>
  </property>
</Properties>
</file>