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eastAsia="方正小标宋简体"/>
          <w:color w:val="auto"/>
          <w:sz w:val="56"/>
          <w:szCs w:val="22"/>
          <w:lang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13</w:t>
      </w:r>
    </w:p>
    <w:p>
      <w:pPr>
        <w:jc w:val="center"/>
        <w:rPr>
          <w:rFonts w:eastAsia="方正小标宋简体"/>
          <w:color w:val="auto"/>
          <w:sz w:val="56"/>
          <w:szCs w:val="22"/>
          <w:lang w:eastAsia="zh-CN"/>
        </w:rPr>
      </w:pPr>
    </w:p>
    <w:p>
      <w:pPr>
        <w:jc w:val="center"/>
        <w:rPr>
          <w:rFonts w:eastAsia="方正小标宋简体"/>
          <w:color w:val="auto"/>
          <w:sz w:val="56"/>
          <w:szCs w:val="22"/>
          <w:lang w:eastAsia="zh-CN"/>
        </w:rPr>
      </w:pPr>
    </w:p>
    <w:p>
      <w:pPr>
        <w:jc w:val="center"/>
        <w:rPr>
          <w:rFonts w:eastAsia="方正小标宋简体"/>
          <w:color w:val="auto"/>
          <w:sz w:val="56"/>
          <w:szCs w:val="22"/>
          <w:lang w:eastAsia="zh-CN"/>
        </w:rPr>
      </w:pPr>
    </w:p>
    <w:p>
      <w:pPr>
        <w:jc w:val="center"/>
        <w:rPr>
          <w:rFonts w:eastAsia="方正小标宋简体"/>
          <w:color w:val="auto"/>
          <w:sz w:val="56"/>
          <w:szCs w:val="22"/>
          <w:lang w:eastAsia="zh-CN"/>
        </w:rPr>
      </w:pPr>
    </w:p>
    <w:p>
      <w:pPr>
        <w:jc w:val="center"/>
        <w:rPr>
          <w:rFonts w:eastAsia="方正小标宋简体"/>
          <w:color w:val="auto"/>
          <w:sz w:val="56"/>
          <w:szCs w:val="22"/>
          <w:lang w:eastAsia="zh-CN"/>
        </w:rPr>
      </w:pPr>
    </w:p>
    <w:p>
      <w:pPr>
        <w:jc w:val="center"/>
        <w:rPr>
          <w:rFonts w:eastAsia="方正小标宋简体"/>
          <w:color w:val="auto"/>
          <w:sz w:val="56"/>
          <w:szCs w:val="22"/>
          <w:lang w:eastAsia="zh-CN"/>
        </w:rPr>
      </w:pPr>
    </w:p>
    <w:p>
      <w:pPr>
        <w:jc w:val="center"/>
        <w:rPr>
          <w:rFonts w:eastAsia="方正小标宋简体"/>
          <w:color w:val="auto"/>
          <w:sz w:val="56"/>
          <w:szCs w:val="22"/>
          <w:lang w:eastAsia="zh-CN"/>
        </w:rPr>
      </w:pPr>
    </w:p>
    <w:p>
      <w:pPr>
        <w:jc w:val="center"/>
        <w:rPr>
          <w:rFonts w:eastAsia="方正小标宋简体"/>
          <w:color w:val="auto"/>
          <w:sz w:val="56"/>
          <w:szCs w:val="22"/>
          <w:lang w:eastAsia="zh-CN"/>
        </w:rPr>
      </w:pPr>
    </w:p>
    <w:p>
      <w:pPr>
        <w:jc w:val="center"/>
        <w:rPr>
          <w:rFonts w:eastAsia="方正小标宋简体"/>
          <w:color w:val="auto"/>
          <w:sz w:val="56"/>
          <w:szCs w:val="22"/>
          <w:lang w:eastAsia="zh-CN"/>
        </w:rPr>
      </w:pPr>
    </w:p>
    <w:p>
      <w:pPr>
        <w:jc w:val="center"/>
        <w:rPr>
          <w:rFonts w:eastAsia="方正小标宋简体"/>
          <w:color w:val="auto"/>
          <w:sz w:val="22"/>
          <w:szCs w:val="22"/>
        </w:rPr>
      </w:pPr>
      <w:r>
        <w:rPr>
          <w:rFonts w:eastAsia="方正小标宋简体"/>
          <w:color w:val="auto"/>
          <w:sz w:val="56"/>
          <w:szCs w:val="22"/>
          <w:lang w:eastAsia="zh-CN"/>
        </w:rPr>
        <w:t>项目支出绩效目标表</w:t>
      </w:r>
    </w:p>
    <w:p>
      <w:pPr>
        <w:jc w:val="center"/>
        <w:rPr>
          <w:color w:val="auto"/>
        </w:rPr>
      </w:pPr>
      <w:r>
        <w:rPr>
          <w:rFonts w:hint="eastAsia" w:ascii="方正小标宋简体" w:hAnsi="方正小标宋_GBK" w:eastAsia="方正小标宋简体" w:cs="方正小标宋_GBK"/>
          <w:color w:val="auto"/>
          <w:sz w:val="48"/>
        </w:rPr>
        <w:t>（</w:t>
      </w:r>
      <w:r>
        <w:rPr>
          <w:rFonts w:hint="eastAsia" w:ascii="方正小标宋简体" w:hAnsi="方正小标宋_GBK" w:eastAsia="方正小标宋简体" w:cs="方正小标宋_GBK"/>
          <w:color w:val="auto"/>
          <w:sz w:val="48"/>
          <w:lang w:eastAsia="zh-CN"/>
        </w:rPr>
        <w:t>202</w:t>
      </w:r>
      <w:r>
        <w:rPr>
          <w:rFonts w:ascii="方正小标宋简体" w:hAnsi="方正小标宋_GBK" w:eastAsia="方正小标宋简体" w:cs="方正小标宋_GBK"/>
          <w:color w:val="auto"/>
          <w:sz w:val="48"/>
          <w:lang w:eastAsia="zh-CN"/>
        </w:rPr>
        <w:t>4</w:t>
      </w:r>
      <w:r>
        <w:rPr>
          <w:rFonts w:hint="eastAsia" w:ascii="方正小标宋简体" w:hAnsi="方正小标宋_GBK" w:eastAsia="方正小标宋简体" w:cs="方正小标宋_GBK"/>
          <w:color w:val="auto"/>
          <w:sz w:val="48"/>
          <w:lang w:eastAsia="zh-CN"/>
        </w:rPr>
        <w:t>年</w:t>
      </w:r>
      <w:r>
        <w:rPr>
          <w:rFonts w:hint="eastAsia" w:ascii="方正小标宋简体" w:hAnsi="方正小标宋_GBK" w:eastAsia="方正小标宋简体" w:cs="方正小标宋_GBK"/>
          <w:color w:val="auto"/>
          <w:sz w:val="48"/>
        </w:rPr>
        <w:t>）</w:t>
      </w:r>
      <w:r>
        <w:rPr>
          <w:rFonts w:ascii="宋体" w:hAnsi="宋体" w:eastAsia="宋体" w:cs="宋体"/>
          <w:color w:val="auto"/>
          <w:sz w:val="21"/>
        </w:rPr>
        <w:t xml:space="preserve"> </w:t>
      </w: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jc w:val="center"/>
        <w:outlineLvl w:val="0"/>
        <w:rPr>
          <w:color w:val="auto"/>
        </w:rPr>
      </w:pPr>
      <w:r>
        <w:rPr>
          <w:rFonts w:ascii="方正小标宋_GBK" w:hAnsi="方正小标宋_GBK" w:eastAsia="方正小标宋_GBK" w:cs="方正小标宋_GBK"/>
          <w:color w:val="auto"/>
          <w:sz w:val="36"/>
        </w:rPr>
        <w:t>目    录</w:t>
      </w:r>
    </w:p>
    <w:p>
      <w:pPr>
        <w:pStyle w:val="2"/>
        <w:tabs>
          <w:tab w:val="right" w:pos="9282"/>
        </w:tabs>
        <w:rPr>
          <w:color w:val="auto"/>
        </w:rPr>
      </w:pPr>
    </w:p>
    <w:p>
      <w:pPr>
        <w:pStyle w:val="2"/>
        <w:tabs>
          <w:tab w:val="right" w:pos="9282"/>
        </w:tabs>
        <w:rPr>
          <w:rFonts w:asciiTheme="minorHAnsi" w:hAnsiTheme="minorHAnsi" w:eastAsiaTheme="minorEastAsia" w:cstheme="minorBidi"/>
          <w:color w:val="auto"/>
          <w:kern w:val="2"/>
          <w:sz w:val="21"/>
          <w:szCs w:val="22"/>
          <w:lang w:eastAsia="zh-CN"/>
        </w:rPr>
      </w:pPr>
    </w:p>
    <w:p>
      <w:pPr>
        <w:pStyle w:val="2"/>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"_Toc157674247" </w:instrText>
      </w:r>
      <w:r>
        <w:rPr>
          <w:color w:val="auto"/>
        </w:rPr>
        <w:fldChar w:fldCharType="separate"/>
      </w:r>
      <w:r>
        <w:rPr>
          <w:rStyle w:val="5"/>
          <w:rFonts w:hint="eastAsia" w:ascii="方正仿宋_GBK" w:hAnsi="方正仿宋_GBK" w:eastAsia="方正仿宋_GBK" w:cs="方正仿宋_GBK"/>
          <w:color w:val="auto"/>
          <w:lang w:val="en-US" w:eastAsia="zh-CN"/>
        </w:rPr>
        <w:t>1</w:t>
      </w:r>
      <w:r>
        <w:rPr>
          <w:rStyle w:val="5"/>
          <w:rFonts w:ascii="方正仿宋_GBK" w:hAnsi="方正仿宋_GBK" w:eastAsia="方正仿宋_GBK" w:cs="方正仿宋_GBK"/>
          <w:color w:val="auto"/>
        </w:rPr>
        <w:t>.2021年度天津市科技计划项目结转资金绩效目标表</w:t>
      </w:r>
      <w:r>
        <w:rPr>
          <w:rStyle w:val="5"/>
          <w:rFonts w:ascii="方正仿宋_GBK" w:hAnsi="方正仿宋_GBK" w:eastAsia="方正仿宋_GBK" w:cs="方正仿宋_GBK"/>
          <w:color w:val="auto"/>
        </w:rPr>
        <w:fldChar w:fldCharType="end"/>
      </w:r>
    </w:p>
    <w:p>
      <w:pPr>
        <w:pStyle w:val="2"/>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"_Toc157674248" </w:instrText>
      </w:r>
      <w:r>
        <w:rPr>
          <w:color w:val="auto"/>
        </w:rPr>
        <w:fldChar w:fldCharType="separate"/>
      </w:r>
      <w:r>
        <w:rPr>
          <w:rStyle w:val="5"/>
          <w:rFonts w:hint="eastAsia" w:ascii="方正仿宋_GBK" w:hAnsi="方正仿宋_GBK" w:eastAsia="方正仿宋_GBK" w:cs="方正仿宋_GBK"/>
          <w:color w:val="auto"/>
          <w:lang w:val="en-US" w:eastAsia="zh-CN"/>
        </w:rPr>
        <w:t>2</w:t>
      </w:r>
      <w:r>
        <w:rPr>
          <w:rStyle w:val="5"/>
          <w:rFonts w:ascii="方正仿宋_GBK" w:hAnsi="方正仿宋_GBK" w:eastAsia="方正仿宋_GBK" w:cs="方正仿宋_GBK"/>
          <w:color w:val="auto"/>
        </w:rPr>
        <w:t>.2021年中央引导地方科技发展项目绩效目标表</w:t>
      </w:r>
      <w:r>
        <w:rPr>
          <w:rStyle w:val="5"/>
          <w:rFonts w:ascii="方正仿宋_GBK" w:hAnsi="方正仿宋_GBK" w:eastAsia="方正仿宋_GBK" w:cs="方正仿宋_GBK"/>
          <w:color w:val="auto"/>
        </w:rPr>
        <w:fldChar w:fldCharType="end"/>
      </w:r>
    </w:p>
    <w:p>
      <w:pPr>
        <w:pStyle w:val="2"/>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"_Toc157674249" </w:instrText>
      </w:r>
      <w:r>
        <w:rPr>
          <w:color w:val="auto"/>
        </w:rPr>
        <w:fldChar w:fldCharType="separate"/>
      </w:r>
      <w:r>
        <w:rPr>
          <w:rStyle w:val="5"/>
          <w:rFonts w:hint="eastAsia" w:ascii="方正仿宋_GBK" w:hAnsi="方正仿宋_GBK" w:eastAsia="方正仿宋_GBK" w:cs="方正仿宋_GBK"/>
          <w:color w:val="auto"/>
          <w:lang w:val="en-US" w:eastAsia="zh-CN"/>
        </w:rPr>
        <w:t>3</w:t>
      </w:r>
      <w:r>
        <w:rPr>
          <w:rStyle w:val="5"/>
          <w:rFonts w:ascii="方正仿宋_GBK" w:hAnsi="方正仿宋_GBK" w:eastAsia="方正仿宋_GBK" w:cs="方正仿宋_GBK"/>
          <w:color w:val="auto"/>
        </w:rPr>
        <w:t>.2022年第二批中央引导地方科技发展项目绩效目标表</w:t>
      </w:r>
      <w:r>
        <w:rPr>
          <w:rStyle w:val="5"/>
          <w:rFonts w:ascii="方正仿宋_GBK" w:hAnsi="方正仿宋_GBK" w:eastAsia="方正仿宋_GBK" w:cs="方正仿宋_GBK"/>
          <w:color w:val="auto"/>
        </w:rPr>
        <w:fldChar w:fldCharType="end"/>
      </w:r>
    </w:p>
    <w:p>
      <w:pPr>
        <w:pStyle w:val="2"/>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"_Toc157674250" </w:instrText>
      </w:r>
      <w:r>
        <w:rPr>
          <w:color w:val="auto"/>
        </w:rPr>
        <w:fldChar w:fldCharType="separate"/>
      </w:r>
      <w:r>
        <w:rPr>
          <w:rStyle w:val="5"/>
          <w:rFonts w:hint="eastAsia" w:ascii="方正仿宋_GBK" w:hAnsi="方正仿宋_GBK" w:eastAsia="方正仿宋_GBK" w:cs="方正仿宋_GBK"/>
          <w:color w:val="auto"/>
          <w:lang w:val="en-US" w:eastAsia="zh-CN"/>
        </w:rPr>
        <w:t>4</w:t>
      </w:r>
      <w:r>
        <w:rPr>
          <w:rStyle w:val="5"/>
          <w:rFonts w:ascii="方正仿宋_GBK" w:hAnsi="方正仿宋_GBK" w:eastAsia="方正仿宋_GBK" w:cs="方正仿宋_GBK"/>
          <w:color w:val="auto"/>
        </w:rPr>
        <w:t>.2023年水产种业振兴和多样性监测绩效目标表</w:t>
      </w:r>
      <w:r>
        <w:rPr>
          <w:rStyle w:val="5"/>
          <w:rFonts w:ascii="方正仿宋_GBK" w:hAnsi="方正仿宋_GBK" w:eastAsia="方正仿宋_GBK" w:cs="方正仿宋_GBK"/>
          <w:color w:val="auto"/>
        </w:rPr>
        <w:fldChar w:fldCharType="end"/>
      </w:r>
    </w:p>
    <w:p>
      <w:pPr>
        <w:pStyle w:val="2"/>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"_Toc157674251" </w:instrText>
      </w:r>
      <w:r>
        <w:rPr>
          <w:color w:val="auto"/>
        </w:rPr>
        <w:fldChar w:fldCharType="separate"/>
      </w:r>
      <w:r>
        <w:rPr>
          <w:rStyle w:val="5"/>
          <w:rFonts w:hint="eastAsia" w:ascii="方正仿宋_GBK" w:hAnsi="方正仿宋_GBK" w:eastAsia="方正仿宋_GBK" w:cs="方正仿宋_GBK"/>
          <w:color w:val="auto"/>
          <w:lang w:val="en-US" w:eastAsia="zh-CN"/>
        </w:rPr>
        <w:t>5</w:t>
      </w:r>
      <w:r>
        <w:rPr>
          <w:rStyle w:val="5"/>
          <w:rFonts w:ascii="方正仿宋_GBK" w:hAnsi="方正仿宋_GBK" w:eastAsia="方正仿宋_GBK" w:cs="方正仿宋_GBK"/>
          <w:color w:val="auto"/>
        </w:rPr>
        <w:t>.2024年成品油价格调整对渔业补助（财农【2021】43号）（水产所）绩效目标表</w:t>
      </w:r>
      <w:r>
        <w:rPr>
          <w:rStyle w:val="5"/>
          <w:rFonts w:ascii="方正仿宋_GBK" w:hAnsi="方正仿宋_GBK" w:eastAsia="方正仿宋_GBK" w:cs="方正仿宋_GBK"/>
          <w:color w:val="auto"/>
        </w:rPr>
        <w:fldChar w:fldCharType="end"/>
      </w:r>
    </w:p>
    <w:p>
      <w:pPr>
        <w:pStyle w:val="2"/>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"_Toc157674252" </w:instrText>
      </w:r>
      <w:r>
        <w:rPr>
          <w:color w:val="auto"/>
        </w:rPr>
        <w:fldChar w:fldCharType="separate"/>
      </w:r>
      <w:r>
        <w:rPr>
          <w:rStyle w:val="5"/>
          <w:rFonts w:hint="eastAsia" w:ascii="方正仿宋_GBK" w:hAnsi="方正仿宋_GBK" w:eastAsia="方正仿宋_GBK" w:cs="方正仿宋_GBK"/>
          <w:color w:val="auto"/>
          <w:lang w:val="en-US" w:eastAsia="zh-CN"/>
        </w:rPr>
        <w:t>6</w:t>
      </w:r>
      <w:r>
        <w:rPr>
          <w:rStyle w:val="5"/>
          <w:rFonts w:ascii="方正仿宋_GBK" w:hAnsi="方正仿宋_GBK" w:eastAsia="方正仿宋_GBK" w:cs="方正仿宋_GBK"/>
          <w:color w:val="auto"/>
        </w:rPr>
        <w:t>.2024年市水产所种业科技创新项目绩效目标表</w:t>
      </w:r>
      <w:r>
        <w:rPr>
          <w:rStyle w:val="5"/>
          <w:rFonts w:ascii="方正仿宋_GBK" w:hAnsi="方正仿宋_GBK" w:eastAsia="方正仿宋_GBK" w:cs="方正仿宋_GBK"/>
          <w:color w:val="auto"/>
        </w:rPr>
        <w:fldChar w:fldCharType="end"/>
      </w:r>
    </w:p>
    <w:p>
      <w:pPr>
        <w:pStyle w:val="2"/>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"_Toc157674253" </w:instrText>
      </w:r>
      <w:r>
        <w:rPr>
          <w:color w:val="auto"/>
        </w:rPr>
        <w:fldChar w:fldCharType="separate"/>
      </w:r>
      <w:r>
        <w:rPr>
          <w:rStyle w:val="5"/>
          <w:rFonts w:hint="eastAsia" w:ascii="方正仿宋_GBK" w:hAnsi="方正仿宋_GBK" w:eastAsia="方正仿宋_GBK" w:cs="方正仿宋_GBK"/>
          <w:color w:val="auto"/>
          <w:lang w:val="en-US" w:eastAsia="zh-CN"/>
        </w:rPr>
        <w:t>7</w:t>
      </w:r>
      <w:r>
        <w:rPr>
          <w:rStyle w:val="5"/>
          <w:rFonts w:ascii="方正仿宋_GBK" w:hAnsi="方正仿宋_GBK" w:eastAsia="方正仿宋_GBK" w:cs="方正仿宋_GBK"/>
          <w:color w:val="auto"/>
        </w:rPr>
        <w:t>.2024年水产种业振兴和多样性监测绩效目标表</w:t>
      </w:r>
      <w:r>
        <w:rPr>
          <w:rStyle w:val="5"/>
          <w:rFonts w:ascii="方正仿宋_GBK" w:hAnsi="方正仿宋_GBK" w:eastAsia="方正仿宋_GBK" w:cs="方正仿宋_GBK"/>
          <w:color w:val="auto"/>
        </w:rPr>
        <w:fldChar w:fldCharType="end"/>
      </w:r>
    </w:p>
    <w:p>
      <w:pPr>
        <w:pStyle w:val="2"/>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"_Toc157674254" </w:instrText>
      </w:r>
      <w:r>
        <w:rPr>
          <w:color w:val="auto"/>
        </w:rPr>
        <w:fldChar w:fldCharType="separate"/>
      </w:r>
      <w:r>
        <w:rPr>
          <w:rStyle w:val="5"/>
          <w:rFonts w:hint="eastAsia" w:ascii="方正仿宋_GBK" w:hAnsi="方正仿宋_GBK" w:eastAsia="方正仿宋_GBK" w:cs="方正仿宋_GBK"/>
          <w:color w:val="auto"/>
          <w:lang w:val="en-US" w:eastAsia="zh-CN"/>
        </w:rPr>
        <w:t>8</w:t>
      </w:r>
      <w:r>
        <w:rPr>
          <w:rStyle w:val="5"/>
          <w:rFonts w:ascii="方正仿宋_GBK" w:hAnsi="方正仿宋_GBK" w:eastAsia="方正仿宋_GBK" w:cs="方正仿宋_GBK"/>
          <w:color w:val="auto"/>
        </w:rPr>
        <w:t>.2024年水产种质库建设与运行绩效目标表</w:t>
      </w:r>
      <w:r>
        <w:rPr>
          <w:rStyle w:val="5"/>
          <w:rFonts w:ascii="方正仿宋_GBK" w:hAnsi="方正仿宋_GBK" w:eastAsia="方正仿宋_GBK" w:cs="方正仿宋_GBK"/>
          <w:color w:val="auto"/>
        </w:rPr>
        <w:fldChar w:fldCharType="end"/>
      </w:r>
    </w:p>
    <w:p>
      <w:pPr>
        <w:pStyle w:val="2"/>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"_Toc157674255" </w:instrText>
      </w:r>
      <w:r>
        <w:rPr>
          <w:color w:val="auto"/>
        </w:rPr>
        <w:fldChar w:fldCharType="separate"/>
      </w:r>
      <w:r>
        <w:rPr>
          <w:rStyle w:val="5"/>
          <w:rFonts w:hint="eastAsia" w:ascii="方正仿宋_GBK" w:hAnsi="方正仿宋_GBK" w:eastAsia="方正仿宋_GBK" w:cs="方正仿宋_GBK"/>
          <w:color w:val="auto"/>
          <w:lang w:val="en-US" w:eastAsia="zh-CN"/>
        </w:rPr>
        <w:t>9</w:t>
      </w:r>
      <w:r>
        <w:rPr>
          <w:rStyle w:val="5"/>
          <w:rFonts w:ascii="方正仿宋_GBK" w:hAnsi="方正仿宋_GBK" w:eastAsia="方正仿宋_GBK" w:cs="方正仿宋_GBK"/>
          <w:color w:val="auto"/>
        </w:rPr>
        <w:t>.2024年天津市水产研究所安全运行及维护绩效目标表</w:t>
      </w:r>
      <w:r>
        <w:rPr>
          <w:rStyle w:val="5"/>
          <w:rFonts w:ascii="方正仿宋_GBK" w:hAnsi="方正仿宋_GBK" w:eastAsia="方正仿宋_GBK" w:cs="方正仿宋_GBK"/>
          <w:color w:val="auto"/>
        </w:rPr>
        <w:fldChar w:fldCharType="end"/>
      </w:r>
    </w:p>
    <w:p>
      <w:pPr>
        <w:pStyle w:val="2"/>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"_Toc157674256" </w:instrText>
      </w:r>
      <w:r>
        <w:rPr>
          <w:color w:val="auto"/>
        </w:rPr>
        <w:fldChar w:fldCharType="separate"/>
      </w:r>
      <w:r>
        <w:rPr>
          <w:rStyle w:val="5"/>
          <w:rFonts w:hint="eastAsia" w:ascii="方正仿宋_GBK" w:hAnsi="方正仿宋_GBK" w:eastAsia="方正仿宋_GBK" w:cs="方正仿宋_GBK"/>
          <w:color w:val="auto"/>
          <w:lang w:val="en-US" w:eastAsia="zh-CN"/>
        </w:rPr>
        <w:t>10</w:t>
      </w:r>
      <w:r>
        <w:rPr>
          <w:rStyle w:val="5"/>
          <w:rFonts w:ascii="方正仿宋_GBK" w:hAnsi="方正仿宋_GBK" w:eastAsia="方正仿宋_GBK" w:cs="方正仿宋_GBK"/>
          <w:color w:val="auto"/>
        </w:rPr>
        <w:t>.成品油价格调整对渔业补助（2023年）海洋牧场管理维护及水生生物资源养护-财农〔2021〕41号绩效目标表</w:t>
      </w:r>
      <w:r>
        <w:rPr>
          <w:rStyle w:val="5"/>
          <w:rFonts w:ascii="方正仿宋_GBK" w:hAnsi="方正仿宋_GBK" w:eastAsia="方正仿宋_GBK" w:cs="方正仿宋_GBK"/>
          <w:color w:val="auto"/>
        </w:rPr>
        <w:fldChar w:fldCharType="end"/>
      </w:r>
    </w:p>
    <w:p>
      <w:pPr>
        <w:pStyle w:val="2"/>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"_Toc157674257" </w:instrText>
      </w:r>
      <w:r>
        <w:rPr>
          <w:color w:val="auto"/>
        </w:rPr>
        <w:fldChar w:fldCharType="separate"/>
      </w:r>
      <w:r>
        <w:rPr>
          <w:rStyle w:val="5"/>
          <w:rFonts w:hint="eastAsia" w:ascii="方正仿宋_GBK" w:hAnsi="方正仿宋_GBK" w:eastAsia="方正仿宋_GBK" w:cs="方正仿宋_GBK"/>
          <w:color w:val="auto"/>
          <w:lang w:val="en-US" w:eastAsia="zh-CN"/>
        </w:rPr>
        <w:t>11</w:t>
      </w:r>
      <w:r>
        <w:rPr>
          <w:rStyle w:val="5"/>
          <w:rFonts w:ascii="方正仿宋_GBK" w:hAnsi="方正仿宋_GBK" w:eastAsia="方正仿宋_GBK" w:cs="方正仿宋_GBK"/>
          <w:color w:val="auto"/>
        </w:rPr>
        <w:t>.成品油价格调整对渔业补助（2023年）水产种质资源库建设项目-财农〔2021〕41号绩效目标表</w:t>
      </w:r>
      <w:r>
        <w:rPr>
          <w:rStyle w:val="5"/>
          <w:rFonts w:ascii="方正仿宋_GBK" w:hAnsi="方正仿宋_GBK" w:eastAsia="方正仿宋_GBK" w:cs="方正仿宋_GBK"/>
          <w:color w:val="auto"/>
        </w:rPr>
        <w:fldChar w:fldCharType="end"/>
      </w:r>
    </w:p>
    <w:p>
      <w:pPr>
        <w:pStyle w:val="2"/>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"_Toc157674258" </w:instrText>
      </w:r>
      <w:r>
        <w:rPr>
          <w:color w:val="auto"/>
        </w:rPr>
        <w:fldChar w:fldCharType="separate"/>
      </w:r>
      <w:r>
        <w:rPr>
          <w:rStyle w:val="5"/>
          <w:rFonts w:hint="eastAsia" w:ascii="方正仿宋_GBK" w:hAnsi="方正仿宋_GBK" w:eastAsia="方正仿宋_GBK" w:cs="方正仿宋_GBK"/>
          <w:color w:val="auto"/>
          <w:lang w:val="en-US" w:eastAsia="zh-CN"/>
        </w:rPr>
        <w:t>12</w:t>
      </w:r>
      <w:r>
        <w:rPr>
          <w:rStyle w:val="5"/>
          <w:rFonts w:ascii="方正仿宋_GBK" w:hAnsi="方正仿宋_GBK" w:eastAsia="方正仿宋_GBK" w:cs="方正仿宋_GBK"/>
          <w:color w:val="auto"/>
        </w:rPr>
        <w:t>.成品油价格调整对渔业补助（2023年）渔业绿色发展-财农〔2021〕41号绩效目标表</w:t>
      </w:r>
      <w:r>
        <w:rPr>
          <w:rStyle w:val="5"/>
          <w:rFonts w:ascii="方正仿宋_GBK" w:hAnsi="方正仿宋_GBK" w:eastAsia="方正仿宋_GBK" w:cs="方正仿宋_GBK"/>
          <w:color w:val="auto"/>
        </w:rPr>
        <w:fldChar w:fldCharType="end"/>
      </w:r>
    </w:p>
    <w:p>
      <w:pPr>
        <w:pStyle w:val="2"/>
        <w:tabs>
          <w:tab w:val="right" w:pos="9282"/>
        </w:tabs>
        <w:rPr>
          <w:rStyle w:val="5"/>
          <w:rFonts w:ascii="方正仿宋_GBK" w:hAnsi="方正仿宋_GBK" w:eastAsia="方正仿宋_GBK" w:cs="方正仿宋_GBK"/>
          <w:color w:val="auto"/>
          <w:lang w:eastAsia="zh-CN"/>
        </w:rPr>
      </w:pPr>
      <w:r>
        <w:rPr>
          <w:rStyle w:val="5"/>
          <w:rFonts w:ascii="方正仿宋_GBK" w:hAnsi="方正仿宋_GBK" w:eastAsia="方正仿宋_GBK" w:cs="方正仿宋_GBK"/>
          <w:color w:val="auto"/>
        </w:rPr>
        <w:fldChar w:fldCharType="begin"/>
      </w:r>
      <w:r>
        <w:rPr>
          <w:rStyle w:val="5"/>
          <w:rFonts w:ascii="方正仿宋_GBK" w:hAnsi="方正仿宋_GBK" w:eastAsia="方正仿宋_GBK" w:cs="方正仿宋_GBK"/>
          <w:color w:val="auto"/>
        </w:rPr>
        <w:instrText xml:space="preserve"> HYPERLINK \l "_Toc157674259" </w:instrText>
      </w:r>
      <w:r>
        <w:rPr>
          <w:rStyle w:val="5"/>
          <w:rFonts w:ascii="方正仿宋_GBK" w:hAnsi="方正仿宋_GBK" w:eastAsia="方正仿宋_GBK" w:cs="方正仿宋_GBK"/>
          <w:color w:val="auto"/>
        </w:rPr>
        <w:fldChar w:fldCharType="separate"/>
      </w:r>
      <w:r>
        <w:rPr>
          <w:rStyle w:val="5"/>
          <w:rFonts w:hint="eastAsia" w:ascii="方正仿宋_GBK" w:hAnsi="方正仿宋_GBK" w:eastAsia="方正仿宋_GBK" w:cs="方正仿宋_GBK"/>
          <w:color w:val="auto"/>
          <w:lang w:val="en-US" w:eastAsia="zh-CN"/>
        </w:rPr>
        <w:t>13</w:t>
      </w:r>
      <w:r>
        <w:rPr>
          <w:rStyle w:val="5"/>
          <w:rFonts w:ascii="方正仿宋_GBK" w:hAnsi="方正仿宋_GBK" w:eastAsia="方正仿宋_GBK" w:cs="方正仿宋_GBK"/>
          <w:color w:val="auto"/>
        </w:rPr>
        <w:t>.成品油价格调整对渔业补助（2023年）渔业政策服务支撑-财农〔2021〕41号绩效目标表</w:t>
      </w:r>
      <w:r>
        <w:rPr>
          <w:rStyle w:val="5"/>
          <w:rFonts w:ascii="方正仿宋_GBK" w:hAnsi="方正仿宋_GBK" w:eastAsia="方正仿宋_GBK" w:cs="方正仿宋_GBK"/>
          <w:color w:val="auto"/>
        </w:rPr>
        <w:fldChar w:fldCharType="end"/>
      </w:r>
    </w:p>
    <w:p>
      <w:pPr>
        <w:pStyle w:val="2"/>
        <w:tabs>
          <w:tab w:val="right" w:pos="9282"/>
        </w:tabs>
        <w:rPr>
          <w:rStyle w:val="5"/>
          <w:rFonts w:ascii="方正仿宋_GBK" w:hAnsi="方正仿宋_GBK" w:eastAsia="方正仿宋_GBK" w:cs="方正仿宋_GBK"/>
          <w:color w:val="auto"/>
          <w:lang w:eastAsia="zh-CN"/>
        </w:rPr>
      </w:pPr>
      <w:r>
        <w:rPr>
          <w:rStyle w:val="5"/>
          <w:rFonts w:ascii="方正仿宋_GBK" w:hAnsi="方正仿宋_GBK" w:eastAsia="方正仿宋_GBK" w:cs="方正仿宋_GBK"/>
          <w:color w:val="auto"/>
        </w:rPr>
        <w:fldChar w:fldCharType="begin"/>
      </w:r>
      <w:r>
        <w:rPr>
          <w:rStyle w:val="5"/>
          <w:rFonts w:ascii="方正仿宋_GBK" w:hAnsi="方正仿宋_GBK" w:eastAsia="方正仿宋_GBK" w:cs="方正仿宋_GBK"/>
          <w:color w:val="auto"/>
        </w:rPr>
        <w:instrText xml:space="preserve"> HYPERLINK \l "_Toc157674260" </w:instrText>
      </w:r>
      <w:r>
        <w:rPr>
          <w:rStyle w:val="5"/>
          <w:rFonts w:ascii="方正仿宋_GBK" w:hAnsi="方正仿宋_GBK" w:eastAsia="方正仿宋_GBK" w:cs="方正仿宋_GBK"/>
          <w:color w:val="auto"/>
        </w:rPr>
        <w:fldChar w:fldCharType="separate"/>
      </w:r>
      <w:r>
        <w:rPr>
          <w:rStyle w:val="5"/>
          <w:rFonts w:hint="eastAsia" w:ascii="方正仿宋_GBK" w:hAnsi="方正仿宋_GBK" w:eastAsia="方正仿宋_GBK" w:cs="方正仿宋_GBK"/>
          <w:color w:val="auto"/>
          <w:lang w:val="en-US" w:eastAsia="zh-CN"/>
        </w:rPr>
        <w:t>14</w:t>
      </w:r>
      <w:r>
        <w:rPr>
          <w:rStyle w:val="5"/>
          <w:rFonts w:ascii="方正仿宋_GBK" w:hAnsi="方正仿宋_GBK" w:eastAsia="方正仿宋_GBK" w:cs="方正仿宋_GBK"/>
          <w:color w:val="auto"/>
        </w:rPr>
        <w:t>.非财政拨款单位资金结转收入项目（2024年）绩效目标表</w:t>
      </w:r>
      <w:r>
        <w:rPr>
          <w:rStyle w:val="5"/>
          <w:rFonts w:ascii="方正仿宋_GBK" w:hAnsi="方正仿宋_GBK" w:eastAsia="方正仿宋_GBK" w:cs="方正仿宋_GBK"/>
          <w:color w:val="auto"/>
        </w:rPr>
        <w:fldChar w:fldCharType="end"/>
      </w:r>
    </w:p>
    <w:p>
      <w:pPr>
        <w:pStyle w:val="2"/>
        <w:tabs>
          <w:tab w:val="right" w:pos="9282"/>
        </w:tabs>
        <w:rPr>
          <w:rFonts w:asciiTheme="minorHAnsi" w:hAnsiTheme="minorHAnsi" w:eastAsiaTheme="minorEastAsia" w:cstheme="minorBidi"/>
          <w:color w:val="auto"/>
          <w:kern w:val="2"/>
          <w:sz w:val="21"/>
          <w:szCs w:val="22"/>
          <w:lang w:eastAsia="zh-CN"/>
        </w:rPr>
      </w:pPr>
      <w:r>
        <w:rPr>
          <w:rStyle w:val="5"/>
          <w:rFonts w:ascii="方正仿宋_GBK" w:hAnsi="方正仿宋_GBK" w:eastAsia="方正仿宋_GBK" w:cs="方正仿宋_GBK"/>
          <w:color w:val="auto"/>
        </w:rPr>
        <w:fldChar w:fldCharType="begin"/>
      </w:r>
      <w:r>
        <w:rPr>
          <w:rStyle w:val="5"/>
          <w:rFonts w:ascii="方正仿宋_GBK" w:hAnsi="方正仿宋_GBK" w:eastAsia="方正仿宋_GBK" w:cs="方正仿宋_GBK"/>
          <w:color w:val="auto"/>
        </w:rPr>
        <w:instrText xml:space="preserve"> HYPERLINK \l "_Toc157674261" </w:instrText>
      </w:r>
      <w:r>
        <w:rPr>
          <w:rStyle w:val="5"/>
          <w:rFonts w:ascii="方正仿宋_GBK" w:hAnsi="方正仿宋_GBK" w:eastAsia="方正仿宋_GBK" w:cs="方正仿宋_GBK"/>
          <w:color w:val="auto"/>
        </w:rPr>
        <w:fldChar w:fldCharType="separate"/>
      </w:r>
      <w:r>
        <w:rPr>
          <w:rStyle w:val="5"/>
          <w:rFonts w:hint="eastAsia" w:ascii="方正仿宋_GBK" w:hAnsi="方正仿宋_GBK" w:eastAsia="方正仿宋_GBK" w:cs="方正仿宋_GBK"/>
          <w:color w:val="auto"/>
          <w:lang w:val="en-US" w:eastAsia="zh-CN"/>
        </w:rPr>
        <w:t>15</w:t>
      </w:r>
      <w:r>
        <w:rPr>
          <w:rStyle w:val="5"/>
          <w:rFonts w:ascii="方正仿宋_GBK" w:hAnsi="方正仿宋_GBK" w:eastAsia="方正仿宋_GBK" w:cs="方正仿宋_GBK"/>
          <w:color w:val="auto"/>
        </w:rPr>
        <w:t>.非财政拨款单位资金收入项目（2024年）绩效目标表</w:t>
      </w:r>
      <w:r>
        <w:rPr>
          <w:rStyle w:val="5"/>
          <w:rFonts w:ascii="方正仿宋_GBK" w:hAnsi="方正仿宋_GBK" w:eastAsia="方正仿宋_GBK" w:cs="方正仿宋_GBK"/>
          <w:color w:val="auto"/>
        </w:rPr>
        <w:fldChar w:fldCharType="end"/>
      </w:r>
    </w:p>
    <w:p>
      <w:pPr>
        <w:pStyle w:val="2"/>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"_Toc157674262" </w:instrText>
      </w:r>
      <w:r>
        <w:rPr>
          <w:color w:val="auto"/>
        </w:rPr>
        <w:fldChar w:fldCharType="separate"/>
      </w:r>
      <w:r>
        <w:rPr>
          <w:rStyle w:val="5"/>
          <w:rFonts w:hint="eastAsia" w:ascii="方正仿宋_GBK" w:hAnsi="方正仿宋_GBK" w:eastAsia="方正仿宋_GBK" w:cs="方正仿宋_GBK"/>
          <w:color w:val="auto"/>
          <w:lang w:val="en-US" w:eastAsia="zh-CN"/>
        </w:rPr>
        <w:t>16</w:t>
      </w:r>
      <w:r>
        <w:rPr>
          <w:rStyle w:val="5"/>
          <w:rFonts w:ascii="方正仿宋_GBK" w:hAnsi="方正仿宋_GBK" w:eastAsia="方正仿宋_GBK" w:cs="方正仿宋_GBK"/>
          <w:color w:val="auto"/>
        </w:rPr>
        <w:t>.农业绿色发展与技术服务-农业科技-（“稻渔绿色高效生态种养技术示范与推广”项目）绩效目标表</w:t>
      </w:r>
      <w:r>
        <w:rPr>
          <w:rStyle w:val="5"/>
          <w:rFonts w:ascii="方正仿宋_GBK" w:hAnsi="方正仿宋_GBK" w:eastAsia="方正仿宋_GBK" w:cs="方正仿宋_GBK"/>
          <w:color w:val="auto"/>
        </w:rPr>
        <w:fldChar w:fldCharType="end"/>
      </w:r>
    </w:p>
    <w:p>
      <w:pPr>
        <w:pStyle w:val="2"/>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"_Toc157674263" </w:instrText>
      </w:r>
      <w:r>
        <w:rPr>
          <w:color w:val="auto"/>
        </w:rPr>
        <w:fldChar w:fldCharType="separate"/>
      </w:r>
      <w:r>
        <w:rPr>
          <w:rStyle w:val="5"/>
          <w:rFonts w:hint="eastAsia" w:ascii="方正仿宋_GBK" w:hAnsi="方正仿宋_GBK" w:eastAsia="方正仿宋_GBK" w:cs="方正仿宋_GBK"/>
          <w:color w:val="auto"/>
          <w:lang w:val="en-US" w:eastAsia="zh-CN"/>
        </w:rPr>
        <w:t>17</w:t>
      </w:r>
      <w:r>
        <w:rPr>
          <w:rStyle w:val="5"/>
          <w:rFonts w:ascii="方正仿宋_GBK" w:hAnsi="方正仿宋_GBK" w:eastAsia="方正仿宋_GBK" w:cs="方正仿宋_GBK"/>
          <w:color w:val="auto"/>
        </w:rPr>
        <w:t>.水产养殖绿色发展“五大行动”（水产研究所）绩效目标表</w:t>
      </w:r>
      <w:r>
        <w:rPr>
          <w:rStyle w:val="5"/>
          <w:rFonts w:ascii="方正仿宋_GBK" w:hAnsi="方正仿宋_GBK" w:eastAsia="方正仿宋_GBK" w:cs="方正仿宋_GBK"/>
          <w:color w:val="auto"/>
        </w:rPr>
        <w:fldChar w:fldCharType="end"/>
      </w:r>
    </w:p>
    <w:p>
      <w:pPr>
        <w:pStyle w:val="2"/>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"_Toc157674264" </w:instrText>
      </w:r>
      <w:r>
        <w:rPr>
          <w:color w:val="auto"/>
        </w:rPr>
        <w:fldChar w:fldCharType="separate"/>
      </w:r>
      <w:r>
        <w:rPr>
          <w:rStyle w:val="5"/>
          <w:rFonts w:hint="eastAsia" w:ascii="方正仿宋_GBK" w:hAnsi="方正仿宋_GBK" w:eastAsia="方正仿宋_GBK" w:cs="方正仿宋_GBK"/>
          <w:color w:val="auto"/>
          <w:lang w:val="en-US" w:eastAsia="zh-CN"/>
        </w:rPr>
        <w:t>18</w:t>
      </w:r>
      <w:r>
        <w:rPr>
          <w:rStyle w:val="5"/>
          <w:rFonts w:ascii="方正仿宋_GBK" w:hAnsi="方正仿宋_GBK" w:eastAsia="方正仿宋_GBK" w:cs="方正仿宋_GBK"/>
          <w:color w:val="auto"/>
        </w:rPr>
        <w:t>.天津海洋生态科技园（一期）防护工程绩效目标表</w:t>
      </w:r>
      <w:r>
        <w:rPr>
          <w:rStyle w:val="5"/>
          <w:rFonts w:ascii="方正仿宋_GBK" w:hAnsi="方正仿宋_GBK" w:eastAsia="方正仿宋_GBK" w:cs="方正仿宋_GBK"/>
          <w:color w:val="auto"/>
        </w:rPr>
        <w:fldChar w:fldCharType="end"/>
      </w:r>
    </w:p>
    <w:p>
      <w:pPr>
        <w:pStyle w:val="2"/>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"_Toc157674265" </w:instrText>
      </w:r>
      <w:r>
        <w:rPr>
          <w:color w:val="auto"/>
        </w:rPr>
        <w:fldChar w:fldCharType="separate"/>
      </w:r>
      <w:r>
        <w:rPr>
          <w:rStyle w:val="5"/>
          <w:rFonts w:hint="eastAsia" w:ascii="方正仿宋_GBK" w:hAnsi="方正仿宋_GBK" w:eastAsia="方正仿宋_GBK" w:cs="方正仿宋_GBK"/>
          <w:color w:val="auto"/>
          <w:lang w:val="en-US" w:eastAsia="zh-CN"/>
        </w:rPr>
        <w:t>19</w:t>
      </w:r>
      <w:r>
        <w:rPr>
          <w:rStyle w:val="5"/>
          <w:rFonts w:ascii="方正仿宋_GBK" w:hAnsi="方正仿宋_GBK" w:eastAsia="方正仿宋_GBK" w:cs="方正仿宋_GBK"/>
          <w:color w:val="auto"/>
        </w:rPr>
        <w:t>.渔业资源保护支出（财农〔2023〕22号）绩效目标表</w:t>
      </w:r>
      <w:r>
        <w:rPr>
          <w:rStyle w:val="5"/>
          <w:rFonts w:ascii="方正仿宋_GBK" w:hAnsi="方正仿宋_GBK" w:eastAsia="方正仿宋_GBK" w:cs="方正仿宋_GBK"/>
          <w:color w:val="auto"/>
        </w:rPr>
        <w:fldChar w:fldCharType="end"/>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0" w:name="_Toc157674247"/>
      <w:r>
        <w:rPr>
          <w:rFonts w:hint="eastAsia" w:ascii="方正仿宋_GBK" w:hAnsi="方正仿宋_GBK" w:eastAsia="方正仿宋_GBK" w:cs="方正仿宋_GBK"/>
          <w:color w:val="auto"/>
          <w:sz w:val="28"/>
          <w:lang w:val="en-US" w:eastAsia="zh-CN"/>
        </w:rPr>
        <w:t>1</w:t>
      </w:r>
      <w:r>
        <w:rPr>
          <w:rFonts w:ascii="方正仿宋_GBK" w:hAnsi="方正仿宋_GBK" w:eastAsia="方正仿宋_GBK" w:cs="方正仿宋_GBK"/>
          <w:color w:val="auto"/>
          <w:sz w:val="28"/>
        </w:rPr>
        <w:t>.2021年度天津市科技计划项目结转资金绩效目标表</w:t>
      </w:r>
      <w:bookmarkEnd w:id="0"/>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6"/>
              <w:rPr>
                <w:color w:val="auto"/>
              </w:rPr>
            </w:pPr>
            <w:r>
              <w:rPr>
                <w:color w:val="auto"/>
              </w:rPr>
              <w:t>328204天津市水产研究所</w:t>
            </w:r>
          </w:p>
        </w:tc>
        <w:tc>
          <w:tcPr>
            <w:tcW w:w="1276" w:type="dxa"/>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项目名称</w:t>
            </w:r>
          </w:p>
        </w:tc>
        <w:tc>
          <w:tcPr>
            <w:tcW w:w="8589" w:type="dxa"/>
            <w:gridSpan w:val="6"/>
            <w:vAlign w:val="center"/>
          </w:tcPr>
          <w:p>
            <w:pPr>
              <w:pStyle w:val="9"/>
              <w:rPr>
                <w:color w:val="auto"/>
              </w:rPr>
            </w:pPr>
            <w:r>
              <w:rPr>
                <w:color w:val="auto"/>
              </w:rPr>
              <w:t>2021年度天津市科技计划项目结转资金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rPr>
                <w:color w:val="auto"/>
              </w:rPr>
            </w:pPr>
            <w:r>
              <w:rPr>
                <w:color w:val="auto"/>
              </w:rPr>
              <w:t>预算规模及资金用途</w:t>
            </w:r>
          </w:p>
        </w:tc>
        <w:tc>
          <w:tcPr>
            <w:tcW w:w="1276" w:type="dxa"/>
            <w:vAlign w:val="center"/>
          </w:tcPr>
          <w:p>
            <w:pPr>
              <w:pStyle w:val="8"/>
              <w:rPr>
                <w:color w:val="auto"/>
              </w:rPr>
            </w:pPr>
            <w:r>
              <w:rPr>
                <w:color w:val="auto"/>
              </w:rPr>
              <w:t>预算数</w:t>
            </w:r>
          </w:p>
        </w:tc>
        <w:tc>
          <w:tcPr>
            <w:tcW w:w="1332" w:type="dxa"/>
            <w:vAlign w:val="center"/>
          </w:tcPr>
          <w:p>
            <w:pPr>
              <w:pStyle w:val="9"/>
              <w:rPr>
                <w:color w:val="auto"/>
              </w:rPr>
            </w:pPr>
            <w:r>
              <w:rPr>
                <w:color w:val="auto"/>
              </w:rPr>
              <w:t>7.51</w:t>
            </w:r>
          </w:p>
        </w:tc>
        <w:tc>
          <w:tcPr>
            <w:tcW w:w="1587" w:type="dxa"/>
            <w:vAlign w:val="center"/>
          </w:tcPr>
          <w:p>
            <w:pPr>
              <w:pStyle w:val="8"/>
              <w:rPr>
                <w:color w:val="auto"/>
              </w:rPr>
            </w:pPr>
            <w:r>
              <w:rPr>
                <w:color w:val="auto"/>
              </w:rPr>
              <w:t>其中：财政    资金</w:t>
            </w:r>
          </w:p>
        </w:tc>
        <w:tc>
          <w:tcPr>
            <w:tcW w:w="1843" w:type="dxa"/>
            <w:vAlign w:val="center"/>
          </w:tcPr>
          <w:p>
            <w:pPr>
              <w:pStyle w:val="9"/>
              <w:rPr>
                <w:color w:val="auto"/>
              </w:rPr>
            </w:pPr>
            <w:r>
              <w:rPr>
                <w:color w:val="auto"/>
              </w:rPr>
              <w:t>7.51</w:t>
            </w:r>
          </w:p>
        </w:tc>
        <w:tc>
          <w:tcPr>
            <w:tcW w:w="1276" w:type="dxa"/>
            <w:vAlign w:val="center"/>
          </w:tcPr>
          <w:p>
            <w:pPr>
              <w:pStyle w:val="8"/>
              <w:rPr>
                <w:color w:val="auto"/>
              </w:rPr>
            </w:pPr>
            <w:r>
              <w:rPr>
                <w:color w:val="auto"/>
              </w:rPr>
              <w:t>其他资金</w:t>
            </w:r>
          </w:p>
        </w:tc>
        <w:tc>
          <w:tcPr>
            <w:tcW w:w="1276" w:type="dxa"/>
            <w:vAlign w:val="center"/>
          </w:tcPr>
          <w:p>
            <w:pPr>
              <w:pStyle w:val="9"/>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9"/>
              <w:rPr>
                <w:color w:val="auto"/>
              </w:rPr>
            </w:pPr>
            <w:r>
              <w:rPr>
                <w:color w:val="auto"/>
              </w:rPr>
              <w:t>外出学习研讨交流等</w:t>
            </w:r>
          </w:p>
          <w:p>
            <w:pPr>
              <w:pStyle w:val="9"/>
              <w:rPr>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绩效目标</w:t>
            </w:r>
          </w:p>
        </w:tc>
        <w:tc>
          <w:tcPr>
            <w:tcW w:w="8589" w:type="dxa"/>
            <w:gridSpan w:val="6"/>
            <w:vAlign w:val="center"/>
          </w:tcPr>
          <w:p>
            <w:pPr>
              <w:pStyle w:val="9"/>
              <w:rPr>
                <w:color w:val="auto"/>
              </w:rPr>
            </w:pPr>
            <w:r>
              <w:rPr>
                <w:color w:val="auto"/>
              </w:rPr>
              <w:t>1.外出学习研讨交流等</w:t>
            </w:r>
          </w:p>
          <w:p>
            <w:pPr>
              <w:pStyle w:val="9"/>
              <w:rPr>
                <w:color w:val="auto"/>
              </w:rPr>
            </w:pP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rPr>
                <w:color w:val="auto"/>
              </w:rPr>
            </w:pPr>
            <w:r>
              <w:rPr>
                <w:color w:val="auto"/>
              </w:rPr>
              <w:t>一级指标</w:t>
            </w:r>
          </w:p>
        </w:tc>
        <w:tc>
          <w:tcPr>
            <w:tcW w:w="1276" w:type="dxa"/>
            <w:vAlign w:val="center"/>
          </w:tcPr>
          <w:p>
            <w:pPr>
              <w:pStyle w:val="8"/>
              <w:rPr>
                <w:color w:val="auto"/>
              </w:rPr>
            </w:pPr>
            <w:r>
              <w:rPr>
                <w:color w:val="auto"/>
              </w:rPr>
              <w:t>二级指标</w:t>
            </w:r>
          </w:p>
        </w:tc>
        <w:tc>
          <w:tcPr>
            <w:tcW w:w="1332" w:type="dxa"/>
            <w:vAlign w:val="center"/>
          </w:tcPr>
          <w:p>
            <w:pPr>
              <w:pStyle w:val="8"/>
              <w:rPr>
                <w:color w:val="auto"/>
              </w:rPr>
            </w:pPr>
            <w:r>
              <w:rPr>
                <w:color w:val="auto"/>
              </w:rPr>
              <w:t>三级指标</w:t>
            </w:r>
          </w:p>
        </w:tc>
        <w:tc>
          <w:tcPr>
            <w:tcW w:w="3430" w:type="dxa"/>
            <w:vAlign w:val="center"/>
          </w:tcPr>
          <w:p>
            <w:pPr>
              <w:pStyle w:val="8"/>
              <w:rPr>
                <w:color w:val="auto"/>
              </w:rPr>
            </w:pPr>
            <w:r>
              <w:rPr>
                <w:color w:val="auto"/>
              </w:rPr>
              <w:t>绩效指标描述</w:t>
            </w:r>
          </w:p>
        </w:tc>
        <w:tc>
          <w:tcPr>
            <w:tcW w:w="2551" w:type="dxa"/>
            <w:vAlign w:val="center"/>
          </w:tcPr>
          <w:p>
            <w:pPr>
              <w:pStyle w:val="8"/>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产出指标</w:t>
            </w: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外出学习研讨交流等</w:t>
            </w:r>
          </w:p>
        </w:tc>
        <w:tc>
          <w:tcPr>
            <w:tcW w:w="3430" w:type="dxa"/>
            <w:vAlign w:val="center"/>
          </w:tcPr>
          <w:p>
            <w:pPr>
              <w:pStyle w:val="9"/>
              <w:rPr>
                <w:color w:val="auto"/>
              </w:rPr>
            </w:pPr>
            <w:r>
              <w:rPr>
                <w:color w:val="auto"/>
              </w:rPr>
              <w:t>外出学习研讨交流等</w:t>
            </w:r>
          </w:p>
        </w:tc>
        <w:tc>
          <w:tcPr>
            <w:tcW w:w="2551" w:type="dxa"/>
            <w:vAlign w:val="center"/>
          </w:tcPr>
          <w:p>
            <w:pPr>
              <w:pStyle w:val="9"/>
              <w:rPr>
                <w:color w:val="auto"/>
              </w:rPr>
            </w:pPr>
            <w:r>
              <w:rPr>
                <w:color w:val="auto"/>
              </w:rP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项目完成时间</w:t>
            </w:r>
          </w:p>
        </w:tc>
        <w:tc>
          <w:tcPr>
            <w:tcW w:w="3430" w:type="dxa"/>
            <w:vAlign w:val="center"/>
          </w:tcPr>
          <w:p>
            <w:pPr>
              <w:pStyle w:val="9"/>
              <w:rPr>
                <w:color w:val="auto"/>
              </w:rPr>
            </w:pPr>
            <w:r>
              <w:rPr>
                <w:color w:val="auto"/>
              </w:rPr>
              <w:t>项目完成时间</w:t>
            </w:r>
          </w:p>
        </w:tc>
        <w:tc>
          <w:tcPr>
            <w:tcW w:w="2551" w:type="dxa"/>
            <w:vAlign w:val="center"/>
          </w:tcPr>
          <w:p>
            <w:pPr>
              <w:pStyle w:val="9"/>
              <w:rPr>
                <w:color w:val="auto"/>
              </w:rPr>
            </w:pPr>
            <w:r>
              <w:rPr>
                <w:color w:val="auto"/>
              </w:rP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项目经费不超过</w:t>
            </w:r>
          </w:p>
        </w:tc>
        <w:tc>
          <w:tcPr>
            <w:tcW w:w="3430" w:type="dxa"/>
            <w:vAlign w:val="center"/>
          </w:tcPr>
          <w:p>
            <w:pPr>
              <w:pStyle w:val="9"/>
              <w:rPr>
                <w:color w:val="auto"/>
              </w:rPr>
            </w:pPr>
            <w:r>
              <w:rPr>
                <w:color w:val="auto"/>
              </w:rPr>
              <w:t>项目经费不超过</w:t>
            </w:r>
          </w:p>
        </w:tc>
        <w:tc>
          <w:tcPr>
            <w:tcW w:w="2551" w:type="dxa"/>
            <w:vAlign w:val="center"/>
          </w:tcPr>
          <w:p>
            <w:pPr>
              <w:pStyle w:val="9"/>
              <w:rPr>
                <w:color w:val="auto"/>
              </w:rPr>
            </w:pPr>
            <w:r>
              <w:rPr>
                <w:color w:val="auto"/>
              </w:rPr>
              <w:t>≤7.51万元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完成成果登记</w:t>
            </w:r>
          </w:p>
        </w:tc>
        <w:tc>
          <w:tcPr>
            <w:tcW w:w="3430" w:type="dxa"/>
            <w:vAlign w:val="center"/>
          </w:tcPr>
          <w:p>
            <w:pPr>
              <w:pStyle w:val="9"/>
              <w:rPr>
                <w:color w:val="auto"/>
              </w:rPr>
            </w:pPr>
            <w:r>
              <w:rPr>
                <w:color w:val="auto"/>
              </w:rPr>
              <w:t>完成成果登记</w:t>
            </w:r>
          </w:p>
        </w:tc>
        <w:tc>
          <w:tcPr>
            <w:tcW w:w="2551" w:type="dxa"/>
            <w:vAlign w:val="center"/>
          </w:tcPr>
          <w:p>
            <w:pPr>
              <w:pStyle w:val="9"/>
              <w:rPr>
                <w:color w:val="auto"/>
              </w:rPr>
            </w:pPr>
            <w:r>
              <w:rPr>
                <w:color w:val="auto"/>
              </w:rPr>
              <w:t>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效益指标</w:t>
            </w:r>
          </w:p>
        </w:tc>
        <w:tc>
          <w:tcPr>
            <w:tcW w:w="1276" w:type="dxa"/>
            <w:vAlign w:val="center"/>
          </w:tcPr>
          <w:p>
            <w:pPr>
              <w:pStyle w:val="9"/>
              <w:rPr>
                <w:color w:val="auto"/>
              </w:rPr>
            </w:pPr>
            <w:r>
              <w:rPr>
                <w:color w:val="auto"/>
              </w:rPr>
              <w:t>可持续影响指标</w:t>
            </w:r>
          </w:p>
        </w:tc>
        <w:tc>
          <w:tcPr>
            <w:tcW w:w="1332" w:type="dxa"/>
            <w:vAlign w:val="center"/>
          </w:tcPr>
          <w:p>
            <w:pPr>
              <w:pStyle w:val="9"/>
              <w:rPr>
                <w:color w:val="auto"/>
              </w:rPr>
            </w:pPr>
            <w:r>
              <w:rPr>
                <w:color w:val="auto"/>
              </w:rPr>
              <w:t>为产业发展提供技术支撑</w:t>
            </w:r>
          </w:p>
        </w:tc>
        <w:tc>
          <w:tcPr>
            <w:tcW w:w="3430" w:type="dxa"/>
            <w:vAlign w:val="center"/>
          </w:tcPr>
          <w:p>
            <w:pPr>
              <w:pStyle w:val="9"/>
              <w:rPr>
                <w:color w:val="auto"/>
              </w:rPr>
            </w:pPr>
            <w:r>
              <w:rPr>
                <w:color w:val="auto"/>
              </w:rPr>
              <w:t>为产业发展提供技术支撑</w:t>
            </w:r>
          </w:p>
        </w:tc>
        <w:tc>
          <w:tcPr>
            <w:tcW w:w="2551" w:type="dxa"/>
            <w:vAlign w:val="center"/>
          </w:tcPr>
          <w:p>
            <w:pPr>
              <w:pStyle w:val="9"/>
              <w:rPr>
                <w:color w:val="auto"/>
              </w:rPr>
            </w:pPr>
            <w:r>
              <w:rPr>
                <w:color w:val="auto"/>
              </w:rPr>
              <w:t>支撑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满意度指标</w:t>
            </w: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服务对象满意度</w:t>
            </w:r>
          </w:p>
        </w:tc>
        <w:tc>
          <w:tcPr>
            <w:tcW w:w="3430" w:type="dxa"/>
            <w:vAlign w:val="center"/>
          </w:tcPr>
          <w:p>
            <w:pPr>
              <w:pStyle w:val="9"/>
              <w:rPr>
                <w:color w:val="auto"/>
              </w:rPr>
            </w:pPr>
            <w:r>
              <w:rPr>
                <w:color w:val="auto"/>
              </w:rPr>
              <w:t>服务对象满意度</w:t>
            </w:r>
          </w:p>
        </w:tc>
        <w:tc>
          <w:tcPr>
            <w:tcW w:w="2551" w:type="dxa"/>
            <w:vAlign w:val="center"/>
          </w:tcPr>
          <w:p>
            <w:pPr>
              <w:pStyle w:val="9"/>
              <w:rPr>
                <w:color w:val="auto"/>
              </w:rPr>
            </w:pPr>
            <w:r>
              <w:rPr>
                <w:color w:val="auto"/>
              </w:rPr>
              <w:t>≥80%</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1" w:name="_Toc157674248"/>
      <w:r>
        <w:rPr>
          <w:rFonts w:hint="eastAsia" w:ascii="方正仿宋_GBK" w:hAnsi="方正仿宋_GBK" w:eastAsia="方正仿宋_GBK" w:cs="方正仿宋_GBK"/>
          <w:color w:val="auto"/>
          <w:sz w:val="28"/>
          <w:lang w:val="en-US" w:eastAsia="zh-CN"/>
        </w:rPr>
        <w:t>2</w:t>
      </w:r>
      <w:r>
        <w:rPr>
          <w:rFonts w:ascii="方正仿宋_GBK" w:hAnsi="方正仿宋_GBK" w:eastAsia="方正仿宋_GBK" w:cs="方正仿宋_GBK"/>
          <w:color w:val="auto"/>
          <w:sz w:val="28"/>
        </w:rPr>
        <w:t>.2021年中央引导地方科技发展项目绩效目标表</w:t>
      </w:r>
      <w:bookmarkEnd w:id="1"/>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6"/>
              <w:rPr>
                <w:color w:val="auto"/>
              </w:rPr>
            </w:pPr>
            <w:r>
              <w:rPr>
                <w:color w:val="auto"/>
              </w:rPr>
              <w:t>328204天津市水产研究所</w:t>
            </w:r>
          </w:p>
        </w:tc>
        <w:tc>
          <w:tcPr>
            <w:tcW w:w="1276" w:type="dxa"/>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项目名称</w:t>
            </w:r>
          </w:p>
        </w:tc>
        <w:tc>
          <w:tcPr>
            <w:tcW w:w="8589" w:type="dxa"/>
            <w:gridSpan w:val="6"/>
            <w:vAlign w:val="center"/>
          </w:tcPr>
          <w:p>
            <w:pPr>
              <w:pStyle w:val="9"/>
              <w:rPr>
                <w:color w:val="auto"/>
              </w:rPr>
            </w:pPr>
            <w:r>
              <w:rPr>
                <w:color w:val="auto"/>
              </w:rPr>
              <w:t>2021年中央引导地方科技发展项目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rPr>
                <w:color w:val="auto"/>
              </w:rPr>
            </w:pPr>
            <w:r>
              <w:rPr>
                <w:color w:val="auto"/>
              </w:rPr>
              <w:t>预算规模及资金用途</w:t>
            </w:r>
          </w:p>
        </w:tc>
        <w:tc>
          <w:tcPr>
            <w:tcW w:w="1276" w:type="dxa"/>
            <w:vAlign w:val="center"/>
          </w:tcPr>
          <w:p>
            <w:pPr>
              <w:pStyle w:val="8"/>
              <w:rPr>
                <w:color w:val="auto"/>
              </w:rPr>
            </w:pPr>
            <w:r>
              <w:rPr>
                <w:color w:val="auto"/>
              </w:rPr>
              <w:t>预算数</w:t>
            </w:r>
          </w:p>
        </w:tc>
        <w:tc>
          <w:tcPr>
            <w:tcW w:w="1332" w:type="dxa"/>
            <w:vAlign w:val="center"/>
          </w:tcPr>
          <w:p>
            <w:pPr>
              <w:pStyle w:val="9"/>
              <w:rPr>
                <w:color w:val="auto"/>
              </w:rPr>
            </w:pPr>
            <w:r>
              <w:rPr>
                <w:color w:val="auto"/>
              </w:rPr>
              <w:t>0.32</w:t>
            </w:r>
          </w:p>
        </w:tc>
        <w:tc>
          <w:tcPr>
            <w:tcW w:w="1587" w:type="dxa"/>
            <w:vAlign w:val="center"/>
          </w:tcPr>
          <w:p>
            <w:pPr>
              <w:pStyle w:val="8"/>
              <w:rPr>
                <w:color w:val="auto"/>
              </w:rPr>
            </w:pPr>
            <w:r>
              <w:rPr>
                <w:color w:val="auto"/>
              </w:rPr>
              <w:t>其中：财政    资金</w:t>
            </w:r>
          </w:p>
        </w:tc>
        <w:tc>
          <w:tcPr>
            <w:tcW w:w="1843" w:type="dxa"/>
            <w:vAlign w:val="center"/>
          </w:tcPr>
          <w:p>
            <w:pPr>
              <w:pStyle w:val="9"/>
              <w:rPr>
                <w:color w:val="auto"/>
              </w:rPr>
            </w:pPr>
            <w:r>
              <w:rPr>
                <w:color w:val="auto"/>
              </w:rPr>
              <w:t>0.32</w:t>
            </w:r>
          </w:p>
        </w:tc>
        <w:tc>
          <w:tcPr>
            <w:tcW w:w="1276" w:type="dxa"/>
            <w:vAlign w:val="center"/>
          </w:tcPr>
          <w:p>
            <w:pPr>
              <w:pStyle w:val="8"/>
              <w:rPr>
                <w:color w:val="auto"/>
              </w:rPr>
            </w:pPr>
            <w:r>
              <w:rPr>
                <w:color w:val="auto"/>
              </w:rPr>
              <w:t>其他资金</w:t>
            </w:r>
          </w:p>
        </w:tc>
        <w:tc>
          <w:tcPr>
            <w:tcW w:w="1276" w:type="dxa"/>
            <w:vAlign w:val="center"/>
          </w:tcPr>
          <w:p>
            <w:pPr>
              <w:pStyle w:val="9"/>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9"/>
              <w:rPr>
                <w:color w:val="auto"/>
              </w:rPr>
            </w:pPr>
            <w:r>
              <w:rPr>
                <w:color w:val="auto"/>
              </w:rPr>
              <w:t>外出学习研讨交流等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绩效目标</w:t>
            </w:r>
          </w:p>
        </w:tc>
        <w:tc>
          <w:tcPr>
            <w:tcW w:w="8589" w:type="dxa"/>
            <w:gridSpan w:val="6"/>
            <w:vAlign w:val="center"/>
          </w:tcPr>
          <w:p>
            <w:pPr>
              <w:pStyle w:val="9"/>
              <w:rPr>
                <w:color w:val="auto"/>
              </w:rPr>
            </w:pPr>
            <w:r>
              <w:rPr>
                <w:color w:val="auto"/>
              </w:rPr>
              <w:t>1.外出学习研讨交流等</w:t>
            </w: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rPr>
                <w:color w:val="auto"/>
              </w:rPr>
            </w:pPr>
            <w:r>
              <w:rPr>
                <w:color w:val="auto"/>
              </w:rPr>
              <w:t>一级指标</w:t>
            </w:r>
          </w:p>
        </w:tc>
        <w:tc>
          <w:tcPr>
            <w:tcW w:w="1276" w:type="dxa"/>
            <w:vAlign w:val="center"/>
          </w:tcPr>
          <w:p>
            <w:pPr>
              <w:pStyle w:val="8"/>
              <w:rPr>
                <w:color w:val="auto"/>
              </w:rPr>
            </w:pPr>
            <w:r>
              <w:rPr>
                <w:color w:val="auto"/>
              </w:rPr>
              <w:t>二级指标</w:t>
            </w:r>
          </w:p>
        </w:tc>
        <w:tc>
          <w:tcPr>
            <w:tcW w:w="1332" w:type="dxa"/>
            <w:vAlign w:val="center"/>
          </w:tcPr>
          <w:p>
            <w:pPr>
              <w:pStyle w:val="8"/>
              <w:rPr>
                <w:color w:val="auto"/>
              </w:rPr>
            </w:pPr>
            <w:r>
              <w:rPr>
                <w:color w:val="auto"/>
              </w:rPr>
              <w:t>三级指标</w:t>
            </w:r>
          </w:p>
        </w:tc>
        <w:tc>
          <w:tcPr>
            <w:tcW w:w="3430" w:type="dxa"/>
            <w:vAlign w:val="center"/>
          </w:tcPr>
          <w:p>
            <w:pPr>
              <w:pStyle w:val="8"/>
              <w:rPr>
                <w:color w:val="auto"/>
              </w:rPr>
            </w:pPr>
            <w:r>
              <w:rPr>
                <w:color w:val="auto"/>
              </w:rPr>
              <w:t>绩效指标描述</w:t>
            </w:r>
          </w:p>
        </w:tc>
        <w:tc>
          <w:tcPr>
            <w:tcW w:w="2551" w:type="dxa"/>
            <w:vAlign w:val="center"/>
          </w:tcPr>
          <w:p>
            <w:pPr>
              <w:pStyle w:val="8"/>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产出指标</w:t>
            </w: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外出学习研讨交流等</w:t>
            </w:r>
          </w:p>
        </w:tc>
        <w:tc>
          <w:tcPr>
            <w:tcW w:w="3430" w:type="dxa"/>
            <w:vAlign w:val="center"/>
          </w:tcPr>
          <w:p>
            <w:pPr>
              <w:pStyle w:val="9"/>
              <w:rPr>
                <w:color w:val="auto"/>
              </w:rPr>
            </w:pPr>
            <w:r>
              <w:rPr>
                <w:color w:val="auto"/>
              </w:rPr>
              <w:t>外出学习研讨交流等</w:t>
            </w:r>
          </w:p>
        </w:tc>
        <w:tc>
          <w:tcPr>
            <w:tcW w:w="2551" w:type="dxa"/>
            <w:vAlign w:val="center"/>
          </w:tcPr>
          <w:p>
            <w:pPr>
              <w:pStyle w:val="9"/>
              <w:rPr>
                <w:color w:val="auto"/>
              </w:rPr>
            </w:pPr>
            <w:r>
              <w:rPr>
                <w:color w:val="auto"/>
              </w:rP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项目完成时间</w:t>
            </w:r>
          </w:p>
        </w:tc>
        <w:tc>
          <w:tcPr>
            <w:tcW w:w="3430" w:type="dxa"/>
            <w:vAlign w:val="center"/>
          </w:tcPr>
          <w:p>
            <w:pPr>
              <w:pStyle w:val="9"/>
              <w:rPr>
                <w:color w:val="auto"/>
              </w:rPr>
            </w:pPr>
            <w:r>
              <w:rPr>
                <w:color w:val="auto"/>
              </w:rPr>
              <w:t>项目完成时间</w:t>
            </w:r>
          </w:p>
        </w:tc>
        <w:tc>
          <w:tcPr>
            <w:tcW w:w="2551" w:type="dxa"/>
            <w:vAlign w:val="center"/>
          </w:tcPr>
          <w:p>
            <w:pPr>
              <w:pStyle w:val="9"/>
              <w:rPr>
                <w:color w:val="auto"/>
              </w:rPr>
            </w:pPr>
            <w:r>
              <w:rPr>
                <w:color w:val="auto"/>
              </w:rP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项目经费不超过</w:t>
            </w:r>
          </w:p>
        </w:tc>
        <w:tc>
          <w:tcPr>
            <w:tcW w:w="3430" w:type="dxa"/>
            <w:vAlign w:val="center"/>
          </w:tcPr>
          <w:p>
            <w:pPr>
              <w:pStyle w:val="9"/>
              <w:rPr>
                <w:color w:val="auto"/>
              </w:rPr>
            </w:pPr>
            <w:r>
              <w:rPr>
                <w:color w:val="auto"/>
              </w:rPr>
              <w:t>项目经费不超过</w:t>
            </w:r>
          </w:p>
        </w:tc>
        <w:tc>
          <w:tcPr>
            <w:tcW w:w="2551" w:type="dxa"/>
            <w:vAlign w:val="center"/>
          </w:tcPr>
          <w:p>
            <w:pPr>
              <w:pStyle w:val="9"/>
              <w:rPr>
                <w:color w:val="auto"/>
              </w:rPr>
            </w:pPr>
            <w:r>
              <w:rPr>
                <w:color w:val="auto"/>
              </w:rPr>
              <w:t>≤0.33万元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完成成果登记</w:t>
            </w:r>
          </w:p>
        </w:tc>
        <w:tc>
          <w:tcPr>
            <w:tcW w:w="3430" w:type="dxa"/>
            <w:vAlign w:val="center"/>
          </w:tcPr>
          <w:p>
            <w:pPr>
              <w:pStyle w:val="9"/>
              <w:rPr>
                <w:color w:val="auto"/>
              </w:rPr>
            </w:pPr>
            <w:r>
              <w:rPr>
                <w:color w:val="auto"/>
              </w:rPr>
              <w:t>完成成果登记</w:t>
            </w:r>
          </w:p>
        </w:tc>
        <w:tc>
          <w:tcPr>
            <w:tcW w:w="2551" w:type="dxa"/>
            <w:vAlign w:val="center"/>
          </w:tcPr>
          <w:p>
            <w:pPr>
              <w:pStyle w:val="9"/>
              <w:rPr>
                <w:color w:val="auto"/>
              </w:rPr>
            </w:pPr>
            <w:r>
              <w:rPr>
                <w:color w:val="auto"/>
              </w:rPr>
              <w:t>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效益指标</w:t>
            </w:r>
          </w:p>
        </w:tc>
        <w:tc>
          <w:tcPr>
            <w:tcW w:w="1276" w:type="dxa"/>
            <w:vAlign w:val="center"/>
          </w:tcPr>
          <w:p>
            <w:pPr>
              <w:pStyle w:val="9"/>
              <w:rPr>
                <w:color w:val="auto"/>
              </w:rPr>
            </w:pPr>
            <w:r>
              <w:rPr>
                <w:color w:val="auto"/>
              </w:rPr>
              <w:t>可持续影响指标</w:t>
            </w:r>
          </w:p>
        </w:tc>
        <w:tc>
          <w:tcPr>
            <w:tcW w:w="1332" w:type="dxa"/>
            <w:vAlign w:val="center"/>
          </w:tcPr>
          <w:p>
            <w:pPr>
              <w:pStyle w:val="9"/>
              <w:rPr>
                <w:color w:val="auto"/>
              </w:rPr>
            </w:pPr>
            <w:r>
              <w:rPr>
                <w:color w:val="auto"/>
              </w:rPr>
              <w:t>为产业发展提供技术支撑</w:t>
            </w:r>
          </w:p>
        </w:tc>
        <w:tc>
          <w:tcPr>
            <w:tcW w:w="3430" w:type="dxa"/>
            <w:vAlign w:val="center"/>
          </w:tcPr>
          <w:p>
            <w:pPr>
              <w:pStyle w:val="9"/>
              <w:rPr>
                <w:color w:val="auto"/>
              </w:rPr>
            </w:pPr>
            <w:r>
              <w:rPr>
                <w:color w:val="auto"/>
              </w:rPr>
              <w:t>为产业发展提供技术支撑</w:t>
            </w:r>
          </w:p>
        </w:tc>
        <w:tc>
          <w:tcPr>
            <w:tcW w:w="2551" w:type="dxa"/>
            <w:vAlign w:val="center"/>
          </w:tcPr>
          <w:p>
            <w:pPr>
              <w:pStyle w:val="9"/>
              <w:rPr>
                <w:color w:val="auto"/>
              </w:rPr>
            </w:pPr>
            <w:r>
              <w:rPr>
                <w:color w:val="auto"/>
              </w:rPr>
              <w:t>支撑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满意度指标</w:t>
            </w: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服务对象满意度</w:t>
            </w:r>
          </w:p>
        </w:tc>
        <w:tc>
          <w:tcPr>
            <w:tcW w:w="3430" w:type="dxa"/>
            <w:vAlign w:val="center"/>
          </w:tcPr>
          <w:p>
            <w:pPr>
              <w:pStyle w:val="9"/>
              <w:rPr>
                <w:color w:val="auto"/>
              </w:rPr>
            </w:pPr>
            <w:r>
              <w:rPr>
                <w:color w:val="auto"/>
              </w:rPr>
              <w:t>服务对象满意度</w:t>
            </w:r>
          </w:p>
        </w:tc>
        <w:tc>
          <w:tcPr>
            <w:tcW w:w="2551" w:type="dxa"/>
            <w:vAlign w:val="center"/>
          </w:tcPr>
          <w:p>
            <w:pPr>
              <w:pStyle w:val="9"/>
              <w:rPr>
                <w:color w:val="auto"/>
              </w:rPr>
            </w:pPr>
            <w:r>
              <w:rPr>
                <w:color w:val="auto"/>
              </w:rPr>
              <w:t>≥80%</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2" w:name="_Toc157674249"/>
      <w:r>
        <w:rPr>
          <w:rFonts w:hint="eastAsia" w:ascii="方正仿宋_GBK" w:hAnsi="方正仿宋_GBK" w:eastAsia="方正仿宋_GBK" w:cs="方正仿宋_GBK"/>
          <w:color w:val="auto"/>
          <w:sz w:val="28"/>
          <w:lang w:val="en-US" w:eastAsia="zh-CN"/>
        </w:rPr>
        <w:t>3</w:t>
      </w:r>
      <w:r>
        <w:rPr>
          <w:rFonts w:ascii="方正仿宋_GBK" w:hAnsi="方正仿宋_GBK" w:eastAsia="方正仿宋_GBK" w:cs="方正仿宋_GBK"/>
          <w:color w:val="auto"/>
          <w:sz w:val="28"/>
        </w:rPr>
        <w:t>.2022年第二批中央引导地方科技发展项目绩效目标表</w:t>
      </w:r>
      <w:bookmarkEnd w:id="2"/>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6"/>
              <w:rPr>
                <w:color w:val="auto"/>
              </w:rPr>
            </w:pPr>
            <w:r>
              <w:rPr>
                <w:color w:val="auto"/>
              </w:rPr>
              <w:t>328204天津市水产研究所</w:t>
            </w:r>
          </w:p>
        </w:tc>
        <w:tc>
          <w:tcPr>
            <w:tcW w:w="1276" w:type="dxa"/>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项目名称</w:t>
            </w:r>
          </w:p>
        </w:tc>
        <w:tc>
          <w:tcPr>
            <w:tcW w:w="8589" w:type="dxa"/>
            <w:gridSpan w:val="6"/>
            <w:vAlign w:val="center"/>
          </w:tcPr>
          <w:p>
            <w:pPr>
              <w:pStyle w:val="9"/>
              <w:rPr>
                <w:color w:val="auto"/>
              </w:rPr>
            </w:pPr>
            <w:r>
              <w:rPr>
                <w:color w:val="auto"/>
              </w:rPr>
              <w:t>2022年第二批中央引导地方科技发展项目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rPr>
                <w:color w:val="auto"/>
              </w:rPr>
            </w:pPr>
            <w:r>
              <w:rPr>
                <w:color w:val="auto"/>
              </w:rPr>
              <w:t>预算规模及资金用途</w:t>
            </w:r>
          </w:p>
        </w:tc>
        <w:tc>
          <w:tcPr>
            <w:tcW w:w="1276" w:type="dxa"/>
            <w:vAlign w:val="center"/>
          </w:tcPr>
          <w:p>
            <w:pPr>
              <w:pStyle w:val="8"/>
              <w:rPr>
                <w:color w:val="auto"/>
              </w:rPr>
            </w:pPr>
            <w:r>
              <w:rPr>
                <w:color w:val="auto"/>
              </w:rPr>
              <w:t>预算数</w:t>
            </w:r>
          </w:p>
        </w:tc>
        <w:tc>
          <w:tcPr>
            <w:tcW w:w="1332" w:type="dxa"/>
            <w:vAlign w:val="center"/>
          </w:tcPr>
          <w:p>
            <w:pPr>
              <w:pStyle w:val="9"/>
              <w:rPr>
                <w:color w:val="auto"/>
              </w:rPr>
            </w:pPr>
            <w:r>
              <w:rPr>
                <w:color w:val="auto"/>
              </w:rPr>
              <w:t>0.25</w:t>
            </w:r>
          </w:p>
        </w:tc>
        <w:tc>
          <w:tcPr>
            <w:tcW w:w="1587" w:type="dxa"/>
            <w:vAlign w:val="center"/>
          </w:tcPr>
          <w:p>
            <w:pPr>
              <w:pStyle w:val="8"/>
              <w:rPr>
                <w:color w:val="auto"/>
              </w:rPr>
            </w:pPr>
            <w:r>
              <w:rPr>
                <w:color w:val="auto"/>
              </w:rPr>
              <w:t>其中：财政    资金</w:t>
            </w:r>
          </w:p>
        </w:tc>
        <w:tc>
          <w:tcPr>
            <w:tcW w:w="1843" w:type="dxa"/>
            <w:vAlign w:val="center"/>
          </w:tcPr>
          <w:p>
            <w:pPr>
              <w:pStyle w:val="9"/>
              <w:rPr>
                <w:color w:val="auto"/>
              </w:rPr>
            </w:pPr>
            <w:r>
              <w:rPr>
                <w:color w:val="auto"/>
              </w:rPr>
              <w:t>0.25</w:t>
            </w:r>
          </w:p>
        </w:tc>
        <w:tc>
          <w:tcPr>
            <w:tcW w:w="1276" w:type="dxa"/>
            <w:vAlign w:val="center"/>
          </w:tcPr>
          <w:p>
            <w:pPr>
              <w:pStyle w:val="8"/>
              <w:rPr>
                <w:color w:val="auto"/>
              </w:rPr>
            </w:pPr>
            <w:r>
              <w:rPr>
                <w:color w:val="auto"/>
              </w:rPr>
              <w:t>其他资金</w:t>
            </w:r>
          </w:p>
        </w:tc>
        <w:tc>
          <w:tcPr>
            <w:tcW w:w="1276" w:type="dxa"/>
            <w:vAlign w:val="center"/>
          </w:tcPr>
          <w:p>
            <w:pPr>
              <w:pStyle w:val="9"/>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9"/>
              <w:rPr>
                <w:color w:val="auto"/>
              </w:rPr>
            </w:pPr>
            <w:r>
              <w:rPr>
                <w:color w:val="auto"/>
              </w:rPr>
              <w:t>外出学习调研交流等</w:t>
            </w:r>
          </w:p>
          <w:p>
            <w:pPr>
              <w:pStyle w:val="9"/>
              <w:rPr>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绩效目标</w:t>
            </w:r>
          </w:p>
        </w:tc>
        <w:tc>
          <w:tcPr>
            <w:tcW w:w="8589" w:type="dxa"/>
            <w:gridSpan w:val="6"/>
            <w:vAlign w:val="center"/>
          </w:tcPr>
          <w:p>
            <w:pPr>
              <w:pStyle w:val="9"/>
              <w:rPr>
                <w:color w:val="auto"/>
              </w:rPr>
            </w:pPr>
            <w:r>
              <w:rPr>
                <w:color w:val="auto"/>
              </w:rPr>
              <w:t>1.外出学习研讨交流等</w:t>
            </w: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rPr>
                <w:color w:val="auto"/>
              </w:rPr>
            </w:pPr>
            <w:r>
              <w:rPr>
                <w:color w:val="auto"/>
              </w:rPr>
              <w:t>一级指标</w:t>
            </w:r>
          </w:p>
        </w:tc>
        <w:tc>
          <w:tcPr>
            <w:tcW w:w="1276" w:type="dxa"/>
            <w:vAlign w:val="center"/>
          </w:tcPr>
          <w:p>
            <w:pPr>
              <w:pStyle w:val="8"/>
              <w:rPr>
                <w:color w:val="auto"/>
              </w:rPr>
            </w:pPr>
            <w:r>
              <w:rPr>
                <w:color w:val="auto"/>
              </w:rPr>
              <w:t>二级指标</w:t>
            </w:r>
          </w:p>
        </w:tc>
        <w:tc>
          <w:tcPr>
            <w:tcW w:w="1332" w:type="dxa"/>
            <w:vAlign w:val="center"/>
          </w:tcPr>
          <w:p>
            <w:pPr>
              <w:pStyle w:val="8"/>
              <w:rPr>
                <w:color w:val="auto"/>
              </w:rPr>
            </w:pPr>
            <w:r>
              <w:rPr>
                <w:color w:val="auto"/>
              </w:rPr>
              <w:t>三级指标</w:t>
            </w:r>
          </w:p>
        </w:tc>
        <w:tc>
          <w:tcPr>
            <w:tcW w:w="3430" w:type="dxa"/>
            <w:vAlign w:val="center"/>
          </w:tcPr>
          <w:p>
            <w:pPr>
              <w:pStyle w:val="8"/>
              <w:rPr>
                <w:color w:val="auto"/>
              </w:rPr>
            </w:pPr>
            <w:r>
              <w:rPr>
                <w:color w:val="auto"/>
              </w:rPr>
              <w:t>绩效指标描述</w:t>
            </w:r>
          </w:p>
        </w:tc>
        <w:tc>
          <w:tcPr>
            <w:tcW w:w="2551" w:type="dxa"/>
            <w:vAlign w:val="center"/>
          </w:tcPr>
          <w:p>
            <w:pPr>
              <w:pStyle w:val="8"/>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产出指标</w:t>
            </w: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外出学习研讨交流等</w:t>
            </w:r>
          </w:p>
        </w:tc>
        <w:tc>
          <w:tcPr>
            <w:tcW w:w="3430" w:type="dxa"/>
            <w:vAlign w:val="center"/>
          </w:tcPr>
          <w:p>
            <w:pPr>
              <w:pStyle w:val="9"/>
              <w:rPr>
                <w:color w:val="auto"/>
              </w:rPr>
            </w:pPr>
            <w:r>
              <w:rPr>
                <w:color w:val="auto"/>
              </w:rPr>
              <w:t>外出学习研讨交流等</w:t>
            </w:r>
          </w:p>
        </w:tc>
        <w:tc>
          <w:tcPr>
            <w:tcW w:w="2551" w:type="dxa"/>
            <w:vAlign w:val="center"/>
          </w:tcPr>
          <w:p>
            <w:pPr>
              <w:pStyle w:val="9"/>
              <w:rPr>
                <w:color w:val="auto"/>
              </w:rPr>
            </w:pPr>
            <w:r>
              <w:rPr>
                <w:color w:val="auto"/>
              </w:rP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完成成果登记</w:t>
            </w:r>
          </w:p>
        </w:tc>
        <w:tc>
          <w:tcPr>
            <w:tcW w:w="3430" w:type="dxa"/>
            <w:vAlign w:val="center"/>
          </w:tcPr>
          <w:p>
            <w:pPr>
              <w:pStyle w:val="9"/>
              <w:rPr>
                <w:color w:val="auto"/>
              </w:rPr>
            </w:pPr>
            <w:r>
              <w:rPr>
                <w:color w:val="auto"/>
              </w:rPr>
              <w:t>完成成果登记</w:t>
            </w:r>
          </w:p>
        </w:tc>
        <w:tc>
          <w:tcPr>
            <w:tcW w:w="2551" w:type="dxa"/>
            <w:vAlign w:val="center"/>
          </w:tcPr>
          <w:p>
            <w:pPr>
              <w:pStyle w:val="9"/>
              <w:rPr>
                <w:color w:val="auto"/>
              </w:rPr>
            </w:pPr>
            <w:r>
              <w:rPr>
                <w:color w:val="auto"/>
              </w:rPr>
              <w:t>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项目阶段完成时间</w:t>
            </w:r>
          </w:p>
        </w:tc>
        <w:tc>
          <w:tcPr>
            <w:tcW w:w="3430" w:type="dxa"/>
            <w:vAlign w:val="center"/>
          </w:tcPr>
          <w:p>
            <w:pPr>
              <w:pStyle w:val="9"/>
              <w:rPr>
                <w:color w:val="auto"/>
              </w:rPr>
            </w:pPr>
            <w:r>
              <w:rPr>
                <w:color w:val="auto"/>
              </w:rPr>
              <w:t>项目阶段完成时间</w:t>
            </w:r>
          </w:p>
        </w:tc>
        <w:tc>
          <w:tcPr>
            <w:tcW w:w="2551" w:type="dxa"/>
            <w:vAlign w:val="center"/>
          </w:tcPr>
          <w:p>
            <w:pPr>
              <w:pStyle w:val="9"/>
              <w:rPr>
                <w:color w:val="auto"/>
              </w:rPr>
            </w:pPr>
            <w:r>
              <w:rPr>
                <w:color w:val="auto"/>
              </w:rP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不超过项目预算</w:t>
            </w:r>
          </w:p>
        </w:tc>
        <w:tc>
          <w:tcPr>
            <w:tcW w:w="3430" w:type="dxa"/>
            <w:vAlign w:val="center"/>
          </w:tcPr>
          <w:p>
            <w:pPr>
              <w:pStyle w:val="9"/>
              <w:rPr>
                <w:color w:val="auto"/>
              </w:rPr>
            </w:pPr>
            <w:r>
              <w:rPr>
                <w:color w:val="auto"/>
              </w:rPr>
              <w:t>不超过项目预算</w:t>
            </w:r>
          </w:p>
        </w:tc>
        <w:tc>
          <w:tcPr>
            <w:tcW w:w="2551" w:type="dxa"/>
            <w:vAlign w:val="center"/>
          </w:tcPr>
          <w:p>
            <w:pPr>
              <w:pStyle w:val="9"/>
              <w:rPr>
                <w:color w:val="auto"/>
              </w:rPr>
            </w:pPr>
            <w:r>
              <w:rPr>
                <w:color w:val="auto"/>
              </w:rPr>
              <w:t>≤0.25万元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效益指标</w:t>
            </w:r>
          </w:p>
        </w:tc>
        <w:tc>
          <w:tcPr>
            <w:tcW w:w="1276" w:type="dxa"/>
            <w:vAlign w:val="center"/>
          </w:tcPr>
          <w:p>
            <w:pPr>
              <w:pStyle w:val="9"/>
              <w:rPr>
                <w:color w:val="auto"/>
              </w:rPr>
            </w:pPr>
            <w:r>
              <w:rPr>
                <w:color w:val="auto"/>
              </w:rPr>
              <w:t>可持续影响指标</w:t>
            </w:r>
          </w:p>
        </w:tc>
        <w:tc>
          <w:tcPr>
            <w:tcW w:w="1332" w:type="dxa"/>
            <w:vAlign w:val="center"/>
          </w:tcPr>
          <w:p>
            <w:pPr>
              <w:pStyle w:val="9"/>
              <w:rPr>
                <w:color w:val="auto"/>
              </w:rPr>
            </w:pPr>
            <w:r>
              <w:rPr>
                <w:color w:val="auto"/>
              </w:rPr>
              <w:t>为产业发展提供技术支撑</w:t>
            </w:r>
          </w:p>
        </w:tc>
        <w:tc>
          <w:tcPr>
            <w:tcW w:w="3430" w:type="dxa"/>
            <w:vAlign w:val="center"/>
          </w:tcPr>
          <w:p>
            <w:pPr>
              <w:pStyle w:val="9"/>
              <w:rPr>
                <w:color w:val="auto"/>
              </w:rPr>
            </w:pPr>
            <w:r>
              <w:rPr>
                <w:color w:val="auto"/>
              </w:rPr>
              <w:t>为产业发展提供技术支撑</w:t>
            </w:r>
          </w:p>
        </w:tc>
        <w:tc>
          <w:tcPr>
            <w:tcW w:w="2551" w:type="dxa"/>
            <w:vAlign w:val="center"/>
          </w:tcPr>
          <w:p>
            <w:pPr>
              <w:pStyle w:val="9"/>
              <w:rPr>
                <w:color w:val="auto"/>
              </w:rPr>
            </w:pPr>
            <w:r>
              <w:rPr>
                <w:color w:val="auto"/>
              </w:rPr>
              <w:t>支撑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满意度指标</w:t>
            </w: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服务对象满意度</w:t>
            </w:r>
          </w:p>
        </w:tc>
        <w:tc>
          <w:tcPr>
            <w:tcW w:w="3430" w:type="dxa"/>
            <w:vAlign w:val="center"/>
          </w:tcPr>
          <w:p>
            <w:pPr>
              <w:pStyle w:val="9"/>
              <w:rPr>
                <w:color w:val="auto"/>
              </w:rPr>
            </w:pPr>
            <w:r>
              <w:rPr>
                <w:color w:val="auto"/>
              </w:rPr>
              <w:t>服务对象满意度</w:t>
            </w:r>
          </w:p>
        </w:tc>
        <w:tc>
          <w:tcPr>
            <w:tcW w:w="2551" w:type="dxa"/>
            <w:vAlign w:val="center"/>
          </w:tcPr>
          <w:p>
            <w:pPr>
              <w:pStyle w:val="9"/>
              <w:rPr>
                <w:color w:val="auto"/>
              </w:rPr>
            </w:pPr>
            <w:r>
              <w:rPr>
                <w:color w:val="auto"/>
              </w:rPr>
              <w:t>≥80%</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3" w:name="_Toc157674250"/>
      <w:r>
        <w:rPr>
          <w:rFonts w:hint="eastAsia" w:ascii="方正仿宋_GBK" w:hAnsi="方正仿宋_GBK" w:eastAsia="方正仿宋_GBK" w:cs="方正仿宋_GBK"/>
          <w:color w:val="auto"/>
          <w:sz w:val="28"/>
          <w:lang w:val="en-US" w:eastAsia="zh-CN"/>
        </w:rPr>
        <w:t>4</w:t>
      </w:r>
      <w:r>
        <w:rPr>
          <w:rFonts w:ascii="方正仿宋_GBK" w:hAnsi="方正仿宋_GBK" w:eastAsia="方正仿宋_GBK" w:cs="方正仿宋_GBK"/>
          <w:color w:val="auto"/>
          <w:sz w:val="28"/>
        </w:rPr>
        <w:t>.2023年水产种业振兴和多样性监测绩效目标表</w:t>
      </w:r>
      <w:bookmarkEnd w:id="3"/>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6"/>
              <w:rPr>
                <w:color w:val="auto"/>
              </w:rPr>
            </w:pPr>
            <w:r>
              <w:rPr>
                <w:color w:val="auto"/>
              </w:rPr>
              <w:t>328204天津市水产研究所</w:t>
            </w:r>
          </w:p>
        </w:tc>
        <w:tc>
          <w:tcPr>
            <w:tcW w:w="1276" w:type="dxa"/>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项目名称</w:t>
            </w:r>
          </w:p>
        </w:tc>
        <w:tc>
          <w:tcPr>
            <w:tcW w:w="8589" w:type="dxa"/>
            <w:gridSpan w:val="6"/>
            <w:vAlign w:val="center"/>
          </w:tcPr>
          <w:p>
            <w:pPr>
              <w:pStyle w:val="9"/>
              <w:rPr>
                <w:color w:val="auto"/>
              </w:rPr>
            </w:pPr>
            <w:r>
              <w:rPr>
                <w:color w:val="auto"/>
              </w:rPr>
              <w:t>2023年水产种业振兴和多样性监测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rPr>
                <w:color w:val="auto"/>
              </w:rPr>
            </w:pPr>
            <w:r>
              <w:rPr>
                <w:color w:val="auto"/>
              </w:rPr>
              <w:t>预算规模及资金用途</w:t>
            </w:r>
          </w:p>
        </w:tc>
        <w:tc>
          <w:tcPr>
            <w:tcW w:w="1276" w:type="dxa"/>
            <w:vAlign w:val="center"/>
          </w:tcPr>
          <w:p>
            <w:pPr>
              <w:pStyle w:val="8"/>
              <w:rPr>
                <w:color w:val="auto"/>
              </w:rPr>
            </w:pPr>
            <w:r>
              <w:rPr>
                <w:color w:val="auto"/>
              </w:rPr>
              <w:t>预算数</w:t>
            </w:r>
          </w:p>
        </w:tc>
        <w:tc>
          <w:tcPr>
            <w:tcW w:w="1332" w:type="dxa"/>
            <w:vAlign w:val="center"/>
          </w:tcPr>
          <w:p>
            <w:pPr>
              <w:pStyle w:val="9"/>
              <w:rPr>
                <w:color w:val="auto"/>
              </w:rPr>
            </w:pPr>
            <w:r>
              <w:rPr>
                <w:color w:val="auto"/>
              </w:rPr>
              <w:t>15.00</w:t>
            </w:r>
          </w:p>
        </w:tc>
        <w:tc>
          <w:tcPr>
            <w:tcW w:w="1587" w:type="dxa"/>
            <w:vAlign w:val="center"/>
          </w:tcPr>
          <w:p>
            <w:pPr>
              <w:pStyle w:val="8"/>
              <w:rPr>
                <w:color w:val="auto"/>
              </w:rPr>
            </w:pPr>
            <w:r>
              <w:rPr>
                <w:color w:val="auto"/>
              </w:rPr>
              <w:t>其中：财政    资金</w:t>
            </w:r>
          </w:p>
        </w:tc>
        <w:tc>
          <w:tcPr>
            <w:tcW w:w="1843" w:type="dxa"/>
            <w:vAlign w:val="center"/>
          </w:tcPr>
          <w:p>
            <w:pPr>
              <w:pStyle w:val="9"/>
              <w:rPr>
                <w:color w:val="auto"/>
              </w:rPr>
            </w:pPr>
            <w:r>
              <w:rPr>
                <w:color w:val="auto"/>
              </w:rPr>
              <w:t>15.00</w:t>
            </w:r>
          </w:p>
        </w:tc>
        <w:tc>
          <w:tcPr>
            <w:tcW w:w="1276" w:type="dxa"/>
            <w:vAlign w:val="center"/>
          </w:tcPr>
          <w:p>
            <w:pPr>
              <w:pStyle w:val="8"/>
              <w:rPr>
                <w:color w:val="auto"/>
              </w:rPr>
            </w:pPr>
            <w:r>
              <w:rPr>
                <w:color w:val="auto"/>
              </w:rPr>
              <w:t>其他资金</w:t>
            </w:r>
          </w:p>
        </w:tc>
        <w:tc>
          <w:tcPr>
            <w:tcW w:w="1276" w:type="dxa"/>
            <w:vAlign w:val="center"/>
          </w:tcPr>
          <w:p>
            <w:pPr>
              <w:pStyle w:val="9"/>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9"/>
              <w:rPr>
                <w:color w:val="auto"/>
              </w:rPr>
            </w:pPr>
            <w:r>
              <w:rPr>
                <w:color w:val="auto"/>
              </w:rPr>
              <w:t>完善路基水槽养殖系统</w:t>
            </w:r>
          </w:p>
          <w:p>
            <w:pPr>
              <w:pStyle w:val="9"/>
              <w:rPr>
                <w:color w:val="auto"/>
              </w:rPr>
            </w:pPr>
            <w:r>
              <w:rPr>
                <w:color w:val="auto"/>
              </w:rPr>
              <w:t>修整围墙施工路面</w:t>
            </w:r>
          </w:p>
          <w:p>
            <w:pPr>
              <w:pStyle w:val="9"/>
              <w:rPr>
                <w:color w:val="auto"/>
              </w:rPr>
            </w:pPr>
            <w:r>
              <w:rPr>
                <w:color w:val="auto"/>
              </w:rPr>
              <w:t>修整边沟</w:t>
            </w:r>
          </w:p>
          <w:p>
            <w:pPr>
              <w:pStyle w:val="9"/>
              <w:rPr>
                <w:color w:val="auto"/>
              </w:rPr>
            </w:pPr>
          </w:p>
          <w:p>
            <w:pPr>
              <w:pStyle w:val="9"/>
              <w:rPr>
                <w:color w:val="auto"/>
              </w:rPr>
            </w:pPr>
          </w:p>
          <w:p>
            <w:pPr>
              <w:pStyle w:val="9"/>
              <w:rPr>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绩效目标</w:t>
            </w:r>
          </w:p>
        </w:tc>
        <w:tc>
          <w:tcPr>
            <w:tcW w:w="8589" w:type="dxa"/>
            <w:gridSpan w:val="6"/>
            <w:vAlign w:val="center"/>
          </w:tcPr>
          <w:p>
            <w:pPr>
              <w:pStyle w:val="9"/>
              <w:rPr>
                <w:color w:val="auto"/>
              </w:rPr>
            </w:pPr>
            <w:r>
              <w:rPr>
                <w:color w:val="auto"/>
              </w:rPr>
              <w:t>1.完善路基水槽养殖系统</w:t>
            </w:r>
          </w:p>
          <w:p>
            <w:pPr>
              <w:pStyle w:val="9"/>
              <w:rPr>
                <w:color w:val="auto"/>
              </w:rPr>
            </w:pPr>
            <w:r>
              <w:rPr>
                <w:color w:val="auto"/>
              </w:rPr>
              <w:t>修整围墙施工路面</w:t>
            </w:r>
          </w:p>
          <w:p>
            <w:pPr>
              <w:pStyle w:val="9"/>
              <w:rPr>
                <w:color w:val="auto"/>
              </w:rPr>
            </w:pPr>
            <w:r>
              <w:rPr>
                <w:color w:val="auto"/>
              </w:rPr>
              <w:t>修整边沟</w:t>
            </w:r>
          </w:p>
          <w:p>
            <w:pPr>
              <w:pStyle w:val="9"/>
              <w:rPr>
                <w:color w:val="auto"/>
              </w:rPr>
            </w:pPr>
          </w:p>
          <w:p>
            <w:pPr>
              <w:pStyle w:val="9"/>
              <w:rPr>
                <w:color w:val="auto"/>
              </w:rPr>
            </w:pPr>
          </w:p>
          <w:p>
            <w:pPr>
              <w:pStyle w:val="9"/>
              <w:rPr>
                <w:color w:val="auto"/>
              </w:rPr>
            </w:pP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rPr>
                <w:color w:val="auto"/>
              </w:rPr>
            </w:pPr>
            <w:r>
              <w:rPr>
                <w:color w:val="auto"/>
              </w:rPr>
              <w:t>一级指标</w:t>
            </w:r>
          </w:p>
        </w:tc>
        <w:tc>
          <w:tcPr>
            <w:tcW w:w="1276" w:type="dxa"/>
            <w:vAlign w:val="center"/>
          </w:tcPr>
          <w:p>
            <w:pPr>
              <w:pStyle w:val="8"/>
              <w:rPr>
                <w:color w:val="auto"/>
              </w:rPr>
            </w:pPr>
            <w:r>
              <w:rPr>
                <w:color w:val="auto"/>
              </w:rPr>
              <w:t>二级指标</w:t>
            </w:r>
          </w:p>
        </w:tc>
        <w:tc>
          <w:tcPr>
            <w:tcW w:w="1332" w:type="dxa"/>
            <w:vAlign w:val="center"/>
          </w:tcPr>
          <w:p>
            <w:pPr>
              <w:pStyle w:val="8"/>
              <w:rPr>
                <w:color w:val="auto"/>
              </w:rPr>
            </w:pPr>
            <w:r>
              <w:rPr>
                <w:color w:val="auto"/>
              </w:rPr>
              <w:t>三级指标</w:t>
            </w:r>
          </w:p>
        </w:tc>
        <w:tc>
          <w:tcPr>
            <w:tcW w:w="3430" w:type="dxa"/>
            <w:vAlign w:val="center"/>
          </w:tcPr>
          <w:p>
            <w:pPr>
              <w:pStyle w:val="8"/>
              <w:rPr>
                <w:color w:val="auto"/>
              </w:rPr>
            </w:pPr>
            <w:r>
              <w:rPr>
                <w:color w:val="auto"/>
              </w:rPr>
              <w:t>绩效指标描述</w:t>
            </w:r>
          </w:p>
        </w:tc>
        <w:tc>
          <w:tcPr>
            <w:tcW w:w="2551" w:type="dxa"/>
            <w:vAlign w:val="center"/>
          </w:tcPr>
          <w:p>
            <w:pPr>
              <w:pStyle w:val="8"/>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产出指标</w:t>
            </w: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完善路基水槽养殖系统</w:t>
            </w:r>
          </w:p>
        </w:tc>
        <w:tc>
          <w:tcPr>
            <w:tcW w:w="3430" w:type="dxa"/>
            <w:vAlign w:val="center"/>
          </w:tcPr>
          <w:p>
            <w:pPr>
              <w:pStyle w:val="9"/>
              <w:rPr>
                <w:color w:val="auto"/>
              </w:rPr>
            </w:pPr>
            <w:r>
              <w:rPr>
                <w:color w:val="auto"/>
              </w:rPr>
              <w:t>完善路基水槽养殖系统</w:t>
            </w:r>
          </w:p>
        </w:tc>
        <w:tc>
          <w:tcPr>
            <w:tcW w:w="2551" w:type="dxa"/>
            <w:vAlign w:val="center"/>
          </w:tcPr>
          <w:p>
            <w:pPr>
              <w:pStyle w:val="9"/>
              <w:rPr>
                <w:color w:val="auto"/>
              </w:rPr>
            </w:pPr>
            <w:r>
              <w:rPr>
                <w:color w:val="auto"/>
              </w:rP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修整围墙施工路面</w:t>
            </w:r>
          </w:p>
        </w:tc>
        <w:tc>
          <w:tcPr>
            <w:tcW w:w="3430" w:type="dxa"/>
            <w:vAlign w:val="center"/>
          </w:tcPr>
          <w:p>
            <w:pPr>
              <w:pStyle w:val="9"/>
              <w:rPr>
                <w:color w:val="auto"/>
              </w:rPr>
            </w:pPr>
            <w:r>
              <w:rPr>
                <w:color w:val="auto"/>
              </w:rPr>
              <w:t>修整围墙施工路面</w:t>
            </w:r>
          </w:p>
        </w:tc>
        <w:tc>
          <w:tcPr>
            <w:tcW w:w="2551" w:type="dxa"/>
            <w:vAlign w:val="center"/>
          </w:tcPr>
          <w:p>
            <w:pPr>
              <w:pStyle w:val="9"/>
              <w:rPr>
                <w:color w:val="auto"/>
              </w:rPr>
            </w:pPr>
            <w:r>
              <w:rPr>
                <w:color w:val="auto"/>
              </w:rPr>
              <w:t>≥50米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修整边沟</w:t>
            </w:r>
          </w:p>
        </w:tc>
        <w:tc>
          <w:tcPr>
            <w:tcW w:w="3430" w:type="dxa"/>
            <w:vAlign w:val="center"/>
          </w:tcPr>
          <w:p>
            <w:pPr>
              <w:pStyle w:val="9"/>
              <w:rPr>
                <w:color w:val="auto"/>
              </w:rPr>
            </w:pPr>
            <w:r>
              <w:rPr>
                <w:color w:val="auto"/>
              </w:rPr>
              <w:t>修整边沟</w:t>
            </w:r>
          </w:p>
        </w:tc>
        <w:tc>
          <w:tcPr>
            <w:tcW w:w="2551" w:type="dxa"/>
            <w:vAlign w:val="center"/>
          </w:tcPr>
          <w:p>
            <w:pPr>
              <w:pStyle w:val="9"/>
              <w:rPr>
                <w:color w:val="auto"/>
              </w:rPr>
            </w:pPr>
            <w:r>
              <w:rPr>
                <w:color w:val="auto"/>
              </w:rPr>
              <w:t>≥50米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项目通过验收</w:t>
            </w:r>
          </w:p>
        </w:tc>
        <w:tc>
          <w:tcPr>
            <w:tcW w:w="3430" w:type="dxa"/>
            <w:vAlign w:val="center"/>
          </w:tcPr>
          <w:p>
            <w:pPr>
              <w:pStyle w:val="9"/>
              <w:rPr>
                <w:color w:val="auto"/>
              </w:rPr>
            </w:pPr>
            <w:r>
              <w:rPr>
                <w:color w:val="auto"/>
              </w:rPr>
              <w:t>项目通过验收</w:t>
            </w:r>
          </w:p>
        </w:tc>
        <w:tc>
          <w:tcPr>
            <w:tcW w:w="2551" w:type="dxa"/>
            <w:vAlign w:val="center"/>
          </w:tcPr>
          <w:p>
            <w:pPr>
              <w:pStyle w:val="9"/>
              <w:rPr>
                <w:color w:val="auto"/>
              </w:rPr>
            </w:pPr>
            <w:r>
              <w:rPr>
                <w:color w:val="auto"/>
              </w:rPr>
              <w:t>项目通过验收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项目完成时间</w:t>
            </w:r>
          </w:p>
        </w:tc>
        <w:tc>
          <w:tcPr>
            <w:tcW w:w="3430" w:type="dxa"/>
            <w:vAlign w:val="center"/>
          </w:tcPr>
          <w:p>
            <w:pPr>
              <w:pStyle w:val="9"/>
              <w:rPr>
                <w:color w:val="auto"/>
              </w:rPr>
            </w:pPr>
            <w:r>
              <w:rPr>
                <w:color w:val="auto"/>
              </w:rPr>
              <w:t>项目完成时间</w:t>
            </w:r>
          </w:p>
        </w:tc>
        <w:tc>
          <w:tcPr>
            <w:tcW w:w="2551" w:type="dxa"/>
            <w:vAlign w:val="center"/>
          </w:tcPr>
          <w:p>
            <w:pPr>
              <w:pStyle w:val="9"/>
              <w:rPr>
                <w:color w:val="auto"/>
              </w:rPr>
            </w:pPr>
            <w:r>
              <w:rPr>
                <w:color w:val="auto"/>
              </w:rPr>
              <w:t>2024年12月25日前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项目资金使用</w:t>
            </w:r>
          </w:p>
        </w:tc>
        <w:tc>
          <w:tcPr>
            <w:tcW w:w="3430" w:type="dxa"/>
            <w:vAlign w:val="center"/>
          </w:tcPr>
          <w:p>
            <w:pPr>
              <w:pStyle w:val="9"/>
              <w:rPr>
                <w:color w:val="auto"/>
              </w:rPr>
            </w:pPr>
            <w:r>
              <w:rPr>
                <w:color w:val="auto"/>
              </w:rPr>
              <w:t>项目资金使用</w:t>
            </w:r>
          </w:p>
        </w:tc>
        <w:tc>
          <w:tcPr>
            <w:tcW w:w="2551" w:type="dxa"/>
            <w:vAlign w:val="center"/>
          </w:tcPr>
          <w:p>
            <w:pPr>
              <w:pStyle w:val="9"/>
              <w:rPr>
                <w:color w:val="auto"/>
              </w:rPr>
            </w:pPr>
            <w:r>
              <w:rPr>
                <w:color w:val="auto"/>
              </w:rPr>
              <w:t>≤9.71万元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效益指标</w:t>
            </w:r>
          </w:p>
        </w:tc>
        <w:tc>
          <w:tcPr>
            <w:tcW w:w="1276" w:type="dxa"/>
            <w:vAlign w:val="center"/>
          </w:tcPr>
          <w:p>
            <w:pPr>
              <w:pStyle w:val="9"/>
              <w:rPr>
                <w:color w:val="auto"/>
              </w:rPr>
            </w:pPr>
            <w:r>
              <w:rPr>
                <w:color w:val="auto"/>
              </w:rPr>
              <w:t>可持续影响指标</w:t>
            </w:r>
          </w:p>
        </w:tc>
        <w:tc>
          <w:tcPr>
            <w:tcW w:w="1332" w:type="dxa"/>
            <w:vAlign w:val="center"/>
          </w:tcPr>
          <w:p>
            <w:pPr>
              <w:pStyle w:val="9"/>
              <w:rPr>
                <w:color w:val="auto"/>
              </w:rPr>
            </w:pPr>
            <w:r>
              <w:rPr>
                <w:color w:val="auto"/>
              </w:rPr>
              <w:t>保障基地正常运行</w:t>
            </w:r>
          </w:p>
        </w:tc>
        <w:tc>
          <w:tcPr>
            <w:tcW w:w="3430" w:type="dxa"/>
            <w:vAlign w:val="center"/>
          </w:tcPr>
          <w:p>
            <w:pPr>
              <w:pStyle w:val="9"/>
              <w:rPr>
                <w:color w:val="auto"/>
              </w:rPr>
            </w:pPr>
            <w:r>
              <w:rPr>
                <w:color w:val="auto"/>
              </w:rPr>
              <w:t>保障基地正常运行</w:t>
            </w:r>
          </w:p>
        </w:tc>
        <w:tc>
          <w:tcPr>
            <w:tcW w:w="2551" w:type="dxa"/>
            <w:vAlign w:val="center"/>
          </w:tcPr>
          <w:p>
            <w:pPr>
              <w:pStyle w:val="9"/>
              <w:rPr>
                <w:color w:val="auto"/>
              </w:rPr>
            </w:pPr>
            <w:r>
              <w:rPr>
                <w:color w:val="auto"/>
              </w:rP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满意度指标</w:t>
            </w: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服务质量满意度</w:t>
            </w:r>
          </w:p>
        </w:tc>
        <w:tc>
          <w:tcPr>
            <w:tcW w:w="3430" w:type="dxa"/>
            <w:vAlign w:val="center"/>
          </w:tcPr>
          <w:p>
            <w:pPr>
              <w:pStyle w:val="9"/>
              <w:rPr>
                <w:color w:val="auto"/>
              </w:rPr>
            </w:pPr>
            <w:r>
              <w:rPr>
                <w:color w:val="auto"/>
              </w:rPr>
              <w:t>服务质量满意度</w:t>
            </w:r>
          </w:p>
        </w:tc>
        <w:tc>
          <w:tcPr>
            <w:tcW w:w="2551" w:type="dxa"/>
            <w:vAlign w:val="center"/>
          </w:tcPr>
          <w:p>
            <w:pPr>
              <w:pStyle w:val="9"/>
              <w:rPr>
                <w:color w:val="auto"/>
              </w:rPr>
            </w:pPr>
            <w:r>
              <w:rPr>
                <w:color w:val="auto"/>
              </w:rPr>
              <w:t>≥90%</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4" w:name="_Toc157674251"/>
      <w:r>
        <w:rPr>
          <w:rFonts w:hint="eastAsia" w:ascii="方正仿宋_GBK" w:hAnsi="方正仿宋_GBK" w:eastAsia="方正仿宋_GBK" w:cs="方正仿宋_GBK"/>
          <w:color w:val="auto"/>
          <w:sz w:val="28"/>
          <w:lang w:val="en-US" w:eastAsia="zh-CN"/>
        </w:rPr>
        <w:t>5</w:t>
      </w:r>
      <w:r>
        <w:rPr>
          <w:rFonts w:ascii="方正仿宋_GBK" w:hAnsi="方正仿宋_GBK" w:eastAsia="方正仿宋_GBK" w:cs="方正仿宋_GBK"/>
          <w:color w:val="auto"/>
          <w:sz w:val="28"/>
        </w:rPr>
        <w:t>.2024年成品油价格调整对渔业补助（财农【2021】43号）（水产所）绩效目标表</w:t>
      </w:r>
      <w:bookmarkEnd w:id="4"/>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6"/>
              <w:rPr>
                <w:color w:val="auto"/>
              </w:rPr>
            </w:pPr>
            <w:r>
              <w:rPr>
                <w:color w:val="auto"/>
              </w:rPr>
              <w:t>328204天津市水产研究所</w:t>
            </w:r>
          </w:p>
        </w:tc>
        <w:tc>
          <w:tcPr>
            <w:tcW w:w="1276" w:type="dxa"/>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项目名称</w:t>
            </w:r>
          </w:p>
        </w:tc>
        <w:tc>
          <w:tcPr>
            <w:tcW w:w="8589" w:type="dxa"/>
            <w:gridSpan w:val="6"/>
            <w:vAlign w:val="center"/>
          </w:tcPr>
          <w:p>
            <w:pPr>
              <w:pStyle w:val="9"/>
              <w:rPr>
                <w:color w:val="auto"/>
              </w:rPr>
            </w:pPr>
            <w:r>
              <w:rPr>
                <w:color w:val="auto"/>
              </w:rPr>
              <w:t>2024年成品油价格调整对渔业补助（财农【2021】43号）（水产所）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rPr>
                <w:color w:val="auto"/>
              </w:rPr>
            </w:pPr>
            <w:r>
              <w:rPr>
                <w:color w:val="auto"/>
              </w:rPr>
              <w:t>预算规模及资金用途</w:t>
            </w:r>
          </w:p>
        </w:tc>
        <w:tc>
          <w:tcPr>
            <w:tcW w:w="1276" w:type="dxa"/>
            <w:vAlign w:val="center"/>
          </w:tcPr>
          <w:p>
            <w:pPr>
              <w:pStyle w:val="8"/>
              <w:rPr>
                <w:color w:val="auto"/>
              </w:rPr>
            </w:pPr>
            <w:r>
              <w:rPr>
                <w:color w:val="auto"/>
              </w:rPr>
              <w:t>预算数</w:t>
            </w:r>
          </w:p>
        </w:tc>
        <w:tc>
          <w:tcPr>
            <w:tcW w:w="1332" w:type="dxa"/>
            <w:vAlign w:val="center"/>
          </w:tcPr>
          <w:p>
            <w:pPr>
              <w:pStyle w:val="9"/>
              <w:rPr>
                <w:color w:val="auto"/>
              </w:rPr>
            </w:pPr>
            <w:r>
              <w:rPr>
                <w:color w:val="auto"/>
              </w:rPr>
              <w:t>216.00</w:t>
            </w:r>
          </w:p>
        </w:tc>
        <w:tc>
          <w:tcPr>
            <w:tcW w:w="1587" w:type="dxa"/>
            <w:vAlign w:val="center"/>
          </w:tcPr>
          <w:p>
            <w:pPr>
              <w:pStyle w:val="8"/>
              <w:rPr>
                <w:color w:val="auto"/>
              </w:rPr>
            </w:pPr>
            <w:r>
              <w:rPr>
                <w:color w:val="auto"/>
              </w:rPr>
              <w:t>其中：财政    资金</w:t>
            </w:r>
          </w:p>
        </w:tc>
        <w:tc>
          <w:tcPr>
            <w:tcW w:w="1843" w:type="dxa"/>
            <w:vAlign w:val="center"/>
          </w:tcPr>
          <w:p>
            <w:pPr>
              <w:pStyle w:val="9"/>
              <w:rPr>
                <w:color w:val="auto"/>
              </w:rPr>
            </w:pPr>
            <w:r>
              <w:rPr>
                <w:color w:val="auto"/>
              </w:rPr>
              <w:t>216.00</w:t>
            </w:r>
          </w:p>
        </w:tc>
        <w:tc>
          <w:tcPr>
            <w:tcW w:w="1276" w:type="dxa"/>
            <w:vAlign w:val="center"/>
          </w:tcPr>
          <w:p>
            <w:pPr>
              <w:pStyle w:val="8"/>
              <w:rPr>
                <w:color w:val="auto"/>
              </w:rPr>
            </w:pPr>
            <w:r>
              <w:rPr>
                <w:color w:val="auto"/>
              </w:rPr>
              <w:t>其他资金</w:t>
            </w:r>
          </w:p>
        </w:tc>
        <w:tc>
          <w:tcPr>
            <w:tcW w:w="1276" w:type="dxa"/>
            <w:vAlign w:val="center"/>
          </w:tcPr>
          <w:p>
            <w:pPr>
              <w:pStyle w:val="9"/>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9"/>
              <w:rPr>
                <w:color w:val="auto"/>
              </w:rPr>
            </w:pPr>
            <w:r>
              <w:rPr>
                <w:color w:val="auto"/>
              </w:rPr>
              <w:t>1.完成海洋牧场监测浮标日常维修维护，确保其在项目执行期内正常运行；2.完成海洋牧场海域生态生物环境监测、礁体附着生物调查和空间位置分布工作；3.完成海洋牧场功能群构建关键技术-脉红螺食性分析研究。2024年拟示范以浮筏式养殖和网箱养殖相结合的方式进行设施化养殖320平米，养殖品种≥3个，暂养养殖成活率≥50%。1. 收集保种鲤鲫鱼种质资源20个，20万尾。</w:t>
            </w:r>
          </w:p>
          <w:p>
            <w:pPr>
              <w:pStyle w:val="9"/>
              <w:rPr>
                <w:color w:val="auto"/>
              </w:rPr>
            </w:pPr>
            <w:r>
              <w:rPr>
                <w:color w:val="auto"/>
              </w:rPr>
              <w:t>2. 培育鲫鱼新品种（品系）1个。</w:t>
            </w:r>
          </w:p>
          <w:p>
            <w:pPr>
              <w:pStyle w:val="9"/>
              <w:rPr>
                <w:color w:val="auto"/>
              </w:rPr>
            </w:pPr>
            <w:r>
              <w:rPr>
                <w:color w:val="auto"/>
              </w:rPr>
              <w:t>3. 规模化繁育生产鲤鲫鱼苗种20亿尾。</w:t>
            </w:r>
          </w:p>
          <w:p>
            <w:pPr>
              <w:pStyle w:val="9"/>
              <w:rPr>
                <w:color w:val="auto"/>
              </w:rPr>
            </w:pPr>
            <w:r>
              <w:rPr>
                <w:color w:val="auto"/>
              </w:rPr>
              <w:t>4. 养殖示范鲫鱼新品种（品系）600亩。</w:t>
            </w:r>
          </w:p>
          <w:p>
            <w:pPr>
              <w:pStyle w:val="9"/>
              <w:rPr>
                <w:color w:val="auto"/>
              </w:rPr>
            </w:pPr>
            <w:r>
              <w:rPr>
                <w:color w:val="auto"/>
              </w:rPr>
              <w:t>5. 发表论文2篇。</w:t>
            </w:r>
          </w:p>
          <w:p>
            <w:pPr>
              <w:pStyle w:val="9"/>
              <w:rPr>
                <w:color w:val="auto"/>
              </w:rPr>
            </w:pPr>
            <w:r>
              <w:rPr>
                <w:color w:val="auto"/>
              </w:rPr>
              <w:t>2024年拟引进水产养殖新品种2个，保种养殖品种4个，示范推广新技术6个，建立“五大行动”骨干基地不少于5个，开展技术培训不少于1000人次，技术服务不少于100人次。按时完成渔业统计月报、年报；休闲渔业监测年报及渔民家庭收支调查年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绩效目标</w:t>
            </w:r>
          </w:p>
        </w:tc>
        <w:tc>
          <w:tcPr>
            <w:tcW w:w="8589" w:type="dxa"/>
            <w:gridSpan w:val="6"/>
            <w:vAlign w:val="center"/>
          </w:tcPr>
          <w:p>
            <w:pPr>
              <w:pStyle w:val="9"/>
              <w:rPr>
                <w:color w:val="auto"/>
              </w:rPr>
            </w:pPr>
            <w:r>
              <w:rPr>
                <w:color w:val="auto"/>
              </w:rPr>
              <w:t>1.1.完成海洋牧场监测浮标日常维修维护，确保其在项目执行期内正常运行；2.完成海洋牧场海域生态生物环境监测、礁体附着生物调查和空间位置分布工作；3.完成海洋牧场功能群构建关键技术-脉红螺食性分析研究。2024年拟示范以浮筏式养殖和网箱养殖相结合的方式进行设施化养殖320平米，养殖品种≥3个，暂养养殖成活率≥50%。1. 收集保种鲤鲫鱼种质资源20个，20万尾。</w:t>
            </w:r>
          </w:p>
          <w:p>
            <w:pPr>
              <w:pStyle w:val="9"/>
              <w:rPr>
                <w:color w:val="auto"/>
              </w:rPr>
            </w:pPr>
            <w:r>
              <w:rPr>
                <w:color w:val="auto"/>
              </w:rPr>
              <w:t>2. 培育鲫鱼新品种（品系）1个。</w:t>
            </w:r>
          </w:p>
          <w:p>
            <w:pPr>
              <w:pStyle w:val="9"/>
              <w:rPr>
                <w:color w:val="auto"/>
              </w:rPr>
            </w:pPr>
            <w:r>
              <w:rPr>
                <w:color w:val="auto"/>
              </w:rPr>
              <w:t>3. 规模化繁育生产鲤鲫鱼苗种20亿尾。</w:t>
            </w:r>
          </w:p>
          <w:p>
            <w:pPr>
              <w:pStyle w:val="9"/>
              <w:rPr>
                <w:color w:val="auto"/>
              </w:rPr>
            </w:pPr>
            <w:r>
              <w:rPr>
                <w:color w:val="auto"/>
              </w:rPr>
              <w:t>4. 养殖示范鲫鱼新品种（品系）600亩。</w:t>
            </w:r>
          </w:p>
          <w:p>
            <w:pPr>
              <w:pStyle w:val="9"/>
              <w:rPr>
                <w:color w:val="auto"/>
              </w:rPr>
            </w:pPr>
            <w:r>
              <w:rPr>
                <w:color w:val="auto"/>
              </w:rPr>
              <w:t>5. 发表论文2篇。</w:t>
            </w:r>
          </w:p>
          <w:p>
            <w:pPr>
              <w:pStyle w:val="9"/>
              <w:rPr>
                <w:color w:val="auto"/>
              </w:rPr>
            </w:pPr>
            <w:r>
              <w:rPr>
                <w:color w:val="auto"/>
              </w:rPr>
              <w:t>2024年拟引进水产养殖新品种2个，保种养殖品种4个，示范推广新技术6个，建立“五大行动”骨干基地不少于5个，开展技术培训不少于1000人次，技术服务不少于100人次。按时完成渔业统计月报、年报；休闲渔业监测年报及渔民家庭收支调查年报。</w:t>
            </w: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rPr>
                <w:color w:val="auto"/>
              </w:rPr>
            </w:pPr>
            <w:r>
              <w:rPr>
                <w:color w:val="auto"/>
              </w:rPr>
              <w:t>一级指标</w:t>
            </w:r>
          </w:p>
        </w:tc>
        <w:tc>
          <w:tcPr>
            <w:tcW w:w="1276" w:type="dxa"/>
            <w:vAlign w:val="center"/>
          </w:tcPr>
          <w:p>
            <w:pPr>
              <w:pStyle w:val="8"/>
              <w:rPr>
                <w:color w:val="auto"/>
              </w:rPr>
            </w:pPr>
            <w:r>
              <w:rPr>
                <w:color w:val="auto"/>
              </w:rPr>
              <w:t>二级指标</w:t>
            </w:r>
          </w:p>
        </w:tc>
        <w:tc>
          <w:tcPr>
            <w:tcW w:w="1332" w:type="dxa"/>
            <w:vAlign w:val="center"/>
          </w:tcPr>
          <w:p>
            <w:pPr>
              <w:pStyle w:val="8"/>
              <w:rPr>
                <w:color w:val="auto"/>
              </w:rPr>
            </w:pPr>
            <w:r>
              <w:rPr>
                <w:color w:val="auto"/>
              </w:rPr>
              <w:t>三级指标</w:t>
            </w:r>
          </w:p>
        </w:tc>
        <w:tc>
          <w:tcPr>
            <w:tcW w:w="3430" w:type="dxa"/>
            <w:vAlign w:val="center"/>
          </w:tcPr>
          <w:p>
            <w:pPr>
              <w:pStyle w:val="8"/>
              <w:rPr>
                <w:color w:val="auto"/>
              </w:rPr>
            </w:pPr>
            <w:r>
              <w:rPr>
                <w:color w:val="auto"/>
              </w:rPr>
              <w:t>绩效指标描述</w:t>
            </w:r>
          </w:p>
        </w:tc>
        <w:tc>
          <w:tcPr>
            <w:tcW w:w="2551" w:type="dxa"/>
            <w:vAlign w:val="center"/>
          </w:tcPr>
          <w:p>
            <w:pPr>
              <w:pStyle w:val="8"/>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产出指标</w:t>
            </w: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浮标日常维护</w:t>
            </w:r>
          </w:p>
        </w:tc>
        <w:tc>
          <w:tcPr>
            <w:tcW w:w="3430" w:type="dxa"/>
            <w:vAlign w:val="center"/>
          </w:tcPr>
          <w:p>
            <w:pPr>
              <w:pStyle w:val="9"/>
              <w:rPr>
                <w:color w:val="auto"/>
              </w:rPr>
            </w:pPr>
            <w:r>
              <w:rPr>
                <w:color w:val="auto"/>
              </w:rPr>
              <w:t>浮标日常维护</w:t>
            </w:r>
          </w:p>
        </w:tc>
        <w:tc>
          <w:tcPr>
            <w:tcW w:w="2551" w:type="dxa"/>
            <w:vAlign w:val="center"/>
          </w:tcPr>
          <w:p>
            <w:pPr>
              <w:pStyle w:val="9"/>
              <w:rPr>
                <w:color w:val="auto"/>
              </w:rPr>
            </w:pPr>
            <w:r>
              <w:rPr>
                <w:color w:val="auto"/>
              </w:rPr>
              <w:t>12次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海洋牧场监测报告</w:t>
            </w:r>
          </w:p>
        </w:tc>
        <w:tc>
          <w:tcPr>
            <w:tcW w:w="3430" w:type="dxa"/>
            <w:vAlign w:val="center"/>
          </w:tcPr>
          <w:p>
            <w:pPr>
              <w:pStyle w:val="9"/>
              <w:rPr>
                <w:color w:val="auto"/>
              </w:rPr>
            </w:pPr>
            <w:r>
              <w:rPr>
                <w:color w:val="auto"/>
              </w:rPr>
              <w:t>2023年海洋牧场监测等报告</w:t>
            </w:r>
          </w:p>
        </w:tc>
        <w:tc>
          <w:tcPr>
            <w:tcW w:w="2551" w:type="dxa"/>
            <w:vAlign w:val="center"/>
          </w:tcPr>
          <w:p>
            <w:pPr>
              <w:pStyle w:val="9"/>
              <w:rPr>
                <w:color w:val="auto"/>
              </w:rPr>
            </w:pPr>
            <w:r>
              <w:rPr>
                <w:color w:val="auto"/>
              </w:rP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完成保护宣传活动</w:t>
            </w:r>
          </w:p>
        </w:tc>
        <w:tc>
          <w:tcPr>
            <w:tcW w:w="3430" w:type="dxa"/>
            <w:vAlign w:val="center"/>
          </w:tcPr>
          <w:p>
            <w:pPr>
              <w:pStyle w:val="9"/>
              <w:rPr>
                <w:color w:val="auto"/>
              </w:rPr>
            </w:pPr>
            <w:r>
              <w:rPr>
                <w:color w:val="auto"/>
              </w:rPr>
              <w:t>完成保护宣传活动</w:t>
            </w:r>
          </w:p>
        </w:tc>
        <w:tc>
          <w:tcPr>
            <w:tcW w:w="2551" w:type="dxa"/>
            <w:vAlign w:val="center"/>
          </w:tcPr>
          <w:p>
            <w:pPr>
              <w:pStyle w:val="9"/>
              <w:rPr>
                <w:color w:val="auto"/>
              </w:rPr>
            </w:pPr>
            <w:r>
              <w:rPr>
                <w:color w:val="auto"/>
              </w:rP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监测浮标正常运行</w:t>
            </w:r>
          </w:p>
        </w:tc>
        <w:tc>
          <w:tcPr>
            <w:tcW w:w="3430" w:type="dxa"/>
            <w:vAlign w:val="center"/>
          </w:tcPr>
          <w:p>
            <w:pPr>
              <w:pStyle w:val="9"/>
              <w:rPr>
                <w:color w:val="auto"/>
              </w:rPr>
            </w:pPr>
            <w:r>
              <w:rPr>
                <w:color w:val="auto"/>
              </w:rPr>
              <w:t>监测浮标正常运行</w:t>
            </w:r>
          </w:p>
        </w:tc>
        <w:tc>
          <w:tcPr>
            <w:tcW w:w="2551" w:type="dxa"/>
            <w:vAlign w:val="center"/>
          </w:tcPr>
          <w:p>
            <w:pPr>
              <w:pStyle w:val="9"/>
              <w:rPr>
                <w:color w:val="auto"/>
              </w:rPr>
            </w:pPr>
            <w:r>
              <w:rPr>
                <w:color w:val="auto"/>
              </w:rPr>
              <w:t>≥8月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调查站位</w:t>
            </w:r>
          </w:p>
        </w:tc>
        <w:tc>
          <w:tcPr>
            <w:tcW w:w="3430" w:type="dxa"/>
            <w:vAlign w:val="center"/>
          </w:tcPr>
          <w:p>
            <w:pPr>
              <w:pStyle w:val="9"/>
              <w:rPr>
                <w:color w:val="auto"/>
              </w:rPr>
            </w:pPr>
            <w:r>
              <w:rPr>
                <w:color w:val="auto"/>
              </w:rPr>
              <w:t>调查站位</w:t>
            </w:r>
          </w:p>
        </w:tc>
        <w:tc>
          <w:tcPr>
            <w:tcW w:w="2551" w:type="dxa"/>
            <w:vAlign w:val="center"/>
          </w:tcPr>
          <w:p>
            <w:pPr>
              <w:pStyle w:val="9"/>
              <w:rPr>
                <w:color w:val="auto"/>
              </w:rPr>
            </w:pPr>
            <w:r>
              <w:rPr>
                <w:color w:val="auto"/>
              </w:rPr>
              <w:t>礁区调查站位一致率达90%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水野保护宣传资料覆盖天津所有渔业码头</w:t>
            </w:r>
          </w:p>
        </w:tc>
        <w:tc>
          <w:tcPr>
            <w:tcW w:w="3430" w:type="dxa"/>
            <w:vAlign w:val="center"/>
          </w:tcPr>
          <w:p>
            <w:pPr>
              <w:pStyle w:val="9"/>
              <w:rPr>
                <w:color w:val="auto"/>
              </w:rPr>
            </w:pPr>
            <w:r>
              <w:rPr>
                <w:color w:val="auto"/>
              </w:rPr>
              <w:t>水野保护宣传资料覆盖天津所有渔业码头</w:t>
            </w:r>
          </w:p>
        </w:tc>
        <w:tc>
          <w:tcPr>
            <w:tcW w:w="2551" w:type="dxa"/>
            <w:vAlign w:val="center"/>
          </w:tcPr>
          <w:p>
            <w:pPr>
              <w:pStyle w:val="9"/>
              <w:rPr>
                <w:color w:val="auto"/>
              </w:rPr>
            </w:pPr>
            <w:r>
              <w:rPr>
                <w:color w:val="auto"/>
              </w:rP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各航次调查</w:t>
            </w:r>
          </w:p>
        </w:tc>
        <w:tc>
          <w:tcPr>
            <w:tcW w:w="3430" w:type="dxa"/>
            <w:vAlign w:val="center"/>
          </w:tcPr>
          <w:p>
            <w:pPr>
              <w:pStyle w:val="9"/>
              <w:rPr>
                <w:color w:val="auto"/>
              </w:rPr>
            </w:pPr>
            <w:r>
              <w:rPr>
                <w:color w:val="auto"/>
              </w:rPr>
              <w:t>各航次调查</w:t>
            </w:r>
          </w:p>
        </w:tc>
        <w:tc>
          <w:tcPr>
            <w:tcW w:w="2551" w:type="dxa"/>
            <w:vAlign w:val="center"/>
          </w:tcPr>
          <w:p>
            <w:pPr>
              <w:pStyle w:val="9"/>
              <w:rPr>
                <w:color w:val="auto"/>
              </w:rPr>
            </w:pPr>
            <w:r>
              <w:rPr>
                <w:color w:val="auto"/>
              </w:rPr>
              <w:t>各航次按时完成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完成1次保护宣传活动</w:t>
            </w:r>
          </w:p>
        </w:tc>
        <w:tc>
          <w:tcPr>
            <w:tcW w:w="3430" w:type="dxa"/>
            <w:vAlign w:val="center"/>
          </w:tcPr>
          <w:p>
            <w:pPr>
              <w:pStyle w:val="9"/>
              <w:rPr>
                <w:color w:val="auto"/>
              </w:rPr>
            </w:pPr>
            <w:r>
              <w:rPr>
                <w:color w:val="auto"/>
              </w:rPr>
              <w:t>完成1次保护宣传活动</w:t>
            </w:r>
          </w:p>
        </w:tc>
        <w:tc>
          <w:tcPr>
            <w:tcW w:w="2551" w:type="dxa"/>
            <w:vAlign w:val="center"/>
          </w:tcPr>
          <w:p>
            <w:pPr>
              <w:pStyle w:val="9"/>
              <w:rPr>
                <w:color w:val="auto"/>
              </w:rPr>
            </w:pPr>
            <w:r>
              <w:rPr>
                <w:color w:val="auto"/>
              </w:rP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项目完成时间</w:t>
            </w:r>
          </w:p>
        </w:tc>
        <w:tc>
          <w:tcPr>
            <w:tcW w:w="3430" w:type="dxa"/>
            <w:vAlign w:val="center"/>
          </w:tcPr>
          <w:p>
            <w:pPr>
              <w:pStyle w:val="9"/>
              <w:rPr>
                <w:color w:val="auto"/>
              </w:rPr>
            </w:pPr>
            <w:r>
              <w:rPr>
                <w:color w:val="auto"/>
              </w:rPr>
              <w:t>项目完成时间</w:t>
            </w:r>
          </w:p>
        </w:tc>
        <w:tc>
          <w:tcPr>
            <w:tcW w:w="2551" w:type="dxa"/>
            <w:vAlign w:val="center"/>
          </w:tcPr>
          <w:p>
            <w:pPr>
              <w:pStyle w:val="9"/>
              <w:rPr>
                <w:color w:val="auto"/>
              </w:rPr>
            </w:pPr>
            <w:r>
              <w:rPr>
                <w:color w:val="auto"/>
              </w:rP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项目资金，不超过预算资金</w:t>
            </w:r>
          </w:p>
        </w:tc>
        <w:tc>
          <w:tcPr>
            <w:tcW w:w="3430" w:type="dxa"/>
            <w:vAlign w:val="center"/>
          </w:tcPr>
          <w:p>
            <w:pPr>
              <w:pStyle w:val="9"/>
              <w:rPr>
                <w:color w:val="auto"/>
              </w:rPr>
            </w:pPr>
            <w:r>
              <w:rPr>
                <w:color w:val="auto"/>
              </w:rPr>
              <w:t>项目资金，不超过预算资金</w:t>
            </w:r>
          </w:p>
        </w:tc>
        <w:tc>
          <w:tcPr>
            <w:tcW w:w="2551" w:type="dxa"/>
            <w:vAlign w:val="center"/>
          </w:tcPr>
          <w:p>
            <w:pPr>
              <w:pStyle w:val="9"/>
              <w:rPr>
                <w:color w:val="auto"/>
              </w:rPr>
            </w:pPr>
            <w:r>
              <w:rPr>
                <w:color w:val="auto"/>
              </w:rPr>
              <w:t>≤216万元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示范设施养殖</w:t>
            </w:r>
          </w:p>
        </w:tc>
        <w:tc>
          <w:tcPr>
            <w:tcW w:w="3430" w:type="dxa"/>
            <w:vAlign w:val="center"/>
          </w:tcPr>
          <w:p>
            <w:pPr>
              <w:pStyle w:val="9"/>
              <w:rPr>
                <w:color w:val="auto"/>
              </w:rPr>
            </w:pPr>
            <w:r>
              <w:rPr>
                <w:color w:val="auto"/>
              </w:rPr>
              <w:t>示范设施养殖</w:t>
            </w:r>
          </w:p>
        </w:tc>
        <w:tc>
          <w:tcPr>
            <w:tcW w:w="2551" w:type="dxa"/>
            <w:vAlign w:val="center"/>
          </w:tcPr>
          <w:p>
            <w:pPr>
              <w:pStyle w:val="9"/>
              <w:rPr>
                <w:color w:val="auto"/>
              </w:rPr>
            </w:pPr>
            <w:r>
              <w:rPr>
                <w:color w:val="auto"/>
              </w:rPr>
              <w:t>320平米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养殖品种</w:t>
            </w:r>
          </w:p>
        </w:tc>
        <w:tc>
          <w:tcPr>
            <w:tcW w:w="3430" w:type="dxa"/>
            <w:vAlign w:val="center"/>
          </w:tcPr>
          <w:p>
            <w:pPr>
              <w:pStyle w:val="9"/>
              <w:rPr>
                <w:color w:val="auto"/>
              </w:rPr>
            </w:pPr>
            <w:r>
              <w:rPr>
                <w:color w:val="auto"/>
              </w:rPr>
              <w:t>养殖品种</w:t>
            </w:r>
          </w:p>
        </w:tc>
        <w:tc>
          <w:tcPr>
            <w:tcW w:w="2551" w:type="dxa"/>
            <w:vAlign w:val="center"/>
          </w:tcPr>
          <w:p>
            <w:pPr>
              <w:pStyle w:val="9"/>
              <w:rPr>
                <w:color w:val="auto"/>
              </w:rPr>
            </w:pPr>
            <w:r>
              <w:rPr>
                <w:color w:val="auto"/>
              </w:rP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鲤鲫鱼种质资源保种数量</w:t>
            </w:r>
          </w:p>
        </w:tc>
        <w:tc>
          <w:tcPr>
            <w:tcW w:w="3430" w:type="dxa"/>
            <w:vAlign w:val="center"/>
          </w:tcPr>
          <w:p>
            <w:pPr>
              <w:pStyle w:val="9"/>
              <w:rPr>
                <w:color w:val="auto"/>
              </w:rPr>
            </w:pPr>
            <w:r>
              <w:rPr>
                <w:color w:val="auto"/>
              </w:rPr>
              <w:t>鲤鲫鱼种质资源保种数量</w:t>
            </w:r>
          </w:p>
        </w:tc>
        <w:tc>
          <w:tcPr>
            <w:tcW w:w="2551" w:type="dxa"/>
            <w:vAlign w:val="center"/>
          </w:tcPr>
          <w:p>
            <w:pPr>
              <w:pStyle w:val="9"/>
              <w:rPr>
                <w:color w:val="auto"/>
              </w:rPr>
            </w:pPr>
            <w:r>
              <w:rPr>
                <w:color w:val="auto"/>
              </w:rPr>
              <w:t>≥20个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鲤鲫鱼苗种繁育数量</w:t>
            </w:r>
          </w:p>
        </w:tc>
        <w:tc>
          <w:tcPr>
            <w:tcW w:w="3430" w:type="dxa"/>
            <w:vAlign w:val="center"/>
          </w:tcPr>
          <w:p>
            <w:pPr>
              <w:pStyle w:val="9"/>
              <w:rPr>
                <w:color w:val="auto"/>
              </w:rPr>
            </w:pPr>
            <w:r>
              <w:rPr>
                <w:color w:val="auto"/>
              </w:rPr>
              <w:t>鲤鲫鱼苗种繁育数量</w:t>
            </w:r>
          </w:p>
        </w:tc>
        <w:tc>
          <w:tcPr>
            <w:tcW w:w="2551" w:type="dxa"/>
            <w:vAlign w:val="center"/>
          </w:tcPr>
          <w:p>
            <w:pPr>
              <w:pStyle w:val="9"/>
              <w:rPr>
                <w:color w:val="auto"/>
              </w:rPr>
            </w:pPr>
            <w:r>
              <w:rPr>
                <w:color w:val="auto"/>
              </w:rPr>
              <w:t>≥10亿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全面统计月报</w:t>
            </w:r>
          </w:p>
        </w:tc>
        <w:tc>
          <w:tcPr>
            <w:tcW w:w="3430" w:type="dxa"/>
            <w:vAlign w:val="center"/>
          </w:tcPr>
          <w:p>
            <w:pPr>
              <w:pStyle w:val="9"/>
              <w:rPr>
                <w:color w:val="auto"/>
              </w:rPr>
            </w:pPr>
            <w:r>
              <w:rPr>
                <w:color w:val="auto"/>
              </w:rPr>
              <w:t>全面统计月报</w:t>
            </w:r>
          </w:p>
        </w:tc>
        <w:tc>
          <w:tcPr>
            <w:tcW w:w="2551" w:type="dxa"/>
            <w:vAlign w:val="center"/>
          </w:tcPr>
          <w:p>
            <w:pPr>
              <w:pStyle w:val="9"/>
              <w:rPr>
                <w:color w:val="auto"/>
              </w:rPr>
            </w:pPr>
            <w:r>
              <w:rPr>
                <w:color w:val="auto"/>
              </w:rPr>
              <w:t>≥11份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全面统计年报</w:t>
            </w:r>
          </w:p>
        </w:tc>
        <w:tc>
          <w:tcPr>
            <w:tcW w:w="3430" w:type="dxa"/>
            <w:vAlign w:val="center"/>
          </w:tcPr>
          <w:p>
            <w:pPr>
              <w:pStyle w:val="9"/>
              <w:rPr>
                <w:color w:val="auto"/>
              </w:rPr>
            </w:pPr>
            <w:r>
              <w:rPr>
                <w:color w:val="auto"/>
              </w:rPr>
              <w:t>全面统计年报</w:t>
            </w:r>
          </w:p>
        </w:tc>
        <w:tc>
          <w:tcPr>
            <w:tcW w:w="2551" w:type="dxa"/>
            <w:vAlign w:val="center"/>
          </w:tcPr>
          <w:p>
            <w:pPr>
              <w:pStyle w:val="9"/>
              <w:rPr>
                <w:color w:val="auto"/>
              </w:rPr>
            </w:pPr>
            <w:r>
              <w:rPr>
                <w:color w:val="auto"/>
              </w:rP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休闲渔业监测年报</w:t>
            </w:r>
          </w:p>
        </w:tc>
        <w:tc>
          <w:tcPr>
            <w:tcW w:w="3430" w:type="dxa"/>
            <w:vAlign w:val="center"/>
          </w:tcPr>
          <w:p>
            <w:pPr>
              <w:pStyle w:val="9"/>
              <w:rPr>
                <w:color w:val="auto"/>
              </w:rPr>
            </w:pPr>
            <w:r>
              <w:rPr>
                <w:color w:val="auto"/>
              </w:rPr>
              <w:t>休闲渔业监测年报</w:t>
            </w:r>
          </w:p>
        </w:tc>
        <w:tc>
          <w:tcPr>
            <w:tcW w:w="2551" w:type="dxa"/>
            <w:vAlign w:val="center"/>
          </w:tcPr>
          <w:p>
            <w:pPr>
              <w:pStyle w:val="9"/>
              <w:rPr>
                <w:color w:val="auto"/>
              </w:rPr>
            </w:pPr>
            <w:r>
              <w:rPr>
                <w:color w:val="auto"/>
              </w:rP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渔民家庭收支调查年报</w:t>
            </w:r>
          </w:p>
        </w:tc>
        <w:tc>
          <w:tcPr>
            <w:tcW w:w="3430" w:type="dxa"/>
            <w:vAlign w:val="center"/>
          </w:tcPr>
          <w:p>
            <w:pPr>
              <w:pStyle w:val="9"/>
              <w:rPr>
                <w:color w:val="auto"/>
              </w:rPr>
            </w:pPr>
            <w:r>
              <w:rPr>
                <w:color w:val="auto"/>
              </w:rPr>
              <w:t>渔民家庭收支调查年报</w:t>
            </w:r>
          </w:p>
        </w:tc>
        <w:tc>
          <w:tcPr>
            <w:tcW w:w="2551" w:type="dxa"/>
            <w:vAlign w:val="center"/>
          </w:tcPr>
          <w:p>
            <w:pPr>
              <w:pStyle w:val="9"/>
              <w:rPr>
                <w:color w:val="auto"/>
              </w:rPr>
            </w:pPr>
            <w:r>
              <w:rPr>
                <w:color w:val="auto"/>
              </w:rP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各项数据</w:t>
            </w:r>
          </w:p>
        </w:tc>
        <w:tc>
          <w:tcPr>
            <w:tcW w:w="3430" w:type="dxa"/>
            <w:vAlign w:val="center"/>
          </w:tcPr>
          <w:p>
            <w:pPr>
              <w:pStyle w:val="9"/>
              <w:rPr>
                <w:color w:val="auto"/>
              </w:rPr>
            </w:pPr>
            <w:r>
              <w:rPr>
                <w:color w:val="auto"/>
              </w:rPr>
              <w:t>报送各项数据真实准确</w:t>
            </w:r>
          </w:p>
        </w:tc>
        <w:tc>
          <w:tcPr>
            <w:tcW w:w="2551" w:type="dxa"/>
            <w:vAlign w:val="center"/>
          </w:tcPr>
          <w:p>
            <w:pPr>
              <w:pStyle w:val="9"/>
              <w:rPr>
                <w:color w:val="auto"/>
              </w:rPr>
            </w:pPr>
            <w:r>
              <w:rPr>
                <w:color w:val="auto"/>
              </w:rPr>
              <w:t>数据准确、按时上报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各项调查数据</w:t>
            </w:r>
          </w:p>
        </w:tc>
        <w:tc>
          <w:tcPr>
            <w:tcW w:w="3430" w:type="dxa"/>
            <w:vAlign w:val="center"/>
          </w:tcPr>
          <w:p>
            <w:pPr>
              <w:pStyle w:val="9"/>
              <w:rPr>
                <w:color w:val="auto"/>
              </w:rPr>
            </w:pPr>
            <w:r>
              <w:rPr>
                <w:color w:val="auto"/>
              </w:rPr>
              <w:t>严格按照系统申报时间上报</w:t>
            </w:r>
          </w:p>
        </w:tc>
        <w:tc>
          <w:tcPr>
            <w:tcW w:w="2551" w:type="dxa"/>
            <w:vAlign w:val="center"/>
          </w:tcPr>
          <w:p>
            <w:pPr>
              <w:pStyle w:val="9"/>
              <w:rPr>
                <w:color w:val="auto"/>
              </w:rPr>
            </w:pPr>
            <w:r>
              <w:rPr>
                <w:color w:val="auto"/>
              </w:rPr>
              <w:t>每月5日之前完成系统填报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野外采样天数</w:t>
            </w:r>
          </w:p>
        </w:tc>
        <w:tc>
          <w:tcPr>
            <w:tcW w:w="3430" w:type="dxa"/>
            <w:vAlign w:val="center"/>
          </w:tcPr>
          <w:p>
            <w:pPr>
              <w:pStyle w:val="9"/>
              <w:rPr>
                <w:color w:val="auto"/>
              </w:rPr>
            </w:pPr>
            <w:r>
              <w:rPr>
                <w:color w:val="auto"/>
              </w:rPr>
              <w:t>野外采样天数</w:t>
            </w:r>
          </w:p>
        </w:tc>
        <w:tc>
          <w:tcPr>
            <w:tcW w:w="2551" w:type="dxa"/>
            <w:vAlign w:val="center"/>
          </w:tcPr>
          <w:p>
            <w:pPr>
              <w:pStyle w:val="9"/>
              <w:rPr>
                <w:color w:val="auto"/>
              </w:rPr>
            </w:pPr>
            <w:r>
              <w:rPr>
                <w:color w:val="auto"/>
              </w:rPr>
              <w:t>≥20天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形成野外采样记录</w:t>
            </w:r>
          </w:p>
        </w:tc>
        <w:tc>
          <w:tcPr>
            <w:tcW w:w="3430" w:type="dxa"/>
            <w:vAlign w:val="center"/>
          </w:tcPr>
          <w:p>
            <w:pPr>
              <w:pStyle w:val="9"/>
              <w:rPr>
                <w:color w:val="auto"/>
              </w:rPr>
            </w:pPr>
            <w:r>
              <w:rPr>
                <w:color w:val="auto"/>
              </w:rPr>
              <w:t>形成野外采样记录</w:t>
            </w:r>
          </w:p>
        </w:tc>
        <w:tc>
          <w:tcPr>
            <w:tcW w:w="2551" w:type="dxa"/>
            <w:vAlign w:val="center"/>
          </w:tcPr>
          <w:p>
            <w:pPr>
              <w:pStyle w:val="9"/>
              <w:rPr>
                <w:color w:val="auto"/>
              </w:rPr>
            </w:pPr>
            <w:r>
              <w:rPr>
                <w:color w:val="auto"/>
              </w:rP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形成实验室数据分析</w:t>
            </w:r>
          </w:p>
        </w:tc>
        <w:tc>
          <w:tcPr>
            <w:tcW w:w="3430" w:type="dxa"/>
            <w:vAlign w:val="center"/>
          </w:tcPr>
          <w:p>
            <w:pPr>
              <w:pStyle w:val="9"/>
              <w:rPr>
                <w:color w:val="auto"/>
              </w:rPr>
            </w:pPr>
            <w:r>
              <w:rPr>
                <w:color w:val="auto"/>
              </w:rPr>
              <w:t>形成实验室数据分析</w:t>
            </w:r>
          </w:p>
        </w:tc>
        <w:tc>
          <w:tcPr>
            <w:tcW w:w="2551" w:type="dxa"/>
            <w:vAlign w:val="center"/>
          </w:tcPr>
          <w:p>
            <w:pPr>
              <w:pStyle w:val="9"/>
              <w:rPr>
                <w:color w:val="auto"/>
              </w:rPr>
            </w:pPr>
            <w:r>
              <w:rPr>
                <w:color w:val="auto"/>
              </w:rP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完成全年各航次的调查工作</w:t>
            </w:r>
          </w:p>
        </w:tc>
        <w:tc>
          <w:tcPr>
            <w:tcW w:w="3430" w:type="dxa"/>
            <w:vAlign w:val="center"/>
          </w:tcPr>
          <w:p>
            <w:pPr>
              <w:pStyle w:val="9"/>
              <w:rPr>
                <w:color w:val="auto"/>
              </w:rPr>
            </w:pPr>
            <w:r>
              <w:rPr>
                <w:color w:val="auto"/>
              </w:rPr>
              <w:t>完成全年各航次的调查工作</w:t>
            </w:r>
          </w:p>
        </w:tc>
        <w:tc>
          <w:tcPr>
            <w:tcW w:w="2551" w:type="dxa"/>
            <w:vAlign w:val="center"/>
          </w:tcPr>
          <w:p>
            <w:pPr>
              <w:pStyle w:val="9"/>
              <w:rPr>
                <w:color w:val="auto"/>
              </w:rPr>
            </w:pPr>
            <w:r>
              <w:rPr>
                <w:color w:val="auto"/>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各航次调查及时率</w:t>
            </w:r>
          </w:p>
        </w:tc>
        <w:tc>
          <w:tcPr>
            <w:tcW w:w="3430" w:type="dxa"/>
            <w:vAlign w:val="center"/>
          </w:tcPr>
          <w:p>
            <w:pPr>
              <w:pStyle w:val="9"/>
              <w:rPr>
                <w:color w:val="auto"/>
              </w:rPr>
            </w:pPr>
            <w:r>
              <w:rPr>
                <w:color w:val="auto"/>
              </w:rPr>
              <w:t>各航次调查及时率</w:t>
            </w:r>
          </w:p>
        </w:tc>
        <w:tc>
          <w:tcPr>
            <w:tcW w:w="2551" w:type="dxa"/>
            <w:vAlign w:val="center"/>
          </w:tcPr>
          <w:p>
            <w:pPr>
              <w:pStyle w:val="9"/>
              <w:rPr>
                <w:color w:val="auto"/>
              </w:rPr>
            </w:pPr>
            <w:r>
              <w:rPr>
                <w:color w:val="auto"/>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暂养养殖成活率</w:t>
            </w:r>
          </w:p>
        </w:tc>
        <w:tc>
          <w:tcPr>
            <w:tcW w:w="3430" w:type="dxa"/>
            <w:vAlign w:val="center"/>
          </w:tcPr>
          <w:p>
            <w:pPr>
              <w:pStyle w:val="9"/>
              <w:rPr>
                <w:color w:val="auto"/>
              </w:rPr>
            </w:pPr>
            <w:r>
              <w:rPr>
                <w:color w:val="auto"/>
              </w:rPr>
              <w:t>暂养养殖成活率</w:t>
            </w:r>
          </w:p>
        </w:tc>
        <w:tc>
          <w:tcPr>
            <w:tcW w:w="2551" w:type="dxa"/>
            <w:vAlign w:val="center"/>
          </w:tcPr>
          <w:p>
            <w:pPr>
              <w:pStyle w:val="9"/>
              <w:rPr>
                <w:color w:val="auto"/>
              </w:rPr>
            </w:pPr>
            <w:r>
              <w:rPr>
                <w:color w:val="auto"/>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效益指标</w:t>
            </w:r>
          </w:p>
        </w:tc>
        <w:tc>
          <w:tcPr>
            <w:tcW w:w="1276" w:type="dxa"/>
            <w:vAlign w:val="center"/>
          </w:tcPr>
          <w:p>
            <w:pPr>
              <w:pStyle w:val="9"/>
              <w:rPr>
                <w:color w:val="auto"/>
              </w:rPr>
            </w:pPr>
            <w:r>
              <w:rPr>
                <w:color w:val="auto"/>
              </w:rPr>
              <w:t>社会效益指标</w:t>
            </w:r>
          </w:p>
        </w:tc>
        <w:tc>
          <w:tcPr>
            <w:tcW w:w="1332" w:type="dxa"/>
            <w:vAlign w:val="center"/>
          </w:tcPr>
          <w:p>
            <w:pPr>
              <w:pStyle w:val="9"/>
              <w:rPr>
                <w:color w:val="auto"/>
              </w:rPr>
            </w:pPr>
            <w:r>
              <w:rPr>
                <w:color w:val="auto"/>
              </w:rPr>
              <w:t>海洋牧场功能</w:t>
            </w:r>
          </w:p>
        </w:tc>
        <w:tc>
          <w:tcPr>
            <w:tcW w:w="3430" w:type="dxa"/>
            <w:vAlign w:val="center"/>
          </w:tcPr>
          <w:p>
            <w:pPr>
              <w:pStyle w:val="9"/>
              <w:rPr>
                <w:color w:val="auto"/>
              </w:rPr>
            </w:pPr>
            <w:r>
              <w:rPr>
                <w:color w:val="auto"/>
              </w:rPr>
              <w:t>海洋牧场功能</w:t>
            </w:r>
          </w:p>
        </w:tc>
        <w:tc>
          <w:tcPr>
            <w:tcW w:w="2551" w:type="dxa"/>
            <w:vAlign w:val="center"/>
          </w:tcPr>
          <w:p>
            <w:pPr>
              <w:pStyle w:val="9"/>
              <w:rPr>
                <w:color w:val="auto"/>
              </w:rPr>
            </w:pPr>
            <w:r>
              <w:rPr>
                <w:color w:val="auto"/>
              </w:rPr>
              <w:t>正常发挥，为渔业增产增收提供保障。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社会效益指标</w:t>
            </w:r>
          </w:p>
        </w:tc>
        <w:tc>
          <w:tcPr>
            <w:tcW w:w="1332" w:type="dxa"/>
            <w:vAlign w:val="center"/>
          </w:tcPr>
          <w:p>
            <w:pPr>
              <w:pStyle w:val="9"/>
              <w:rPr>
                <w:color w:val="auto"/>
              </w:rPr>
            </w:pPr>
            <w:r>
              <w:rPr>
                <w:color w:val="auto"/>
              </w:rPr>
              <w:t>完成水生野生动物宣传，宣传覆盖渔业码头率</w:t>
            </w:r>
          </w:p>
        </w:tc>
        <w:tc>
          <w:tcPr>
            <w:tcW w:w="3430" w:type="dxa"/>
            <w:vAlign w:val="center"/>
          </w:tcPr>
          <w:p>
            <w:pPr>
              <w:pStyle w:val="9"/>
              <w:rPr>
                <w:color w:val="auto"/>
              </w:rPr>
            </w:pPr>
            <w:r>
              <w:rPr>
                <w:color w:val="auto"/>
              </w:rPr>
              <w:t>完成水生野生动物宣传，宣传覆盖渔业码头率</w:t>
            </w:r>
          </w:p>
        </w:tc>
        <w:tc>
          <w:tcPr>
            <w:tcW w:w="2551" w:type="dxa"/>
            <w:vAlign w:val="center"/>
          </w:tcPr>
          <w:p>
            <w:pPr>
              <w:pStyle w:val="9"/>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社会效益指标</w:t>
            </w:r>
          </w:p>
        </w:tc>
        <w:tc>
          <w:tcPr>
            <w:tcW w:w="1332" w:type="dxa"/>
            <w:vAlign w:val="center"/>
          </w:tcPr>
          <w:p>
            <w:pPr>
              <w:pStyle w:val="9"/>
              <w:rPr>
                <w:color w:val="auto"/>
              </w:rPr>
            </w:pPr>
            <w:r>
              <w:rPr>
                <w:color w:val="auto"/>
              </w:rPr>
              <w:t>创新养殖模式</w:t>
            </w:r>
          </w:p>
        </w:tc>
        <w:tc>
          <w:tcPr>
            <w:tcW w:w="3430" w:type="dxa"/>
            <w:vAlign w:val="center"/>
          </w:tcPr>
          <w:p>
            <w:pPr>
              <w:pStyle w:val="9"/>
              <w:rPr>
                <w:color w:val="auto"/>
              </w:rPr>
            </w:pPr>
            <w:r>
              <w:rPr>
                <w:color w:val="auto"/>
              </w:rPr>
              <w:t>创新养殖模式</w:t>
            </w:r>
          </w:p>
        </w:tc>
        <w:tc>
          <w:tcPr>
            <w:tcW w:w="2551" w:type="dxa"/>
            <w:vAlign w:val="center"/>
          </w:tcPr>
          <w:p>
            <w:pPr>
              <w:pStyle w:val="9"/>
              <w:rPr>
                <w:color w:val="auto"/>
              </w:rPr>
            </w:pPr>
            <w:r>
              <w:rPr>
                <w:color w:val="auto"/>
              </w:rPr>
              <w:t>以浮筏式养殖和网箱养殖相结合的方式进行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经济效益指标</w:t>
            </w:r>
          </w:p>
        </w:tc>
        <w:tc>
          <w:tcPr>
            <w:tcW w:w="1332" w:type="dxa"/>
            <w:vAlign w:val="center"/>
          </w:tcPr>
          <w:p>
            <w:pPr>
              <w:pStyle w:val="9"/>
              <w:rPr>
                <w:color w:val="auto"/>
              </w:rPr>
            </w:pPr>
            <w:r>
              <w:rPr>
                <w:color w:val="auto"/>
              </w:rPr>
              <w:t>新增利润</w:t>
            </w:r>
          </w:p>
        </w:tc>
        <w:tc>
          <w:tcPr>
            <w:tcW w:w="3430" w:type="dxa"/>
            <w:vAlign w:val="center"/>
          </w:tcPr>
          <w:p>
            <w:pPr>
              <w:pStyle w:val="9"/>
              <w:rPr>
                <w:color w:val="auto"/>
              </w:rPr>
            </w:pPr>
            <w:r>
              <w:rPr>
                <w:color w:val="auto"/>
              </w:rPr>
              <w:t>新增利润</w:t>
            </w:r>
          </w:p>
        </w:tc>
        <w:tc>
          <w:tcPr>
            <w:tcW w:w="2551" w:type="dxa"/>
            <w:vAlign w:val="center"/>
          </w:tcPr>
          <w:p>
            <w:pPr>
              <w:pStyle w:val="9"/>
              <w:rPr>
                <w:color w:val="auto"/>
              </w:rPr>
            </w:pPr>
            <w:r>
              <w:rPr>
                <w:color w:val="auto"/>
              </w:rPr>
              <w:t>≥200万元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可持续影响指标</w:t>
            </w:r>
          </w:p>
        </w:tc>
        <w:tc>
          <w:tcPr>
            <w:tcW w:w="1332" w:type="dxa"/>
            <w:vAlign w:val="center"/>
          </w:tcPr>
          <w:p>
            <w:pPr>
              <w:pStyle w:val="9"/>
              <w:rPr>
                <w:color w:val="auto"/>
              </w:rPr>
            </w:pPr>
            <w:r>
              <w:rPr>
                <w:color w:val="auto"/>
              </w:rPr>
              <w:t>各项采集数据</w:t>
            </w:r>
          </w:p>
        </w:tc>
        <w:tc>
          <w:tcPr>
            <w:tcW w:w="3430" w:type="dxa"/>
            <w:vAlign w:val="center"/>
          </w:tcPr>
          <w:p>
            <w:pPr>
              <w:pStyle w:val="9"/>
              <w:rPr>
                <w:color w:val="auto"/>
              </w:rPr>
            </w:pPr>
            <w:r>
              <w:rPr>
                <w:color w:val="auto"/>
              </w:rPr>
              <w:t>监控各项渔业数据</w:t>
            </w:r>
          </w:p>
        </w:tc>
        <w:tc>
          <w:tcPr>
            <w:tcW w:w="2551" w:type="dxa"/>
            <w:vAlign w:val="center"/>
          </w:tcPr>
          <w:p>
            <w:pPr>
              <w:pStyle w:val="9"/>
              <w:rPr>
                <w:color w:val="auto"/>
              </w:rPr>
            </w:pPr>
            <w:r>
              <w:rPr>
                <w:color w:val="auto"/>
              </w:rPr>
              <w:t>满足社会对渔业统计的需求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社会效益指标</w:t>
            </w:r>
          </w:p>
        </w:tc>
        <w:tc>
          <w:tcPr>
            <w:tcW w:w="1332" w:type="dxa"/>
            <w:vAlign w:val="center"/>
          </w:tcPr>
          <w:p>
            <w:pPr>
              <w:pStyle w:val="9"/>
              <w:rPr>
                <w:color w:val="auto"/>
              </w:rPr>
            </w:pPr>
            <w:r>
              <w:rPr>
                <w:color w:val="auto"/>
              </w:rPr>
              <w:t>完成项目总结报告</w:t>
            </w:r>
          </w:p>
        </w:tc>
        <w:tc>
          <w:tcPr>
            <w:tcW w:w="3430" w:type="dxa"/>
            <w:vAlign w:val="center"/>
          </w:tcPr>
          <w:p>
            <w:pPr>
              <w:pStyle w:val="9"/>
              <w:rPr>
                <w:color w:val="auto"/>
              </w:rPr>
            </w:pPr>
            <w:r>
              <w:rPr>
                <w:color w:val="auto"/>
              </w:rPr>
              <w:t>完成项目总结报告</w:t>
            </w:r>
          </w:p>
        </w:tc>
        <w:tc>
          <w:tcPr>
            <w:tcW w:w="2551" w:type="dxa"/>
            <w:vAlign w:val="center"/>
          </w:tcPr>
          <w:p>
            <w:pPr>
              <w:pStyle w:val="9"/>
              <w:rPr>
                <w:color w:val="auto"/>
              </w:rPr>
            </w:pPr>
            <w:r>
              <w:rPr>
                <w:color w:val="auto"/>
              </w:rP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生态效益指标</w:t>
            </w:r>
          </w:p>
        </w:tc>
        <w:tc>
          <w:tcPr>
            <w:tcW w:w="1332" w:type="dxa"/>
            <w:vAlign w:val="center"/>
          </w:tcPr>
          <w:p>
            <w:pPr>
              <w:pStyle w:val="9"/>
              <w:rPr>
                <w:color w:val="auto"/>
              </w:rPr>
            </w:pPr>
            <w:r>
              <w:rPr>
                <w:color w:val="auto"/>
              </w:rPr>
              <w:t>掌握天津市内陆增殖放流水域渔业资源现状</w:t>
            </w:r>
          </w:p>
        </w:tc>
        <w:tc>
          <w:tcPr>
            <w:tcW w:w="3430" w:type="dxa"/>
            <w:vAlign w:val="center"/>
          </w:tcPr>
          <w:p>
            <w:pPr>
              <w:pStyle w:val="9"/>
              <w:rPr>
                <w:color w:val="auto"/>
              </w:rPr>
            </w:pPr>
            <w:r>
              <w:rPr>
                <w:color w:val="auto"/>
              </w:rPr>
              <w:t>掌握天津市内陆增殖放流水域渔业资源现状</w:t>
            </w:r>
          </w:p>
        </w:tc>
        <w:tc>
          <w:tcPr>
            <w:tcW w:w="2551" w:type="dxa"/>
            <w:vAlign w:val="center"/>
          </w:tcPr>
          <w:p>
            <w:pPr>
              <w:pStyle w:val="9"/>
              <w:rPr>
                <w:color w:val="auto"/>
              </w:rPr>
            </w:pPr>
            <w:r>
              <w:rPr>
                <w:color w:val="auto"/>
              </w:rPr>
              <w:t>提供研究报告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满意度指标</w:t>
            </w: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养殖户对设施养殖示范带动及技术指导满意度</w:t>
            </w:r>
          </w:p>
        </w:tc>
        <w:tc>
          <w:tcPr>
            <w:tcW w:w="3430" w:type="dxa"/>
            <w:vAlign w:val="center"/>
          </w:tcPr>
          <w:p>
            <w:pPr>
              <w:pStyle w:val="9"/>
              <w:rPr>
                <w:color w:val="auto"/>
              </w:rPr>
            </w:pPr>
            <w:r>
              <w:rPr>
                <w:color w:val="auto"/>
              </w:rPr>
              <w:t>养殖户对设施养殖示范带动及技术指导满意度</w:t>
            </w:r>
          </w:p>
        </w:tc>
        <w:tc>
          <w:tcPr>
            <w:tcW w:w="2551" w:type="dxa"/>
            <w:vAlign w:val="center"/>
          </w:tcPr>
          <w:p>
            <w:pPr>
              <w:pStyle w:val="9"/>
              <w:rPr>
                <w:color w:val="auto"/>
              </w:rPr>
            </w:pPr>
            <w:r>
              <w:rPr>
                <w:color w:val="auto"/>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渔民满意度</w:t>
            </w:r>
          </w:p>
        </w:tc>
        <w:tc>
          <w:tcPr>
            <w:tcW w:w="3430" w:type="dxa"/>
            <w:vAlign w:val="center"/>
          </w:tcPr>
          <w:p>
            <w:pPr>
              <w:pStyle w:val="9"/>
              <w:rPr>
                <w:color w:val="auto"/>
              </w:rPr>
            </w:pPr>
            <w:r>
              <w:rPr>
                <w:color w:val="auto"/>
              </w:rPr>
              <w:t>渔民满意度</w:t>
            </w:r>
          </w:p>
        </w:tc>
        <w:tc>
          <w:tcPr>
            <w:tcW w:w="2551" w:type="dxa"/>
            <w:vAlign w:val="center"/>
          </w:tcPr>
          <w:p>
            <w:pPr>
              <w:pStyle w:val="9"/>
              <w:rPr>
                <w:color w:val="auto"/>
              </w:rPr>
            </w:pPr>
            <w:r>
              <w:rPr>
                <w:color w:val="auto"/>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社会对渔业统计数据公布满意度</w:t>
            </w:r>
          </w:p>
        </w:tc>
        <w:tc>
          <w:tcPr>
            <w:tcW w:w="3430" w:type="dxa"/>
            <w:vAlign w:val="center"/>
          </w:tcPr>
          <w:p>
            <w:pPr>
              <w:pStyle w:val="9"/>
              <w:rPr>
                <w:color w:val="auto"/>
              </w:rPr>
            </w:pPr>
            <w:r>
              <w:rPr>
                <w:color w:val="auto"/>
              </w:rPr>
              <w:t>社会对渔业统计数据公布满意度</w:t>
            </w:r>
          </w:p>
        </w:tc>
        <w:tc>
          <w:tcPr>
            <w:tcW w:w="2551" w:type="dxa"/>
            <w:vAlign w:val="center"/>
          </w:tcPr>
          <w:p>
            <w:pPr>
              <w:pStyle w:val="9"/>
              <w:rPr>
                <w:color w:val="auto"/>
              </w:rPr>
            </w:pPr>
            <w:r>
              <w:rPr>
                <w:color w:val="auto"/>
              </w:rPr>
              <w:t>≥90%</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5" w:name="_Toc157674252"/>
      <w:r>
        <w:rPr>
          <w:rFonts w:hint="eastAsia" w:ascii="方正仿宋_GBK" w:hAnsi="方正仿宋_GBK" w:eastAsia="方正仿宋_GBK" w:cs="方正仿宋_GBK"/>
          <w:color w:val="auto"/>
          <w:sz w:val="28"/>
          <w:lang w:val="en-US" w:eastAsia="zh-CN"/>
        </w:rPr>
        <w:t>6</w:t>
      </w:r>
      <w:r>
        <w:rPr>
          <w:rFonts w:ascii="方正仿宋_GBK" w:hAnsi="方正仿宋_GBK" w:eastAsia="方正仿宋_GBK" w:cs="方正仿宋_GBK"/>
          <w:color w:val="auto"/>
          <w:sz w:val="28"/>
        </w:rPr>
        <w:t>.2024年市水产所种业科技创新项目绩效目标表</w:t>
      </w:r>
      <w:bookmarkEnd w:id="5"/>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6"/>
              <w:rPr>
                <w:color w:val="auto"/>
              </w:rPr>
            </w:pPr>
            <w:r>
              <w:rPr>
                <w:color w:val="auto"/>
              </w:rPr>
              <w:t>328204天津市水产研究所</w:t>
            </w:r>
          </w:p>
        </w:tc>
        <w:tc>
          <w:tcPr>
            <w:tcW w:w="1276" w:type="dxa"/>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项目名称</w:t>
            </w:r>
          </w:p>
        </w:tc>
        <w:tc>
          <w:tcPr>
            <w:tcW w:w="8589" w:type="dxa"/>
            <w:gridSpan w:val="6"/>
            <w:vAlign w:val="center"/>
          </w:tcPr>
          <w:p>
            <w:pPr>
              <w:pStyle w:val="9"/>
              <w:rPr>
                <w:color w:val="auto"/>
              </w:rPr>
            </w:pPr>
            <w:r>
              <w:rPr>
                <w:color w:val="auto"/>
              </w:rPr>
              <w:t>2024年市水产所种业科技创新项目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rPr>
                <w:color w:val="auto"/>
              </w:rPr>
            </w:pPr>
            <w:r>
              <w:rPr>
                <w:color w:val="auto"/>
              </w:rPr>
              <w:t>预算规模及资金用途</w:t>
            </w:r>
          </w:p>
        </w:tc>
        <w:tc>
          <w:tcPr>
            <w:tcW w:w="1276" w:type="dxa"/>
            <w:vAlign w:val="center"/>
          </w:tcPr>
          <w:p>
            <w:pPr>
              <w:pStyle w:val="8"/>
              <w:rPr>
                <w:color w:val="auto"/>
              </w:rPr>
            </w:pPr>
            <w:r>
              <w:rPr>
                <w:color w:val="auto"/>
              </w:rPr>
              <w:t>预算数</w:t>
            </w:r>
          </w:p>
        </w:tc>
        <w:tc>
          <w:tcPr>
            <w:tcW w:w="1332" w:type="dxa"/>
            <w:vAlign w:val="center"/>
          </w:tcPr>
          <w:p>
            <w:pPr>
              <w:pStyle w:val="9"/>
              <w:rPr>
                <w:color w:val="auto"/>
              </w:rPr>
            </w:pPr>
            <w:r>
              <w:rPr>
                <w:color w:val="auto"/>
              </w:rPr>
              <w:t>150.00</w:t>
            </w:r>
          </w:p>
        </w:tc>
        <w:tc>
          <w:tcPr>
            <w:tcW w:w="1587" w:type="dxa"/>
            <w:vAlign w:val="center"/>
          </w:tcPr>
          <w:p>
            <w:pPr>
              <w:pStyle w:val="8"/>
              <w:rPr>
                <w:color w:val="auto"/>
              </w:rPr>
            </w:pPr>
            <w:r>
              <w:rPr>
                <w:color w:val="auto"/>
              </w:rPr>
              <w:t>其中：财政    资金</w:t>
            </w:r>
          </w:p>
        </w:tc>
        <w:tc>
          <w:tcPr>
            <w:tcW w:w="1843" w:type="dxa"/>
            <w:vAlign w:val="center"/>
          </w:tcPr>
          <w:p>
            <w:pPr>
              <w:pStyle w:val="9"/>
              <w:rPr>
                <w:color w:val="auto"/>
              </w:rPr>
            </w:pPr>
            <w:r>
              <w:rPr>
                <w:color w:val="auto"/>
              </w:rPr>
              <w:t>150.00</w:t>
            </w:r>
          </w:p>
        </w:tc>
        <w:tc>
          <w:tcPr>
            <w:tcW w:w="1276" w:type="dxa"/>
            <w:vAlign w:val="center"/>
          </w:tcPr>
          <w:p>
            <w:pPr>
              <w:pStyle w:val="8"/>
              <w:rPr>
                <w:color w:val="auto"/>
              </w:rPr>
            </w:pPr>
            <w:r>
              <w:rPr>
                <w:color w:val="auto"/>
              </w:rPr>
              <w:t>其他资金</w:t>
            </w:r>
          </w:p>
        </w:tc>
        <w:tc>
          <w:tcPr>
            <w:tcW w:w="1276" w:type="dxa"/>
            <w:vAlign w:val="center"/>
          </w:tcPr>
          <w:p>
            <w:pPr>
              <w:pStyle w:val="9"/>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9"/>
              <w:rPr>
                <w:color w:val="auto"/>
              </w:rPr>
            </w:pPr>
            <w:r>
              <w:rPr>
                <w:color w:val="auto"/>
              </w:rPr>
              <w:t>通过对渔业资源监测、海淡水增养殖、苗种繁育纯化，新品种引进试养、饲料营养，水产养殖病害防治，苗种检疫等应用技术研究方面进行研究。为45周岁以下的青年科技人员从事农业发展应用技术研究与推广积累经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绩效目标</w:t>
            </w:r>
          </w:p>
        </w:tc>
        <w:tc>
          <w:tcPr>
            <w:tcW w:w="8589" w:type="dxa"/>
            <w:gridSpan w:val="6"/>
            <w:vAlign w:val="center"/>
          </w:tcPr>
          <w:p>
            <w:pPr>
              <w:pStyle w:val="9"/>
              <w:rPr>
                <w:color w:val="auto"/>
              </w:rPr>
            </w:pPr>
            <w:r>
              <w:rPr>
                <w:color w:val="auto"/>
              </w:rPr>
              <w:t>1.通过对渔业资源监测、海淡水增养殖、苗种繁育纯化，新品种引进试养、饲料营养，水产养殖病害防治，苗种检疫等应用技术研究方面进行研究。为45周岁以下的青年科技人员从事农业发展应用技术研究与推广积累经验。</w:t>
            </w:r>
            <w:r>
              <w:rPr>
                <w:color w:val="auto"/>
              </w:rPr>
              <w:tab/>
            </w:r>
            <w:r>
              <w:rPr>
                <w:color w:val="auto"/>
              </w:rPr>
              <w:tab/>
            </w:r>
            <w:r>
              <w:rPr>
                <w:color w:val="auto"/>
              </w:rPr>
              <w:tab/>
            </w:r>
            <w:r>
              <w:rPr>
                <w:color w:val="auto"/>
              </w:rPr>
              <w:tab/>
            </w:r>
            <w:r>
              <w:rPr>
                <w:color w:val="auto"/>
              </w:rPr>
              <w:tab/>
            </w:r>
            <w:r>
              <w:rPr>
                <w:color w:val="auto"/>
              </w:rPr>
              <w:tab/>
            </w:r>
          </w:p>
          <w:p>
            <w:pPr>
              <w:pStyle w:val="9"/>
              <w:rPr>
                <w:color w:val="auto"/>
              </w:rPr>
            </w:pP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rPr>
                <w:color w:val="auto"/>
              </w:rPr>
            </w:pPr>
            <w:r>
              <w:rPr>
                <w:color w:val="auto"/>
              </w:rPr>
              <w:t>一级指标</w:t>
            </w:r>
          </w:p>
        </w:tc>
        <w:tc>
          <w:tcPr>
            <w:tcW w:w="1276" w:type="dxa"/>
            <w:vAlign w:val="center"/>
          </w:tcPr>
          <w:p>
            <w:pPr>
              <w:pStyle w:val="8"/>
              <w:rPr>
                <w:color w:val="auto"/>
              </w:rPr>
            </w:pPr>
            <w:r>
              <w:rPr>
                <w:color w:val="auto"/>
              </w:rPr>
              <w:t>二级指标</w:t>
            </w:r>
          </w:p>
        </w:tc>
        <w:tc>
          <w:tcPr>
            <w:tcW w:w="1332" w:type="dxa"/>
            <w:vAlign w:val="center"/>
          </w:tcPr>
          <w:p>
            <w:pPr>
              <w:pStyle w:val="8"/>
              <w:rPr>
                <w:color w:val="auto"/>
              </w:rPr>
            </w:pPr>
            <w:r>
              <w:rPr>
                <w:color w:val="auto"/>
              </w:rPr>
              <w:t>三级指标</w:t>
            </w:r>
          </w:p>
        </w:tc>
        <w:tc>
          <w:tcPr>
            <w:tcW w:w="3430" w:type="dxa"/>
            <w:vAlign w:val="center"/>
          </w:tcPr>
          <w:p>
            <w:pPr>
              <w:pStyle w:val="8"/>
              <w:rPr>
                <w:color w:val="auto"/>
              </w:rPr>
            </w:pPr>
            <w:r>
              <w:rPr>
                <w:color w:val="auto"/>
              </w:rPr>
              <w:t>绩效指标描述</w:t>
            </w:r>
          </w:p>
        </w:tc>
        <w:tc>
          <w:tcPr>
            <w:tcW w:w="2551" w:type="dxa"/>
            <w:vAlign w:val="center"/>
          </w:tcPr>
          <w:p>
            <w:pPr>
              <w:pStyle w:val="8"/>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产出指标</w:t>
            </w: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编写技术规范</w:t>
            </w:r>
          </w:p>
        </w:tc>
        <w:tc>
          <w:tcPr>
            <w:tcW w:w="3430" w:type="dxa"/>
            <w:vAlign w:val="center"/>
          </w:tcPr>
          <w:p>
            <w:pPr>
              <w:pStyle w:val="9"/>
              <w:rPr>
                <w:color w:val="auto"/>
              </w:rPr>
            </w:pPr>
            <w:r>
              <w:rPr>
                <w:color w:val="auto"/>
              </w:rPr>
              <w:t>编写技术规范</w:t>
            </w:r>
          </w:p>
        </w:tc>
        <w:tc>
          <w:tcPr>
            <w:tcW w:w="2551" w:type="dxa"/>
            <w:vAlign w:val="center"/>
          </w:tcPr>
          <w:p>
            <w:pPr>
              <w:pStyle w:val="9"/>
              <w:rPr>
                <w:color w:val="auto"/>
              </w:rPr>
            </w:pPr>
            <w:r>
              <w:rPr>
                <w:color w:val="auto"/>
              </w:rPr>
              <w:t>≥15项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发表论文</w:t>
            </w:r>
          </w:p>
        </w:tc>
        <w:tc>
          <w:tcPr>
            <w:tcW w:w="3430" w:type="dxa"/>
            <w:vAlign w:val="center"/>
          </w:tcPr>
          <w:p>
            <w:pPr>
              <w:pStyle w:val="9"/>
              <w:rPr>
                <w:color w:val="auto"/>
              </w:rPr>
            </w:pPr>
            <w:r>
              <w:rPr>
                <w:color w:val="auto"/>
              </w:rPr>
              <w:t>发表论文</w:t>
            </w:r>
          </w:p>
        </w:tc>
        <w:tc>
          <w:tcPr>
            <w:tcW w:w="2551" w:type="dxa"/>
            <w:vAlign w:val="center"/>
          </w:tcPr>
          <w:p>
            <w:pPr>
              <w:pStyle w:val="9"/>
              <w:rPr>
                <w:color w:val="auto"/>
              </w:rPr>
            </w:pPr>
            <w:r>
              <w:rPr>
                <w:color w:val="auto"/>
              </w:rPr>
              <w:t>≥15篇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项目通过验收</w:t>
            </w:r>
          </w:p>
        </w:tc>
        <w:tc>
          <w:tcPr>
            <w:tcW w:w="3430" w:type="dxa"/>
            <w:vAlign w:val="center"/>
          </w:tcPr>
          <w:p>
            <w:pPr>
              <w:pStyle w:val="9"/>
              <w:rPr>
                <w:color w:val="auto"/>
              </w:rPr>
            </w:pPr>
            <w:r>
              <w:rPr>
                <w:color w:val="auto"/>
              </w:rPr>
              <w:t>全部30个子课题项目均通过专家验收</w:t>
            </w:r>
          </w:p>
        </w:tc>
        <w:tc>
          <w:tcPr>
            <w:tcW w:w="2551" w:type="dxa"/>
            <w:vAlign w:val="center"/>
          </w:tcPr>
          <w:p>
            <w:pPr>
              <w:pStyle w:val="9"/>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项目支出资金/项目批复金额</w:t>
            </w:r>
          </w:p>
        </w:tc>
        <w:tc>
          <w:tcPr>
            <w:tcW w:w="3430" w:type="dxa"/>
            <w:vAlign w:val="center"/>
          </w:tcPr>
          <w:p>
            <w:pPr>
              <w:pStyle w:val="9"/>
              <w:rPr>
                <w:color w:val="auto"/>
              </w:rPr>
            </w:pPr>
            <w:r>
              <w:rPr>
                <w:color w:val="auto"/>
              </w:rPr>
              <w:t>项目支出资金/项目批复金额</w:t>
            </w:r>
          </w:p>
        </w:tc>
        <w:tc>
          <w:tcPr>
            <w:tcW w:w="2551" w:type="dxa"/>
            <w:vAlign w:val="center"/>
          </w:tcPr>
          <w:p>
            <w:pPr>
              <w:pStyle w:val="9"/>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项目结题时间</w:t>
            </w:r>
          </w:p>
        </w:tc>
        <w:tc>
          <w:tcPr>
            <w:tcW w:w="3430" w:type="dxa"/>
            <w:vAlign w:val="center"/>
          </w:tcPr>
          <w:p>
            <w:pPr>
              <w:pStyle w:val="9"/>
              <w:rPr>
                <w:color w:val="auto"/>
              </w:rPr>
            </w:pPr>
            <w:r>
              <w:rPr>
                <w:color w:val="auto"/>
              </w:rPr>
              <w:t>项目结题时间</w:t>
            </w:r>
          </w:p>
        </w:tc>
        <w:tc>
          <w:tcPr>
            <w:tcW w:w="2551" w:type="dxa"/>
            <w:vAlign w:val="center"/>
          </w:tcPr>
          <w:p>
            <w:pPr>
              <w:pStyle w:val="9"/>
              <w:rPr>
                <w:color w:val="auto"/>
              </w:rPr>
            </w:pPr>
            <w:r>
              <w:rPr>
                <w:color w:val="auto"/>
              </w:rP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效益指标</w:t>
            </w:r>
          </w:p>
        </w:tc>
        <w:tc>
          <w:tcPr>
            <w:tcW w:w="1276" w:type="dxa"/>
            <w:vAlign w:val="center"/>
          </w:tcPr>
          <w:p>
            <w:pPr>
              <w:pStyle w:val="9"/>
              <w:rPr>
                <w:color w:val="auto"/>
              </w:rPr>
            </w:pPr>
            <w:r>
              <w:rPr>
                <w:color w:val="auto"/>
              </w:rPr>
              <w:t>生态效益指标</w:t>
            </w:r>
          </w:p>
        </w:tc>
        <w:tc>
          <w:tcPr>
            <w:tcW w:w="1332" w:type="dxa"/>
            <w:vAlign w:val="center"/>
          </w:tcPr>
          <w:p>
            <w:pPr>
              <w:pStyle w:val="9"/>
              <w:rPr>
                <w:color w:val="auto"/>
              </w:rPr>
            </w:pPr>
            <w:r>
              <w:rPr>
                <w:color w:val="auto"/>
              </w:rPr>
              <w:t>为本地种质开发与保护做好亲本</w:t>
            </w:r>
            <w:r>
              <w:rPr>
                <w:rFonts w:hint="eastAsia"/>
                <w:color w:val="auto"/>
                <w:lang w:eastAsia="zh-CN"/>
              </w:rPr>
              <w:t>准备</w:t>
            </w:r>
          </w:p>
        </w:tc>
        <w:tc>
          <w:tcPr>
            <w:tcW w:w="3430" w:type="dxa"/>
            <w:vAlign w:val="center"/>
          </w:tcPr>
          <w:p>
            <w:pPr>
              <w:pStyle w:val="9"/>
              <w:rPr>
                <w:color w:val="auto"/>
              </w:rPr>
            </w:pPr>
            <w:r>
              <w:rPr>
                <w:color w:val="auto"/>
              </w:rPr>
              <w:t>为本地种质开发与保护做好亲本</w:t>
            </w:r>
            <w:r>
              <w:rPr>
                <w:rFonts w:hint="eastAsia"/>
                <w:color w:val="auto"/>
                <w:lang w:eastAsia="zh-CN"/>
              </w:rPr>
              <w:t>准备</w:t>
            </w:r>
          </w:p>
        </w:tc>
        <w:tc>
          <w:tcPr>
            <w:tcW w:w="2551" w:type="dxa"/>
            <w:vAlign w:val="center"/>
          </w:tcPr>
          <w:p>
            <w:pPr>
              <w:pStyle w:val="9"/>
              <w:rPr>
                <w:color w:val="auto"/>
              </w:rPr>
            </w:pPr>
            <w:r>
              <w:rPr>
                <w:color w:val="auto"/>
              </w:rPr>
              <w:t>为本地种质开发与保护做好亲本</w:t>
            </w:r>
            <w:r>
              <w:rPr>
                <w:rFonts w:hint="eastAsia"/>
                <w:color w:val="auto"/>
                <w:lang w:eastAsia="zh-CN"/>
              </w:rPr>
              <w:t>准备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可持续影响指标</w:t>
            </w:r>
          </w:p>
        </w:tc>
        <w:tc>
          <w:tcPr>
            <w:tcW w:w="1332" w:type="dxa"/>
            <w:vAlign w:val="center"/>
          </w:tcPr>
          <w:p>
            <w:pPr>
              <w:pStyle w:val="9"/>
              <w:rPr>
                <w:color w:val="auto"/>
              </w:rPr>
            </w:pPr>
            <w:r>
              <w:rPr>
                <w:color w:val="auto"/>
              </w:rPr>
              <w:t>获得后备亲本</w:t>
            </w:r>
          </w:p>
        </w:tc>
        <w:tc>
          <w:tcPr>
            <w:tcW w:w="3430" w:type="dxa"/>
            <w:vAlign w:val="center"/>
          </w:tcPr>
          <w:p>
            <w:pPr>
              <w:pStyle w:val="9"/>
              <w:rPr>
                <w:color w:val="auto"/>
              </w:rPr>
            </w:pPr>
            <w:r>
              <w:rPr>
                <w:color w:val="auto"/>
              </w:rPr>
              <w:t>获得后备亲本</w:t>
            </w:r>
          </w:p>
        </w:tc>
        <w:tc>
          <w:tcPr>
            <w:tcW w:w="2551" w:type="dxa"/>
            <w:vAlign w:val="center"/>
          </w:tcPr>
          <w:p>
            <w:pPr>
              <w:pStyle w:val="9"/>
              <w:rPr>
                <w:color w:val="auto"/>
              </w:rPr>
            </w:pPr>
            <w:r>
              <w:rPr>
                <w:color w:val="auto"/>
              </w:rPr>
              <w:t>为后续本地特色养殖品系的开发打下基础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满意度指标</w:t>
            </w: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技术服务养殖户满意度</w:t>
            </w:r>
          </w:p>
        </w:tc>
        <w:tc>
          <w:tcPr>
            <w:tcW w:w="3430" w:type="dxa"/>
            <w:vAlign w:val="center"/>
          </w:tcPr>
          <w:p>
            <w:pPr>
              <w:pStyle w:val="9"/>
              <w:rPr>
                <w:color w:val="auto"/>
              </w:rPr>
            </w:pPr>
            <w:r>
              <w:rPr>
                <w:color w:val="auto"/>
              </w:rPr>
              <w:t>技术服务养殖户满意度</w:t>
            </w:r>
          </w:p>
        </w:tc>
        <w:tc>
          <w:tcPr>
            <w:tcW w:w="2551" w:type="dxa"/>
            <w:vAlign w:val="center"/>
          </w:tcPr>
          <w:p>
            <w:pPr>
              <w:pStyle w:val="9"/>
              <w:rPr>
                <w:color w:val="auto"/>
              </w:rPr>
            </w:pPr>
            <w:r>
              <w:rPr>
                <w:color w:val="auto"/>
              </w:rPr>
              <w:t>≥90%</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6" w:name="_Toc157674253"/>
      <w:r>
        <w:rPr>
          <w:rFonts w:hint="eastAsia" w:ascii="方正仿宋_GBK" w:hAnsi="方正仿宋_GBK" w:eastAsia="方正仿宋_GBK" w:cs="方正仿宋_GBK"/>
          <w:color w:val="auto"/>
          <w:sz w:val="28"/>
          <w:lang w:val="en-US" w:eastAsia="zh-CN"/>
        </w:rPr>
        <w:t>7</w:t>
      </w:r>
      <w:r>
        <w:rPr>
          <w:rFonts w:ascii="方正仿宋_GBK" w:hAnsi="方正仿宋_GBK" w:eastAsia="方正仿宋_GBK" w:cs="方正仿宋_GBK"/>
          <w:color w:val="auto"/>
          <w:sz w:val="28"/>
        </w:rPr>
        <w:t>.2024年水产种业振兴和多样性监测绩效目标表</w:t>
      </w:r>
      <w:bookmarkEnd w:id="6"/>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6"/>
              <w:rPr>
                <w:color w:val="auto"/>
              </w:rPr>
            </w:pPr>
            <w:r>
              <w:rPr>
                <w:color w:val="auto"/>
              </w:rPr>
              <w:t>328204天津市水产研究所</w:t>
            </w:r>
          </w:p>
        </w:tc>
        <w:tc>
          <w:tcPr>
            <w:tcW w:w="1276" w:type="dxa"/>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项目名称</w:t>
            </w:r>
          </w:p>
        </w:tc>
        <w:tc>
          <w:tcPr>
            <w:tcW w:w="8589" w:type="dxa"/>
            <w:gridSpan w:val="6"/>
            <w:vAlign w:val="center"/>
          </w:tcPr>
          <w:p>
            <w:pPr>
              <w:pStyle w:val="9"/>
              <w:rPr>
                <w:color w:val="auto"/>
              </w:rPr>
            </w:pPr>
            <w:r>
              <w:rPr>
                <w:color w:val="auto"/>
              </w:rPr>
              <w:t>2024年水产种业振兴和多样性监测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rPr>
                <w:color w:val="auto"/>
              </w:rPr>
            </w:pPr>
            <w:r>
              <w:rPr>
                <w:color w:val="auto"/>
              </w:rPr>
              <w:t>预算规模及资金用途</w:t>
            </w:r>
          </w:p>
        </w:tc>
        <w:tc>
          <w:tcPr>
            <w:tcW w:w="1276" w:type="dxa"/>
            <w:vAlign w:val="center"/>
          </w:tcPr>
          <w:p>
            <w:pPr>
              <w:pStyle w:val="8"/>
              <w:rPr>
                <w:color w:val="auto"/>
              </w:rPr>
            </w:pPr>
            <w:r>
              <w:rPr>
                <w:color w:val="auto"/>
              </w:rPr>
              <w:t>预算数</w:t>
            </w:r>
          </w:p>
        </w:tc>
        <w:tc>
          <w:tcPr>
            <w:tcW w:w="1332" w:type="dxa"/>
            <w:vAlign w:val="center"/>
          </w:tcPr>
          <w:p>
            <w:pPr>
              <w:pStyle w:val="9"/>
              <w:rPr>
                <w:color w:val="auto"/>
              </w:rPr>
            </w:pPr>
            <w:r>
              <w:rPr>
                <w:color w:val="auto"/>
              </w:rPr>
              <w:t>564.00</w:t>
            </w:r>
          </w:p>
        </w:tc>
        <w:tc>
          <w:tcPr>
            <w:tcW w:w="1587" w:type="dxa"/>
            <w:vAlign w:val="center"/>
          </w:tcPr>
          <w:p>
            <w:pPr>
              <w:pStyle w:val="8"/>
              <w:rPr>
                <w:color w:val="auto"/>
              </w:rPr>
            </w:pPr>
            <w:r>
              <w:rPr>
                <w:color w:val="auto"/>
              </w:rPr>
              <w:t>其中：财政    资金</w:t>
            </w:r>
          </w:p>
        </w:tc>
        <w:tc>
          <w:tcPr>
            <w:tcW w:w="1843" w:type="dxa"/>
            <w:vAlign w:val="center"/>
          </w:tcPr>
          <w:p>
            <w:pPr>
              <w:pStyle w:val="9"/>
              <w:rPr>
                <w:color w:val="auto"/>
              </w:rPr>
            </w:pPr>
            <w:r>
              <w:rPr>
                <w:color w:val="auto"/>
              </w:rPr>
              <w:t>564.00</w:t>
            </w:r>
          </w:p>
        </w:tc>
        <w:tc>
          <w:tcPr>
            <w:tcW w:w="1276" w:type="dxa"/>
            <w:vAlign w:val="center"/>
          </w:tcPr>
          <w:p>
            <w:pPr>
              <w:pStyle w:val="8"/>
              <w:rPr>
                <w:color w:val="auto"/>
              </w:rPr>
            </w:pPr>
            <w:r>
              <w:rPr>
                <w:color w:val="auto"/>
              </w:rPr>
              <w:t>其他资金</w:t>
            </w:r>
          </w:p>
        </w:tc>
        <w:tc>
          <w:tcPr>
            <w:tcW w:w="1276" w:type="dxa"/>
            <w:vAlign w:val="center"/>
          </w:tcPr>
          <w:p>
            <w:pPr>
              <w:pStyle w:val="9"/>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9"/>
              <w:rPr>
                <w:color w:val="auto"/>
              </w:rPr>
            </w:pPr>
            <w:r>
              <w:rPr>
                <w:color w:val="auto"/>
              </w:rPr>
              <w:t>"1.对淡水站场区设施设备进行维修维护，基地正常运行，做好天津海洋生态科技园看护，示范养殖品种3个，形成养殖技术要点3份，杂交鳢养成规格达到750g/尾以上。</w:t>
            </w:r>
          </w:p>
          <w:p>
            <w:pPr>
              <w:pStyle w:val="9"/>
              <w:rPr>
                <w:color w:val="auto"/>
              </w:rPr>
            </w:pPr>
            <w:r>
              <w:rPr>
                <w:color w:val="auto"/>
              </w:rPr>
              <w:t>2.办理土地变性：按照有关法律法规的规定办理土地使用手续。解决超面积围填事宜：根据《自然资源部办公厅关于加快开展“未批已填”类围填海历史遗留问题处理方案备案审查工作的通知》</w:t>
            </w:r>
            <w:r>
              <w:rPr>
                <w:rFonts w:hint="eastAsia"/>
                <w:color w:val="auto"/>
                <w:lang w:eastAsia="zh-CN"/>
              </w:rPr>
              <w:t>缴纳</w:t>
            </w:r>
            <w:r>
              <w:rPr>
                <w:color w:val="auto"/>
              </w:rPr>
              <w:t>罚金并通过备案、审批工作，进行该围填区域的验收并按照审批程序办理海域使用证。</w:t>
            </w:r>
          </w:p>
          <w:p>
            <w:pPr>
              <w:pStyle w:val="9"/>
              <w:rPr>
                <w:color w:val="auto"/>
              </w:rPr>
            </w:pPr>
            <w:r>
              <w:rPr>
                <w:color w:val="auto"/>
              </w:rPr>
              <w:t>3</w:t>
            </w:r>
            <w:r>
              <w:rPr>
                <w:rFonts w:hint="eastAsia"/>
                <w:color w:val="auto"/>
                <w:lang w:eastAsia="zh-CN"/>
              </w:rPr>
              <w:t>.</w:t>
            </w:r>
            <w:r>
              <w:rPr>
                <w:color w:val="auto"/>
              </w:rPr>
              <w:t>完成2024年3个航次天津市主要河流、水库、湿地、海洋的水生生物监测与评价工作，分析其暴发的影响因素及机制。为天津市水域生态环境保护提供技术基础数据，促进渔业水域可持续开发利用。</w:t>
            </w:r>
            <w:r>
              <w:rPr>
                <w:color w:val="auto"/>
              </w:rPr>
              <w:tab/>
            </w:r>
            <w:r>
              <w:rPr>
                <w:color w:val="auto"/>
              </w:rPr>
              <w:tab/>
            </w:r>
            <w:r>
              <w:rPr>
                <w:color w:val="auto"/>
              </w:rPr>
              <w:tab/>
            </w:r>
            <w:r>
              <w:rPr>
                <w:color w:val="auto"/>
              </w:rPr>
              <w:tab/>
            </w:r>
            <w:r>
              <w:rPr>
                <w:color w:val="auto"/>
              </w:rPr>
              <w:tab/>
            </w:r>
            <w:r>
              <w:rPr>
                <w:color w:val="auto"/>
              </w:rPr>
              <w:tab/>
            </w:r>
          </w:p>
          <w:p>
            <w:pPr>
              <w:pStyle w:val="9"/>
              <w:rPr>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绩效目标</w:t>
            </w:r>
          </w:p>
        </w:tc>
        <w:tc>
          <w:tcPr>
            <w:tcW w:w="8589" w:type="dxa"/>
            <w:gridSpan w:val="6"/>
            <w:vAlign w:val="center"/>
          </w:tcPr>
          <w:p>
            <w:pPr>
              <w:pStyle w:val="9"/>
              <w:rPr>
                <w:color w:val="auto"/>
              </w:rPr>
            </w:pPr>
            <w:r>
              <w:rPr>
                <w:color w:val="auto"/>
              </w:rPr>
              <w:t>1.1.对淡水站场区设施设备进行维修维护，基地正常运行，做好天津海洋生态科技园看护，示范养殖品种3个，形成养殖技术要点3份，杂交鳢养成规格达到750g/尾以上。</w:t>
            </w:r>
          </w:p>
          <w:p>
            <w:pPr>
              <w:pStyle w:val="9"/>
              <w:rPr>
                <w:color w:val="auto"/>
              </w:rPr>
            </w:pPr>
            <w:r>
              <w:rPr>
                <w:color w:val="auto"/>
              </w:rPr>
              <w:t>2.办理土地变性：按照有关法律法规的规定办理土地使用手续。解决超面积围填事宜：根据《自然资源部办公厅关于加快开展“未批已填”类围填海历史遗留问题处理方案备案审查工作的通知》</w:t>
            </w:r>
            <w:r>
              <w:rPr>
                <w:rFonts w:hint="eastAsia"/>
                <w:color w:val="auto"/>
                <w:lang w:eastAsia="zh-CN"/>
              </w:rPr>
              <w:t>缴纳</w:t>
            </w:r>
            <w:r>
              <w:rPr>
                <w:color w:val="auto"/>
              </w:rPr>
              <w:t>罚金并通过备案、审批工作，进行该围填区域的验收并按照审批程序办理海域使用证。</w:t>
            </w:r>
          </w:p>
          <w:p>
            <w:pPr>
              <w:pStyle w:val="9"/>
              <w:rPr>
                <w:color w:val="auto"/>
              </w:rPr>
            </w:pPr>
            <w:r>
              <w:rPr>
                <w:color w:val="auto"/>
              </w:rPr>
              <w:t>3</w:t>
            </w:r>
            <w:r>
              <w:rPr>
                <w:rFonts w:hint="eastAsia"/>
                <w:color w:val="auto"/>
                <w:lang w:eastAsia="zh-CN"/>
              </w:rPr>
              <w:t>.</w:t>
            </w:r>
            <w:r>
              <w:rPr>
                <w:color w:val="auto"/>
              </w:rPr>
              <w:t>完成2024年3个航次天津市主要河流、水库、湿地、海洋的水生生物监测与评价工作，分析其暴发的影响因素及机制。为天津市水域生态环境保护提供技术基础数据，促进渔业水域可持续开发利用。</w:t>
            </w: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rPr>
                <w:color w:val="auto"/>
              </w:rPr>
            </w:pPr>
            <w:r>
              <w:rPr>
                <w:color w:val="auto"/>
              </w:rPr>
              <w:t>一级指标</w:t>
            </w:r>
          </w:p>
        </w:tc>
        <w:tc>
          <w:tcPr>
            <w:tcW w:w="1276" w:type="dxa"/>
            <w:vAlign w:val="center"/>
          </w:tcPr>
          <w:p>
            <w:pPr>
              <w:pStyle w:val="8"/>
              <w:rPr>
                <w:color w:val="auto"/>
              </w:rPr>
            </w:pPr>
            <w:r>
              <w:rPr>
                <w:color w:val="auto"/>
              </w:rPr>
              <w:t>二级指标</w:t>
            </w:r>
          </w:p>
        </w:tc>
        <w:tc>
          <w:tcPr>
            <w:tcW w:w="1332" w:type="dxa"/>
            <w:vAlign w:val="center"/>
          </w:tcPr>
          <w:p>
            <w:pPr>
              <w:pStyle w:val="8"/>
              <w:rPr>
                <w:color w:val="auto"/>
              </w:rPr>
            </w:pPr>
            <w:r>
              <w:rPr>
                <w:color w:val="auto"/>
              </w:rPr>
              <w:t>三级指标</w:t>
            </w:r>
          </w:p>
        </w:tc>
        <w:tc>
          <w:tcPr>
            <w:tcW w:w="3430" w:type="dxa"/>
            <w:vAlign w:val="center"/>
          </w:tcPr>
          <w:p>
            <w:pPr>
              <w:pStyle w:val="8"/>
              <w:rPr>
                <w:color w:val="auto"/>
              </w:rPr>
            </w:pPr>
            <w:r>
              <w:rPr>
                <w:color w:val="auto"/>
              </w:rPr>
              <w:t>绩效指标描述</w:t>
            </w:r>
          </w:p>
        </w:tc>
        <w:tc>
          <w:tcPr>
            <w:tcW w:w="2551" w:type="dxa"/>
            <w:vAlign w:val="center"/>
          </w:tcPr>
          <w:p>
            <w:pPr>
              <w:pStyle w:val="8"/>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产出指标</w:t>
            </w: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形成养殖技术要点</w:t>
            </w:r>
          </w:p>
        </w:tc>
        <w:tc>
          <w:tcPr>
            <w:tcW w:w="3430" w:type="dxa"/>
            <w:vAlign w:val="center"/>
          </w:tcPr>
          <w:p>
            <w:pPr>
              <w:pStyle w:val="9"/>
              <w:rPr>
                <w:color w:val="auto"/>
              </w:rPr>
            </w:pPr>
            <w:r>
              <w:rPr>
                <w:color w:val="auto"/>
              </w:rPr>
              <w:t>形成养殖技术要点</w:t>
            </w:r>
          </w:p>
        </w:tc>
        <w:tc>
          <w:tcPr>
            <w:tcW w:w="2551" w:type="dxa"/>
            <w:vAlign w:val="center"/>
          </w:tcPr>
          <w:p>
            <w:pPr>
              <w:pStyle w:val="9"/>
              <w:rPr>
                <w:color w:val="auto"/>
              </w:rPr>
            </w:pPr>
            <w:r>
              <w:rPr>
                <w:color w:val="auto"/>
              </w:rPr>
              <w:t>≥3份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示范养殖品种</w:t>
            </w:r>
          </w:p>
        </w:tc>
        <w:tc>
          <w:tcPr>
            <w:tcW w:w="3430" w:type="dxa"/>
            <w:vAlign w:val="center"/>
          </w:tcPr>
          <w:p>
            <w:pPr>
              <w:pStyle w:val="9"/>
              <w:rPr>
                <w:color w:val="auto"/>
              </w:rPr>
            </w:pPr>
            <w:r>
              <w:rPr>
                <w:color w:val="auto"/>
              </w:rPr>
              <w:t>示范养殖品种</w:t>
            </w:r>
          </w:p>
        </w:tc>
        <w:tc>
          <w:tcPr>
            <w:tcW w:w="2551" w:type="dxa"/>
            <w:vAlign w:val="center"/>
          </w:tcPr>
          <w:p>
            <w:pPr>
              <w:pStyle w:val="9"/>
              <w:rPr>
                <w:color w:val="auto"/>
              </w:rPr>
            </w:pPr>
            <w:r>
              <w:rPr>
                <w:color w:val="auto"/>
              </w:rP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正常运行天数</w:t>
            </w:r>
          </w:p>
        </w:tc>
        <w:tc>
          <w:tcPr>
            <w:tcW w:w="3430" w:type="dxa"/>
            <w:vAlign w:val="center"/>
          </w:tcPr>
          <w:p>
            <w:pPr>
              <w:pStyle w:val="9"/>
              <w:rPr>
                <w:color w:val="auto"/>
              </w:rPr>
            </w:pPr>
            <w:r>
              <w:rPr>
                <w:color w:val="auto"/>
              </w:rPr>
              <w:t>正常运行天数</w:t>
            </w:r>
          </w:p>
        </w:tc>
        <w:tc>
          <w:tcPr>
            <w:tcW w:w="2551" w:type="dxa"/>
            <w:vAlign w:val="center"/>
          </w:tcPr>
          <w:p>
            <w:pPr>
              <w:pStyle w:val="9"/>
              <w:rPr>
                <w:color w:val="auto"/>
              </w:rPr>
            </w:pPr>
            <w:r>
              <w:rPr>
                <w:color w:val="auto"/>
              </w:rPr>
              <w:t>≥250天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野外采样天数</w:t>
            </w:r>
          </w:p>
        </w:tc>
        <w:tc>
          <w:tcPr>
            <w:tcW w:w="3430" w:type="dxa"/>
            <w:vAlign w:val="center"/>
          </w:tcPr>
          <w:p>
            <w:pPr>
              <w:pStyle w:val="9"/>
              <w:rPr>
                <w:color w:val="auto"/>
              </w:rPr>
            </w:pPr>
            <w:r>
              <w:rPr>
                <w:color w:val="auto"/>
              </w:rPr>
              <w:t>野外采样天数</w:t>
            </w:r>
          </w:p>
        </w:tc>
        <w:tc>
          <w:tcPr>
            <w:tcW w:w="2551" w:type="dxa"/>
            <w:vAlign w:val="center"/>
          </w:tcPr>
          <w:p>
            <w:pPr>
              <w:pStyle w:val="9"/>
              <w:rPr>
                <w:color w:val="auto"/>
              </w:rPr>
            </w:pPr>
            <w:r>
              <w:rPr>
                <w:color w:val="auto"/>
              </w:rPr>
              <w:t>≥40天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形成野外采样记录</w:t>
            </w:r>
          </w:p>
        </w:tc>
        <w:tc>
          <w:tcPr>
            <w:tcW w:w="3430" w:type="dxa"/>
            <w:vAlign w:val="center"/>
          </w:tcPr>
          <w:p>
            <w:pPr>
              <w:pStyle w:val="9"/>
              <w:rPr>
                <w:color w:val="auto"/>
              </w:rPr>
            </w:pPr>
            <w:r>
              <w:rPr>
                <w:color w:val="auto"/>
              </w:rPr>
              <w:t>形成野外采样记录</w:t>
            </w:r>
          </w:p>
        </w:tc>
        <w:tc>
          <w:tcPr>
            <w:tcW w:w="2551" w:type="dxa"/>
            <w:vAlign w:val="center"/>
          </w:tcPr>
          <w:p>
            <w:pPr>
              <w:pStyle w:val="9"/>
              <w:rPr>
                <w:color w:val="auto"/>
              </w:rPr>
            </w:pPr>
            <w:r>
              <w:rPr>
                <w:color w:val="auto"/>
              </w:rP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形成实验室数据分析</w:t>
            </w:r>
          </w:p>
        </w:tc>
        <w:tc>
          <w:tcPr>
            <w:tcW w:w="3430" w:type="dxa"/>
            <w:vAlign w:val="center"/>
          </w:tcPr>
          <w:p>
            <w:pPr>
              <w:pStyle w:val="9"/>
              <w:rPr>
                <w:color w:val="auto"/>
              </w:rPr>
            </w:pPr>
            <w:r>
              <w:rPr>
                <w:color w:val="auto"/>
              </w:rPr>
              <w:t>形成实验室数据分析</w:t>
            </w:r>
          </w:p>
        </w:tc>
        <w:tc>
          <w:tcPr>
            <w:tcW w:w="2551" w:type="dxa"/>
            <w:vAlign w:val="center"/>
          </w:tcPr>
          <w:p>
            <w:pPr>
              <w:pStyle w:val="9"/>
              <w:rPr>
                <w:color w:val="auto"/>
              </w:rPr>
            </w:pPr>
            <w:r>
              <w:rPr>
                <w:color w:val="auto"/>
              </w:rP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杂交鳢养成规格</w:t>
            </w:r>
          </w:p>
        </w:tc>
        <w:tc>
          <w:tcPr>
            <w:tcW w:w="3430" w:type="dxa"/>
            <w:vAlign w:val="center"/>
          </w:tcPr>
          <w:p>
            <w:pPr>
              <w:pStyle w:val="9"/>
              <w:rPr>
                <w:color w:val="auto"/>
              </w:rPr>
            </w:pPr>
            <w:r>
              <w:rPr>
                <w:color w:val="auto"/>
              </w:rPr>
              <w:t>杂交鳢养成规格</w:t>
            </w:r>
          </w:p>
        </w:tc>
        <w:tc>
          <w:tcPr>
            <w:tcW w:w="2551" w:type="dxa"/>
            <w:vAlign w:val="center"/>
          </w:tcPr>
          <w:p>
            <w:pPr>
              <w:pStyle w:val="9"/>
              <w:rPr>
                <w:color w:val="auto"/>
              </w:rPr>
            </w:pPr>
            <w:r>
              <w:rPr>
                <w:color w:val="auto"/>
              </w:rPr>
              <w:t>≥750g</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填海造陆土地变性</w:t>
            </w:r>
          </w:p>
        </w:tc>
        <w:tc>
          <w:tcPr>
            <w:tcW w:w="3430" w:type="dxa"/>
            <w:vAlign w:val="center"/>
          </w:tcPr>
          <w:p>
            <w:pPr>
              <w:pStyle w:val="9"/>
              <w:rPr>
                <w:color w:val="auto"/>
              </w:rPr>
            </w:pPr>
            <w:r>
              <w:rPr>
                <w:color w:val="auto"/>
              </w:rPr>
              <w:t>填海造陆土地变性</w:t>
            </w:r>
          </w:p>
        </w:tc>
        <w:tc>
          <w:tcPr>
            <w:tcW w:w="2551" w:type="dxa"/>
            <w:vAlign w:val="center"/>
          </w:tcPr>
          <w:p>
            <w:pPr>
              <w:pStyle w:val="9"/>
              <w:rPr>
                <w:color w:val="auto"/>
              </w:rPr>
            </w:pPr>
            <w:r>
              <w:rPr>
                <w:color w:val="auto"/>
              </w:rPr>
              <w:t>推进办理土地使用证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解决超面积围填事宜</w:t>
            </w:r>
          </w:p>
        </w:tc>
        <w:tc>
          <w:tcPr>
            <w:tcW w:w="3430" w:type="dxa"/>
            <w:vAlign w:val="center"/>
          </w:tcPr>
          <w:p>
            <w:pPr>
              <w:pStyle w:val="9"/>
              <w:rPr>
                <w:color w:val="auto"/>
              </w:rPr>
            </w:pPr>
            <w:r>
              <w:rPr>
                <w:color w:val="auto"/>
              </w:rPr>
              <w:t>解决超面积围填事宜</w:t>
            </w:r>
          </w:p>
        </w:tc>
        <w:tc>
          <w:tcPr>
            <w:tcW w:w="2551" w:type="dxa"/>
            <w:vAlign w:val="center"/>
          </w:tcPr>
          <w:p>
            <w:pPr>
              <w:pStyle w:val="9"/>
              <w:rPr>
                <w:color w:val="auto"/>
              </w:rPr>
            </w:pPr>
            <w:r>
              <w:rPr>
                <w:color w:val="auto"/>
              </w:rPr>
              <w:t>推进办理海域使用证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电力、消防设施等运行维护质量</w:t>
            </w:r>
          </w:p>
        </w:tc>
        <w:tc>
          <w:tcPr>
            <w:tcW w:w="3430" w:type="dxa"/>
            <w:vAlign w:val="center"/>
          </w:tcPr>
          <w:p>
            <w:pPr>
              <w:pStyle w:val="9"/>
              <w:rPr>
                <w:color w:val="auto"/>
              </w:rPr>
            </w:pPr>
            <w:r>
              <w:rPr>
                <w:color w:val="auto"/>
              </w:rPr>
              <w:t>电力、消防设施等运行维护质量</w:t>
            </w:r>
          </w:p>
        </w:tc>
        <w:tc>
          <w:tcPr>
            <w:tcW w:w="2551" w:type="dxa"/>
            <w:vAlign w:val="center"/>
          </w:tcPr>
          <w:p>
            <w:pPr>
              <w:pStyle w:val="9"/>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完成全年各航次的监测工作</w:t>
            </w:r>
          </w:p>
        </w:tc>
        <w:tc>
          <w:tcPr>
            <w:tcW w:w="3430" w:type="dxa"/>
            <w:vAlign w:val="center"/>
          </w:tcPr>
          <w:p>
            <w:pPr>
              <w:pStyle w:val="9"/>
              <w:rPr>
                <w:color w:val="auto"/>
              </w:rPr>
            </w:pPr>
            <w:r>
              <w:rPr>
                <w:color w:val="auto"/>
              </w:rPr>
              <w:t>完成全年各航次的监测工作</w:t>
            </w:r>
          </w:p>
        </w:tc>
        <w:tc>
          <w:tcPr>
            <w:tcW w:w="2551" w:type="dxa"/>
            <w:vAlign w:val="center"/>
          </w:tcPr>
          <w:p>
            <w:pPr>
              <w:pStyle w:val="9"/>
              <w:rPr>
                <w:color w:val="auto"/>
              </w:rPr>
            </w:pPr>
            <w:r>
              <w:rPr>
                <w:color w:val="auto"/>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运行维护完成全部工作</w:t>
            </w:r>
          </w:p>
        </w:tc>
        <w:tc>
          <w:tcPr>
            <w:tcW w:w="3430" w:type="dxa"/>
            <w:vAlign w:val="center"/>
          </w:tcPr>
          <w:p>
            <w:pPr>
              <w:pStyle w:val="9"/>
              <w:rPr>
                <w:color w:val="auto"/>
              </w:rPr>
            </w:pPr>
            <w:r>
              <w:rPr>
                <w:color w:val="auto"/>
              </w:rPr>
              <w:t>运行维护完成全部工作</w:t>
            </w:r>
          </w:p>
        </w:tc>
        <w:tc>
          <w:tcPr>
            <w:tcW w:w="2551" w:type="dxa"/>
            <w:vAlign w:val="center"/>
          </w:tcPr>
          <w:p>
            <w:pPr>
              <w:pStyle w:val="9"/>
              <w:rPr>
                <w:color w:val="auto"/>
              </w:rPr>
            </w:pPr>
            <w:r>
              <w:rPr>
                <w:color w:val="auto"/>
              </w:rP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天津海洋生态科技园建设项目完成全部工作</w:t>
            </w:r>
          </w:p>
        </w:tc>
        <w:tc>
          <w:tcPr>
            <w:tcW w:w="3430" w:type="dxa"/>
            <w:vAlign w:val="center"/>
          </w:tcPr>
          <w:p>
            <w:pPr>
              <w:pStyle w:val="9"/>
              <w:rPr>
                <w:color w:val="auto"/>
              </w:rPr>
            </w:pPr>
            <w:r>
              <w:rPr>
                <w:color w:val="auto"/>
              </w:rPr>
              <w:t>天津海洋生态科技园建设项目完成全部工作</w:t>
            </w:r>
          </w:p>
        </w:tc>
        <w:tc>
          <w:tcPr>
            <w:tcW w:w="2551" w:type="dxa"/>
            <w:vAlign w:val="center"/>
          </w:tcPr>
          <w:p>
            <w:pPr>
              <w:pStyle w:val="9"/>
              <w:rPr>
                <w:color w:val="auto"/>
              </w:rPr>
            </w:pPr>
            <w:r>
              <w:rPr>
                <w:color w:val="auto"/>
              </w:rP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各航次调查及时率</w:t>
            </w:r>
          </w:p>
        </w:tc>
        <w:tc>
          <w:tcPr>
            <w:tcW w:w="3430" w:type="dxa"/>
            <w:vAlign w:val="center"/>
          </w:tcPr>
          <w:p>
            <w:pPr>
              <w:pStyle w:val="9"/>
              <w:rPr>
                <w:color w:val="auto"/>
              </w:rPr>
            </w:pPr>
            <w:r>
              <w:rPr>
                <w:color w:val="auto"/>
              </w:rPr>
              <w:t>各航次调查及时率</w:t>
            </w:r>
          </w:p>
        </w:tc>
        <w:tc>
          <w:tcPr>
            <w:tcW w:w="2551" w:type="dxa"/>
            <w:vAlign w:val="center"/>
          </w:tcPr>
          <w:p>
            <w:pPr>
              <w:pStyle w:val="9"/>
              <w:rPr>
                <w:color w:val="auto"/>
              </w:rPr>
            </w:pPr>
            <w:r>
              <w:rPr>
                <w:color w:val="auto"/>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检测数据完成时间</w:t>
            </w:r>
          </w:p>
        </w:tc>
        <w:tc>
          <w:tcPr>
            <w:tcW w:w="3430" w:type="dxa"/>
            <w:vAlign w:val="center"/>
          </w:tcPr>
          <w:p>
            <w:pPr>
              <w:pStyle w:val="9"/>
              <w:rPr>
                <w:color w:val="auto"/>
              </w:rPr>
            </w:pPr>
            <w:r>
              <w:rPr>
                <w:color w:val="auto"/>
              </w:rPr>
              <w:t>检测数据完成时间</w:t>
            </w:r>
          </w:p>
        </w:tc>
        <w:tc>
          <w:tcPr>
            <w:tcW w:w="2551" w:type="dxa"/>
            <w:vAlign w:val="center"/>
          </w:tcPr>
          <w:p>
            <w:pPr>
              <w:pStyle w:val="9"/>
              <w:rPr>
                <w:color w:val="auto"/>
              </w:rPr>
            </w:pPr>
            <w:r>
              <w:rPr>
                <w:color w:val="auto"/>
              </w:rPr>
              <w:t>2024年12月25日前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运维经费使用</w:t>
            </w:r>
          </w:p>
        </w:tc>
        <w:tc>
          <w:tcPr>
            <w:tcW w:w="3430" w:type="dxa"/>
            <w:vAlign w:val="center"/>
          </w:tcPr>
          <w:p>
            <w:pPr>
              <w:pStyle w:val="9"/>
              <w:rPr>
                <w:color w:val="auto"/>
              </w:rPr>
            </w:pPr>
            <w:r>
              <w:rPr>
                <w:color w:val="auto"/>
              </w:rPr>
              <w:t>运维经费使用</w:t>
            </w:r>
          </w:p>
        </w:tc>
        <w:tc>
          <w:tcPr>
            <w:tcW w:w="2551" w:type="dxa"/>
            <w:vAlign w:val="center"/>
          </w:tcPr>
          <w:p>
            <w:pPr>
              <w:pStyle w:val="9"/>
              <w:rPr>
                <w:color w:val="auto"/>
              </w:rPr>
            </w:pPr>
            <w:r>
              <w:rPr>
                <w:color w:val="auto"/>
              </w:rPr>
              <w:t>≤144万元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成陆验收海域证变为土地证</w:t>
            </w:r>
          </w:p>
        </w:tc>
        <w:tc>
          <w:tcPr>
            <w:tcW w:w="3430" w:type="dxa"/>
            <w:vAlign w:val="center"/>
          </w:tcPr>
          <w:p>
            <w:pPr>
              <w:pStyle w:val="9"/>
              <w:rPr>
                <w:color w:val="auto"/>
              </w:rPr>
            </w:pPr>
            <w:r>
              <w:rPr>
                <w:color w:val="auto"/>
              </w:rPr>
              <w:t>成陆验收海域证变为土地证</w:t>
            </w:r>
          </w:p>
        </w:tc>
        <w:tc>
          <w:tcPr>
            <w:tcW w:w="2551" w:type="dxa"/>
            <w:vAlign w:val="center"/>
          </w:tcPr>
          <w:p>
            <w:pPr>
              <w:pStyle w:val="9"/>
              <w:rPr>
                <w:color w:val="auto"/>
              </w:rPr>
            </w:pPr>
            <w:r>
              <w:rPr>
                <w:color w:val="auto"/>
              </w:rPr>
              <w:t>≤139万元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超面积围填处理及后期费用</w:t>
            </w:r>
          </w:p>
        </w:tc>
        <w:tc>
          <w:tcPr>
            <w:tcW w:w="3430" w:type="dxa"/>
            <w:vAlign w:val="center"/>
          </w:tcPr>
          <w:p>
            <w:pPr>
              <w:pStyle w:val="9"/>
              <w:rPr>
                <w:color w:val="auto"/>
              </w:rPr>
            </w:pPr>
            <w:r>
              <w:rPr>
                <w:color w:val="auto"/>
              </w:rPr>
              <w:t>超面积围填处理及后期费用</w:t>
            </w:r>
          </w:p>
        </w:tc>
        <w:tc>
          <w:tcPr>
            <w:tcW w:w="2551" w:type="dxa"/>
            <w:vAlign w:val="center"/>
          </w:tcPr>
          <w:p>
            <w:pPr>
              <w:pStyle w:val="9"/>
              <w:rPr>
                <w:color w:val="auto"/>
              </w:rPr>
            </w:pPr>
            <w:r>
              <w:rPr>
                <w:color w:val="auto"/>
              </w:rPr>
              <w:t>≤243万元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多样性监测金不超过预算资金</w:t>
            </w:r>
          </w:p>
        </w:tc>
        <w:tc>
          <w:tcPr>
            <w:tcW w:w="3430" w:type="dxa"/>
            <w:vAlign w:val="center"/>
          </w:tcPr>
          <w:p>
            <w:pPr>
              <w:pStyle w:val="9"/>
              <w:rPr>
                <w:color w:val="auto"/>
              </w:rPr>
            </w:pPr>
            <w:r>
              <w:rPr>
                <w:color w:val="auto"/>
              </w:rPr>
              <w:t>多样性监测金不超过预算资金</w:t>
            </w:r>
          </w:p>
        </w:tc>
        <w:tc>
          <w:tcPr>
            <w:tcW w:w="2551" w:type="dxa"/>
            <w:vAlign w:val="center"/>
          </w:tcPr>
          <w:p>
            <w:pPr>
              <w:pStyle w:val="9"/>
              <w:rPr>
                <w:color w:val="auto"/>
              </w:rPr>
            </w:pPr>
            <w:r>
              <w:rPr>
                <w:color w:val="auto"/>
              </w:rPr>
              <w:t>≤38万元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效益指标</w:t>
            </w:r>
          </w:p>
        </w:tc>
        <w:tc>
          <w:tcPr>
            <w:tcW w:w="1276" w:type="dxa"/>
            <w:vAlign w:val="center"/>
          </w:tcPr>
          <w:p>
            <w:pPr>
              <w:pStyle w:val="9"/>
              <w:rPr>
                <w:color w:val="auto"/>
              </w:rPr>
            </w:pPr>
            <w:r>
              <w:rPr>
                <w:color w:val="auto"/>
              </w:rPr>
              <w:t>经济效益指标</w:t>
            </w:r>
          </w:p>
        </w:tc>
        <w:tc>
          <w:tcPr>
            <w:tcW w:w="1332" w:type="dxa"/>
            <w:vAlign w:val="center"/>
          </w:tcPr>
          <w:p>
            <w:pPr>
              <w:pStyle w:val="9"/>
              <w:rPr>
                <w:color w:val="auto"/>
              </w:rPr>
            </w:pPr>
            <w:r>
              <w:rPr>
                <w:color w:val="auto"/>
              </w:rPr>
              <w:t>完成项目总结报告</w:t>
            </w:r>
          </w:p>
        </w:tc>
        <w:tc>
          <w:tcPr>
            <w:tcW w:w="3430" w:type="dxa"/>
            <w:vAlign w:val="center"/>
          </w:tcPr>
          <w:p>
            <w:pPr>
              <w:pStyle w:val="9"/>
              <w:rPr>
                <w:color w:val="auto"/>
              </w:rPr>
            </w:pPr>
            <w:r>
              <w:rPr>
                <w:color w:val="auto"/>
              </w:rPr>
              <w:t>完成项目总结报告</w:t>
            </w:r>
          </w:p>
        </w:tc>
        <w:tc>
          <w:tcPr>
            <w:tcW w:w="2551" w:type="dxa"/>
            <w:vAlign w:val="center"/>
          </w:tcPr>
          <w:p>
            <w:pPr>
              <w:pStyle w:val="9"/>
              <w:rPr>
                <w:color w:val="auto"/>
              </w:rPr>
            </w:pPr>
            <w:r>
              <w:rPr>
                <w:color w:val="auto"/>
              </w:rPr>
              <w:t>2份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社会效益指标</w:t>
            </w:r>
          </w:p>
        </w:tc>
        <w:tc>
          <w:tcPr>
            <w:tcW w:w="1332" w:type="dxa"/>
            <w:vAlign w:val="center"/>
          </w:tcPr>
          <w:p>
            <w:pPr>
              <w:pStyle w:val="9"/>
              <w:rPr>
                <w:color w:val="auto"/>
              </w:rPr>
            </w:pPr>
            <w:r>
              <w:rPr>
                <w:color w:val="auto"/>
              </w:rPr>
              <w:t>掌握天津市水域水生生物多样性现状</w:t>
            </w:r>
          </w:p>
        </w:tc>
        <w:tc>
          <w:tcPr>
            <w:tcW w:w="3430" w:type="dxa"/>
            <w:vAlign w:val="center"/>
          </w:tcPr>
          <w:p>
            <w:pPr>
              <w:pStyle w:val="9"/>
              <w:rPr>
                <w:color w:val="auto"/>
              </w:rPr>
            </w:pPr>
            <w:r>
              <w:rPr>
                <w:color w:val="auto"/>
              </w:rPr>
              <w:t>掌握天津市水域水生生物多样性现状</w:t>
            </w:r>
          </w:p>
        </w:tc>
        <w:tc>
          <w:tcPr>
            <w:tcW w:w="2551" w:type="dxa"/>
            <w:vAlign w:val="center"/>
          </w:tcPr>
          <w:p>
            <w:pPr>
              <w:pStyle w:val="9"/>
              <w:rPr>
                <w:color w:val="auto"/>
              </w:rPr>
            </w:pPr>
            <w:r>
              <w:rPr>
                <w:color w:val="auto"/>
              </w:rPr>
              <w:t>提供水生生物研究报告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可持续影响指标</w:t>
            </w:r>
          </w:p>
        </w:tc>
        <w:tc>
          <w:tcPr>
            <w:tcW w:w="1332" w:type="dxa"/>
            <w:vAlign w:val="center"/>
          </w:tcPr>
          <w:p>
            <w:pPr>
              <w:pStyle w:val="9"/>
              <w:rPr>
                <w:color w:val="auto"/>
              </w:rPr>
            </w:pPr>
            <w:r>
              <w:rPr>
                <w:color w:val="auto"/>
              </w:rPr>
              <w:t>天津海洋生态科技园</w:t>
            </w:r>
          </w:p>
        </w:tc>
        <w:tc>
          <w:tcPr>
            <w:tcW w:w="3430" w:type="dxa"/>
            <w:vAlign w:val="center"/>
          </w:tcPr>
          <w:p>
            <w:pPr>
              <w:pStyle w:val="9"/>
              <w:rPr>
                <w:color w:val="auto"/>
              </w:rPr>
            </w:pPr>
            <w:r>
              <w:rPr>
                <w:color w:val="auto"/>
              </w:rPr>
              <w:t>天津海洋生态科技园</w:t>
            </w:r>
          </w:p>
        </w:tc>
        <w:tc>
          <w:tcPr>
            <w:tcW w:w="2551" w:type="dxa"/>
            <w:vAlign w:val="center"/>
          </w:tcPr>
          <w:p>
            <w:pPr>
              <w:pStyle w:val="9"/>
              <w:rPr>
                <w:color w:val="auto"/>
              </w:rPr>
            </w:pPr>
            <w:r>
              <w:rPr>
                <w:color w:val="auto"/>
              </w:rP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可持续影响指标</w:t>
            </w:r>
          </w:p>
        </w:tc>
        <w:tc>
          <w:tcPr>
            <w:tcW w:w="1332" w:type="dxa"/>
            <w:vAlign w:val="center"/>
          </w:tcPr>
          <w:p>
            <w:pPr>
              <w:pStyle w:val="9"/>
              <w:rPr>
                <w:color w:val="auto"/>
              </w:rPr>
            </w:pPr>
            <w:r>
              <w:rPr>
                <w:color w:val="auto"/>
              </w:rPr>
              <w:t>淡水试验基地运行稳定</w:t>
            </w:r>
          </w:p>
        </w:tc>
        <w:tc>
          <w:tcPr>
            <w:tcW w:w="3430" w:type="dxa"/>
            <w:vAlign w:val="center"/>
          </w:tcPr>
          <w:p>
            <w:pPr>
              <w:pStyle w:val="9"/>
              <w:rPr>
                <w:color w:val="auto"/>
              </w:rPr>
            </w:pPr>
            <w:r>
              <w:rPr>
                <w:color w:val="auto"/>
              </w:rPr>
              <w:t>淡水试验基地运行稳定</w:t>
            </w:r>
          </w:p>
        </w:tc>
        <w:tc>
          <w:tcPr>
            <w:tcW w:w="2551" w:type="dxa"/>
            <w:vAlign w:val="center"/>
          </w:tcPr>
          <w:p>
            <w:pPr>
              <w:pStyle w:val="9"/>
              <w:rPr>
                <w:color w:val="auto"/>
              </w:rPr>
            </w:pPr>
            <w:r>
              <w:rPr>
                <w:color w:val="auto"/>
              </w:rP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满意度指标</w:t>
            </w: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运维职工满意度</w:t>
            </w:r>
          </w:p>
        </w:tc>
        <w:tc>
          <w:tcPr>
            <w:tcW w:w="3430" w:type="dxa"/>
            <w:vAlign w:val="center"/>
          </w:tcPr>
          <w:p>
            <w:pPr>
              <w:pStyle w:val="9"/>
              <w:rPr>
                <w:color w:val="auto"/>
              </w:rPr>
            </w:pPr>
            <w:r>
              <w:rPr>
                <w:color w:val="auto"/>
              </w:rPr>
              <w:t>运维职工满意度</w:t>
            </w:r>
          </w:p>
        </w:tc>
        <w:tc>
          <w:tcPr>
            <w:tcW w:w="2551" w:type="dxa"/>
            <w:vAlign w:val="center"/>
          </w:tcPr>
          <w:p>
            <w:pPr>
              <w:pStyle w:val="9"/>
              <w:rPr>
                <w:color w:val="auto"/>
              </w:rPr>
            </w:pPr>
            <w:r>
              <w:rPr>
                <w:color w:val="auto"/>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海洋科技生态园职工调查满意度</w:t>
            </w:r>
          </w:p>
        </w:tc>
        <w:tc>
          <w:tcPr>
            <w:tcW w:w="3430" w:type="dxa"/>
            <w:vAlign w:val="center"/>
          </w:tcPr>
          <w:p>
            <w:pPr>
              <w:pStyle w:val="9"/>
              <w:rPr>
                <w:color w:val="auto"/>
              </w:rPr>
            </w:pPr>
            <w:r>
              <w:rPr>
                <w:color w:val="auto"/>
              </w:rPr>
              <w:t>海洋科技生态园职工调查满意度</w:t>
            </w:r>
          </w:p>
        </w:tc>
        <w:tc>
          <w:tcPr>
            <w:tcW w:w="2551" w:type="dxa"/>
            <w:vAlign w:val="center"/>
          </w:tcPr>
          <w:p>
            <w:pPr>
              <w:pStyle w:val="9"/>
              <w:rPr>
                <w:color w:val="auto"/>
              </w:rPr>
            </w:pPr>
            <w:r>
              <w:rPr>
                <w:color w:val="auto"/>
              </w:rPr>
              <w:t>≥90%</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7" w:name="_Toc157674254"/>
      <w:r>
        <w:rPr>
          <w:rFonts w:hint="eastAsia" w:ascii="方正仿宋_GBK" w:hAnsi="方正仿宋_GBK" w:eastAsia="方正仿宋_GBK" w:cs="方正仿宋_GBK"/>
          <w:color w:val="auto"/>
          <w:sz w:val="28"/>
          <w:lang w:val="en-US" w:eastAsia="zh-CN"/>
        </w:rPr>
        <w:t>8</w:t>
      </w:r>
      <w:r>
        <w:rPr>
          <w:rFonts w:ascii="方正仿宋_GBK" w:hAnsi="方正仿宋_GBK" w:eastAsia="方正仿宋_GBK" w:cs="方正仿宋_GBK"/>
          <w:color w:val="auto"/>
          <w:sz w:val="28"/>
        </w:rPr>
        <w:t>.2024年水产种质库建设与运行绩效目标表</w:t>
      </w:r>
      <w:bookmarkEnd w:id="7"/>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6"/>
              <w:rPr>
                <w:color w:val="auto"/>
              </w:rPr>
            </w:pPr>
            <w:r>
              <w:rPr>
                <w:color w:val="auto"/>
              </w:rPr>
              <w:t>328204天津市水产研究所</w:t>
            </w:r>
          </w:p>
        </w:tc>
        <w:tc>
          <w:tcPr>
            <w:tcW w:w="1276" w:type="dxa"/>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项目名称</w:t>
            </w:r>
          </w:p>
        </w:tc>
        <w:tc>
          <w:tcPr>
            <w:tcW w:w="8589" w:type="dxa"/>
            <w:gridSpan w:val="6"/>
            <w:vAlign w:val="center"/>
          </w:tcPr>
          <w:p>
            <w:pPr>
              <w:pStyle w:val="9"/>
              <w:rPr>
                <w:color w:val="auto"/>
              </w:rPr>
            </w:pPr>
            <w:r>
              <w:rPr>
                <w:color w:val="auto"/>
              </w:rPr>
              <w:t>2024年水产种质库建设与运行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rPr>
                <w:color w:val="auto"/>
              </w:rPr>
            </w:pPr>
            <w:r>
              <w:rPr>
                <w:color w:val="auto"/>
              </w:rPr>
              <w:t>预算规模及资金用途</w:t>
            </w:r>
          </w:p>
        </w:tc>
        <w:tc>
          <w:tcPr>
            <w:tcW w:w="1276" w:type="dxa"/>
            <w:vAlign w:val="center"/>
          </w:tcPr>
          <w:p>
            <w:pPr>
              <w:pStyle w:val="8"/>
              <w:rPr>
                <w:color w:val="auto"/>
              </w:rPr>
            </w:pPr>
            <w:r>
              <w:rPr>
                <w:color w:val="auto"/>
              </w:rPr>
              <w:t>预算数</w:t>
            </w:r>
          </w:p>
        </w:tc>
        <w:tc>
          <w:tcPr>
            <w:tcW w:w="1332" w:type="dxa"/>
            <w:vAlign w:val="center"/>
          </w:tcPr>
          <w:p>
            <w:pPr>
              <w:pStyle w:val="9"/>
              <w:rPr>
                <w:color w:val="auto"/>
              </w:rPr>
            </w:pPr>
            <w:r>
              <w:rPr>
                <w:color w:val="auto"/>
              </w:rPr>
              <w:t>112.00</w:t>
            </w:r>
          </w:p>
        </w:tc>
        <w:tc>
          <w:tcPr>
            <w:tcW w:w="1587" w:type="dxa"/>
            <w:vAlign w:val="center"/>
          </w:tcPr>
          <w:p>
            <w:pPr>
              <w:pStyle w:val="8"/>
              <w:rPr>
                <w:color w:val="auto"/>
              </w:rPr>
            </w:pPr>
            <w:r>
              <w:rPr>
                <w:color w:val="auto"/>
              </w:rPr>
              <w:t>其中：财政    资金</w:t>
            </w:r>
          </w:p>
        </w:tc>
        <w:tc>
          <w:tcPr>
            <w:tcW w:w="1843" w:type="dxa"/>
            <w:vAlign w:val="center"/>
          </w:tcPr>
          <w:p>
            <w:pPr>
              <w:pStyle w:val="9"/>
              <w:rPr>
                <w:color w:val="auto"/>
              </w:rPr>
            </w:pPr>
            <w:r>
              <w:rPr>
                <w:color w:val="auto"/>
              </w:rPr>
              <w:t>112.00</w:t>
            </w:r>
          </w:p>
        </w:tc>
        <w:tc>
          <w:tcPr>
            <w:tcW w:w="1276" w:type="dxa"/>
            <w:vAlign w:val="center"/>
          </w:tcPr>
          <w:p>
            <w:pPr>
              <w:pStyle w:val="8"/>
              <w:rPr>
                <w:color w:val="auto"/>
              </w:rPr>
            </w:pPr>
            <w:r>
              <w:rPr>
                <w:color w:val="auto"/>
              </w:rPr>
              <w:t>其他资金</w:t>
            </w:r>
          </w:p>
        </w:tc>
        <w:tc>
          <w:tcPr>
            <w:tcW w:w="1276" w:type="dxa"/>
            <w:vAlign w:val="center"/>
          </w:tcPr>
          <w:p>
            <w:pPr>
              <w:pStyle w:val="9"/>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9"/>
              <w:rPr>
                <w:color w:val="auto"/>
              </w:rPr>
            </w:pPr>
            <w:r>
              <w:rPr>
                <w:color w:val="auto"/>
              </w:rPr>
              <w:t>1. 天津市水产种质资源库建设与运行。</w:t>
            </w:r>
          </w:p>
          <w:p>
            <w:pPr>
              <w:pStyle w:val="9"/>
              <w:rPr>
                <w:color w:val="auto"/>
              </w:rPr>
            </w:pPr>
            <w:r>
              <w:rPr>
                <w:color w:val="auto"/>
              </w:rPr>
              <w:t>2. 收集天津地区特色淡水品种遗传物质，建立DNA条形码数据库1个。</w:t>
            </w:r>
          </w:p>
          <w:p>
            <w:pPr>
              <w:pStyle w:val="9"/>
              <w:rPr>
                <w:color w:val="auto"/>
              </w:rPr>
            </w:pPr>
            <w:r>
              <w:rPr>
                <w:color w:val="auto"/>
              </w:rPr>
              <w:t>3. 鲤鱼种质资源收集及开发利用。</w:t>
            </w:r>
          </w:p>
          <w:p>
            <w:pPr>
              <w:pStyle w:val="9"/>
              <w:rPr>
                <w:color w:val="auto"/>
              </w:rPr>
            </w:pPr>
            <w:r>
              <w:rPr>
                <w:color w:val="auto"/>
              </w:rPr>
              <w:t>4. 天津市水产种质资源活体库挂牌和遗传物质收集</w:t>
            </w:r>
            <w:r>
              <w:rPr>
                <w:rFonts w:hint="eastAsia"/>
                <w:color w:val="auto"/>
                <w:lang w:eastAsia="zh-CN"/>
              </w:rPr>
              <w:t>。</w:t>
            </w:r>
            <w:r>
              <w:rPr>
                <w:color w:val="auto"/>
              </w:rPr>
              <w:tab/>
            </w:r>
            <w:r>
              <w:rPr>
                <w:color w:val="auto"/>
              </w:rPr>
              <w:tab/>
            </w:r>
            <w:r>
              <w:rPr>
                <w:color w:val="auto"/>
              </w:rPr>
              <w:tab/>
            </w:r>
            <w:r>
              <w:rPr>
                <w:color w:val="auto"/>
              </w:rPr>
              <w:tab/>
            </w:r>
          </w:p>
          <w:p>
            <w:pPr>
              <w:pStyle w:val="9"/>
              <w:rPr>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绩效目标</w:t>
            </w:r>
          </w:p>
        </w:tc>
        <w:tc>
          <w:tcPr>
            <w:tcW w:w="8589" w:type="dxa"/>
            <w:gridSpan w:val="6"/>
            <w:vAlign w:val="center"/>
          </w:tcPr>
          <w:p>
            <w:pPr>
              <w:pStyle w:val="9"/>
              <w:rPr>
                <w:color w:val="auto"/>
              </w:rPr>
            </w:pPr>
            <w:r>
              <w:rPr>
                <w:color w:val="auto"/>
              </w:rPr>
              <w:t>1.1. 天津市水产种质资源库建设与运行。</w:t>
            </w:r>
          </w:p>
          <w:p>
            <w:pPr>
              <w:pStyle w:val="9"/>
              <w:rPr>
                <w:color w:val="auto"/>
              </w:rPr>
            </w:pPr>
            <w:r>
              <w:rPr>
                <w:color w:val="auto"/>
              </w:rPr>
              <w:t>2. 收集天津地区特色淡水品种遗传物质，建立DNA条形码数据库1个。</w:t>
            </w:r>
          </w:p>
          <w:p>
            <w:pPr>
              <w:pStyle w:val="9"/>
              <w:rPr>
                <w:color w:val="auto"/>
              </w:rPr>
            </w:pPr>
            <w:r>
              <w:rPr>
                <w:color w:val="auto"/>
              </w:rPr>
              <w:t>3. 鲤鱼种质资源收集及开发利用。</w:t>
            </w:r>
          </w:p>
          <w:p>
            <w:pPr>
              <w:pStyle w:val="9"/>
              <w:rPr>
                <w:color w:val="auto"/>
              </w:rPr>
            </w:pPr>
            <w:r>
              <w:rPr>
                <w:color w:val="auto"/>
              </w:rPr>
              <w:t>4. 天津市水产种质资源活体库挂牌和遗传物质收集</w:t>
            </w: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rPr>
                <w:color w:val="auto"/>
              </w:rPr>
            </w:pPr>
            <w:r>
              <w:rPr>
                <w:color w:val="auto"/>
              </w:rPr>
              <w:t>一级指标</w:t>
            </w:r>
          </w:p>
        </w:tc>
        <w:tc>
          <w:tcPr>
            <w:tcW w:w="1276" w:type="dxa"/>
            <w:vAlign w:val="center"/>
          </w:tcPr>
          <w:p>
            <w:pPr>
              <w:pStyle w:val="8"/>
              <w:rPr>
                <w:color w:val="auto"/>
              </w:rPr>
            </w:pPr>
            <w:r>
              <w:rPr>
                <w:color w:val="auto"/>
              </w:rPr>
              <w:t>二级指标</w:t>
            </w:r>
          </w:p>
        </w:tc>
        <w:tc>
          <w:tcPr>
            <w:tcW w:w="1332" w:type="dxa"/>
            <w:vAlign w:val="center"/>
          </w:tcPr>
          <w:p>
            <w:pPr>
              <w:pStyle w:val="8"/>
              <w:rPr>
                <w:color w:val="auto"/>
              </w:rPr>
            </w:pPr>
            <w:r>
              <w:rPr>
                <w:color w:val="auto"/>
              </w:rPr>
              <w:t>三级指标</w:t>
            </w:r>
          </w:p>
        </w:tc>
        <w:tc>
          <w:tcPr>
            <w:tcW w:w="3430" w:type="dxa"/>
            <w:vAlign w:val="center"/>
          </w:tcPr>
          <w:p>
            <w:pPr>
              <w:pStyle w:val="8"/>
              <w:rPr>
                <w:color w:val="auto"/>
              </w:rPr>
            </w:pPr>
            <w:r>
              <w:rPr>
                <w:color w:val="auto"/>
              </w:rPr>
              <w:t>绩效指标描述</w:t>
            </w:r>
          </w:p>
        </w:tc>
        <w:tc>
          <w:tcPr>
            <w:tcW w:w="2551" w:type="dxa"/>
            <w:vAlign w:val="center"/>
          </w:tcPr>
          <w:p>
            <w:pPr>
              <w:pStyle w:val="8"/>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产出指标</w:t>
            </w: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遗传物质保存</w:t>
            </w:r>
          </w:p>
        </w:tc>
        <w:tc>
          <w:tcPr>
            <w:tcW w:w="3430" w:type="dxa"/>
            <w:vAlign w:val="center"/>
          </w:tcPr>
          <w:p>
            <w:pPr>
              <w:pStyle w:val="9"/>
              <w:rPr>
                <w:color w:val="auto"/>
              </w:rPr>
            </w:pPr>
            <w:r>
              <w:rPr>
                <w:color w:val="auto"/>
              </w:rPr>
              <w:t>遗传物质保存</w:t>
            </w:r>
          </w:p>
        </w:tc>
        <w:tc>
          <w:tcPr>
            <w:tcW w:w="2551" w:type="dxa"/>
            <w:vAlign w:val="center"/>
          </w:tcPr>
          <w:p>
            <w:pPr>
              <w:pStyle w:val="9"/>
              <w:rPr>
                <w:color w:val="auto"/>
              </w:rPr>
            </w:pPr>
            <w:r>
              <w:rPr>
                <w:color w:val="auto"/>
              </w:rPr>
              <w:t>≥300份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种质资源库活体保存库挂牌</w:t>
            </w:r>
          </w:p>
        </w:tc>
        <w:tc>
          <w:tcPr>
            <w:tcW w:w="3430" w:type="dxa"/>
            <w:vAlign w:val="center"/>
          </w:tcPr>
          <w:p>
            <w:pPr>
              <w:pStyle w:val="9"/>
              <w:rPr>
                <w:color w:val="auto"/>
              </w:rPr>
            </w:pPr>
            <w:r>
              <w:rPr>
                <w:color w:val="auto"/>
              </w:rPr>
              <w:t>种质资源库活体保存库挂牌</w:t>
            </w:r>
          </w:p>
        </w:tc>
        <w:tc>
          <w:tcPr>
            <w:tcW w:w="2551" w:type="dxa"/>
            <w:vAlign w:val="center"/>
          </w:tcPr>
          <w:p>
            <w:pPr>
              <w:pStyle w:val="9"/>
              <w:rPr>
                <w:color w:val="auto"/>
              </w:rPr>
            </w:pPr>
            <w:r>
              <w:rPr>
                <w:color w:val="auto"/>
              </w:rPr>
              <w:t>≥2家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种质资源库建设项目验收</w:t>
            </w:r>
          </w:p>
        </w:tc>
        <w:tc>
          <w:tcPr>
            <w:tcW w:w="3430" w:type="dxa"/>
            <w:vAlign w:val="center"/>
          </w:tcPr>
          <w:p>
            <w:pPr>
              <w:pStyle w:val="9"/>
              <w:rPr>
                <w:color w:val="auto"/>
              </w:rPr>
            </w:pPr>
            <w:r>
              <w:rPr>
                <w:color w:val="auto"/>
              </w:rPr>
              <w:t>种质资源库建设项目验收</w:t>
            </w:r>
          </w:p>
        </w:tc>
        <w:tc>
          <w:tcPr>
            <w:tcW w:w="2551" w:type="dxa"/>
            <w:vAlign w:val="center"/>
          </w:tcPr>
          <w:p>
            <w:pPr>
              <w:pStyle w:val="9"/>
              <w:rPr>
                <w:color w:val="auto"/>
              </w:rPr>
            </w:pPr>
            <w:r>
              <w:rPr>
                <w:color w:val="auto"/>
              </w:rPr>
              <w:t>通过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项目资金，不超过预算资金</w:t>
            </w:r>
          </w:p>
        </w:tc>
        <w:tc>
          <w:tcPr>
            <w:tcW w:w="3430" w:type="dxa"/>
            <w:vAlign w:val="center"/>
          </w:tcPr>
          <w:p>
            <w:pPr>
              <w:pStyle w:val="9"/>
              <w:rPr>
                <w:color w:val="auto"/>
              </w:rPr>
            </w:pPr>
            <w:r>
              <w:rPr>
                <w:color w:val="auto"/>
              </w:rPr>
              <w:t>项目资金，不超过预算资金</w:t>
            </w:r>
          </w:p>
        </w:tc>
        <w:tc>
          <w:tcPr>
            <w:tcW w:w="2551" w:type="dxa"/>
            <w:vAlign w:val="center"/>
          </w:tcPr>
          <w:p>
            <w:pPr>
              <w:pStyle w:val="9"/>
              <w:rPr>
                <w:color w:val="auto"/>
              </w:rPr>
            </w:pPr>
            <w:r>
              <w:rPr>
                <w:color w:val="auto"/>
              </w:rPr>
              <w:t>≤112万元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项目完成时间</w:t>
            </w:r>
          </w:p>
        </w:tc>
        <w:tc>
          <w:tcPr>
            <w:tcW w:w="3430" w:type="dxa"/>
            <w:vAlign w:val="center"/>
          </w:tcPr>
          <w:p>
            <w:pPr>
              <w:pStyle w:val="9"/>
              <w:rPr>
                <w:color w:val="auto"/>
              </w:rPr>
            </w:pPr>
            <w:r>
              <w:rPr>
                <w:color w:val="auto"/>
              </w:rPr>
              <w:t>项目完成时间</w:t>
            </w:r>
          </w:p>
        </w:tc>
        <w:tc>
          <w:tcPr>
            <w:tcW w:w="2551" w:type="dxa"/>
            <w:vAlign w:val="center"/>
          </w:tcPr>
          <w:p>
            <w:pPr>
              <w:pStyle w:val="9"/>
              <w:rPr>
                <w:color w:val="auto"/>
              </w:rPr>
            </w:pPr>
            <w:r>
              <w:rPr>
                <w:color w:val="auto"/>
              </w:rPr>
              <w:t>2024年12月25日前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效益指标</w:t>
            </w:r>
          </w:p>
        </w:tc>
        <w:tc>
          <w:tcPr>
            <w:tcW w:w="1276" w:type="dxa"/>
            <w:vAlign w:val="center"/>
          </w:tcPr>
          <w:p>
            <w:pPr>
              <w:pStyle w:val="9"/>
              <w:rPr>
                <w:color w:val="auto"/>
              </w:rPr>
            </w:pPr>
            <w:r>
              <w:rPr>
                <w:color w:val="auto"/>
              </w:rPr>
              <w:t>可持续影响指标</w:t>
            </w:r>
          </w:p>
        </w:tc>
        <w:tc>
          <w:tcPr>
            <w:tcW w:w="1332" w:type="dxa"/>
            <w:vAlign w:val="center"/>
          </w:tcPr>
          <w:p>
            <w:pPr>
              <w:pStyle w:val="9"/>
              <w:rPr>
                <w:color w:val="auto"/>
              </w:rPr>
            </w:pPr>
            <w:r>
              <w:rPr>
                <w:color w:val="auto"/>
              </w:rPr>
              <w:t>为水产种业发展提供技术支撑</w:t>
            </w:r>
          </w:p>
        </w:tc>
        <w:tc>
          <w:tcPr>
            <w:tcW w:w="3430" w:type="dxa"/>
            <w:vAlign w:val="center"/>
          </w:tcPr>
          <w:p>
            <w:pPr>
              <w:pStyle w:val="9"/>
              <w:rPr>
                <w:color w:val="auto"/>
              </w:rPr>
            </w:pPr>
            <w:r>
              <w:rPr>
                <w:color w:val="auto"/>
              </w:rPr>
              <w:t>为水产种业发展提供技术支撑</w:t>
            </w:r>
          </w:p>
        </w:tc>
        <w:tc>
          <w:tcPr>
            <w:tcW w:w="2551" w:type="dxa"/>
            <w:vAlign w:val="center"/>
          </w:tcPr>
          <w:p>
            <w:pPr>
              <w:pStyle w:val="9"/>
              <w:rPr>
                <w:color w:val="auto"/>
              </w:rPr>
            </w:pPr>
            <w:r>
              <w:rPr>
                <w:color w:val="auto"/>
              </w:rPr>
              <w:t>支撑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满意度指标</w:t>
            </w: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科研人员满意度</w:t>
            </w:r>
          </w:p>
        </w:tc>
        <w:tc>
          <w:tcPr>
            <w:tcW w:w="3430" w:type="dxa"/>
            <w:vAlign w:val="center"/>
          </w:tcPr>
          <w:p>
            <w:pPr>
              <w:pStyle w:val="9"/>
              <w:rPr>
                <w:color w:val="auto"/>
              </w:rPr>
            </w:pPr>
            <w:r>
              <w:rPr>
                <w:color w:val="auto"/>
              </w:rPr>
              <w:t>科研人员满意度</w:t>
            </w:r>
          </w:p>
        </w:tc>
        <w:tc>
          <w:tcPr>
            <w:tcW w:w="2551" w:type="dxa"/>
            <w:vAlign w:val="center"/>
          </w:tcPr>
          <w:p>
            <w:pPr>
              <w:pStyle w:val="9"/>
              <w:rPr>
                <w:color w:val="auto"/>
              </w:rPr>
            </w:pPr>
            <w:r>
              <w:rPr>
                <w:color w:val="auto"/>
              </w:rPr>
              <w:t>≥90%</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8" w:name="_Toc157674255"/>
      <w:r>
        <w:rPr>
          <w:rFonts w:hint="eastAsia" w:ascii="方正仿宋_GBK" w:hAnsi="方正仿宋_GBK" w:eastAsia="方正仿宋_GBK" w:cs="方正仿宋_GBK"/>
          <w:color w:val="auto"/>
          <w:sz w:val="28"/>
          <w:lang w:val="en-US" w:eastAsia="zh-CN"/>
        </w:rPr>
        <w:t>9</w:t>
      </w:r>
      <w:r>
        <w:rPr>
          <w:rFonts w:ascii="方正仿宋_GBK" w:hAnsi="方正仿宋_GBK" w:eastAsia="方正仿宋_GBK" w:cs="方正仿宋_GBK"/>
          <w:color w:val="auto"/>
          <w:sz w:val="28"/>
        </w:rPr>
        <w:t>.2024年天津市水产研究所安全运行及维护绩效目标表</w:t>
      </w:r>
      <w:bookmarkEnd w:id="8"/>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6"/>
              <w:rPr>
                <w:color w:val="auto"/>
              </w:rPr>
            </w:pPr>
            <w:r>
              <w:rPr>
                <w:color w:val="auto"/>
              </w:rPr>
              <w:t>328204天津市水产研究所</w:t>
            </w:r>
          </w:p>
        </w:tc>
        <w:tc>
          <w:tcPr>
            <w:tcW w:w="1276" w:type="dxa"/>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项目名称</w:t>
            </w:r>
          </w:p>
        </w:tc>
        <w:tc>
          <w:tcPr>
            <w:tcW w:w="8589" w:type="dxa"/>
            <w:gridSpan w:val="6"/>
            <w:vAlign w:val="center"/>
          </w:tcPr>
          <w:p>
            <w:pPr>
              <w:pStyle w:val="9"/>
              <w:rPr>
                <w:color w:val="auto"/>
              </w:rPr>
            </w:pPr>
            <w:r>
              <w:rPr>
                <w:color w:val="auto"/>
              </w:rPr>
              <w:t>2024年天津市水产研究所安全运行及维护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rPr>
                <w:color w:val="auto"/>
              </w:rPr>
            </w:pPr>
            <w:r>
              <w:rPr>
                <w:color w:val="auto"/>
              </w:rPr>
              <w:t>预算规模及资金用途</w:t>
            </w:r>
          </w:p>
        </w:tc>
        <w:tc>
          <w:tcPr>
            <w:tcW w:w="1276" w:type="dxa"/>
            <w:vAlign w:val="center"/>
          </w:tcPr>
          <w:p>
            <w:pPr>
              <w:pStyle w:val="8"/>
              <w:rPr>
                <w:color w:val="auto"/>
              </w:rPr>
            </w:pPr>
            <w:r>
              <w:rPr>
                <w:color w:val="auto"/>
              </w:rPr>
              <w:t>预算数</w:t>
            </w:r>
          </w:p>
        </w:tc>
        <w:tc>
          <w:tcPr>
            <w:tcW w:w="1332" w:type="dxa"/>
            <w:vAlign w:val="center"/>
          </w:tcPr>
          <w:p>
            <w:pPr>
              <w:pStyle w:val="9"/>
              <w:rPr>
                <w:color w:val="auto"/>
              </w:rPr>
            </w:pPr>
            <w:r>
              <w:rPr>
                <w:color w:val="auto"/>
              </w:rPr>
              <w:t>334.00</w:t>
            </w:r>
          </w:p>
        </w:tc>
        <w:tc>
          <w:tcPr>
            <w:tcW w:w="1587" w:type="dxa"/>
            <w:vAlign w:val="center"/>
          </w:tcPr>
          <w:p>
            <w:pPr>
              <w:pStyle w:val="8"/>
              <w:rPr>
                <w:color w:val="auto"/>
              </w:rPr>
            </w:pPr>
            <w:r>
              <w:rPr>
                <w:color w:val="auto"/>
              </w:rPr>
              <w:t>其中：财政    资金</w:t>
            </w:r>
          </w:p>
        </w:tc>
        <w:tc>
          <w:tcPr>
            <w:tcW w:w="1843" w:type="dxa"/>
            <w:vAlign w:val="center"/>
          </w:tcPr>
          <w:p>
            <w:pPr>
              <w:pStyle w:val="9"/>
              <w:rPr>
                <w:color w:val="auto"/>
              </w:rPr>
            </w:pPr>
            <w:r>
              <w:rPr>
                <w:color w:val="auto"/>
              </w:rPr>
              <w:t>334.00</w:t>
            </w:r>
          </w:p>
        </w:tc>
        <w:tc>
          <w:tcPr>
            <w:tcW w:w="1276" w:type="dxa"/>
            <w:vAlign w:val="center"/>
          </w:tcPr>
          <w:p>
            <w:pPr>
              <w:pStyle w:val="8"/>
              <w:rPr>
                <w:color w:val="auto"/>
              </w:rPr>
            </w:pPr>
            <w:r>
              <w:rPr>
                <w:color w:val="auto"/>
              </w:rPr>
              <w:t>其他资金</w:t>
            </w:r>
          </w:p>
        </w:tc>
        <w:tc>
          <w:tcPr>
            <w:tcW w:w="1276" w:type="dxa"/>
            <w:vAlign w:val="center"/>
          </w:tcPr>
          <w:p>
            <w:pPr>
              <w:pStyle w:val="9"/>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9"/>
              <w:rPr>
                <w:color w:val="auto"/>
              </w:rPr>
            </w:pPr>
            <w:r>
              <w:rPr>
                <w:color w:val="auto"/>
              </w:rPr>
              <w:t>1.对办公大楼内变电站、消防设施、楼内水电暖等设施设备进行维修维护，保障办公大楼正常运行。2.遵循“安全第一”的原则，依据现行有关各项规范要求，对单位用电、安全监控、消防等设施设备进行逐项排查，及时更新维护，确保科研大楼正常运转、顺利完成各项年度重点任务，为各项事业高质量发展提供保障，助力乡村振兴全面推进行动落实落细。</w:t>
            </w:r>
            <w:r>
              <w:rPr>
                <w:color w:val="auto"/>
              </w:rPr>
              <w:tab/>
            </w:r>
            <w:r>
              <w:rPr>
                <w:color w:val="auto"/>
              </w:rPr>
              <w:tab/>
            </w:r>
            <w:r>
              <w:rPr>
                <w:color w:val="auto"/>
              </w:rPr>
              <w:tab/>
            </w:r>
            <w:r>
              <w:rPr>
                <w:color w:val="auto"/>
              </w:rPr>
              <w:tab/>
            </w:r>
            <w:r>
              <w:rPr>
                <w:color w:val="auto"/>
              </w:rPr>
              <w:tab/>
            </w:r>
            <w:r>
              <w:rPr>
                <w:color w:val="auto"/>
              </w:rPr>
              <w:tab/>
            </w:r>
          </w:p>
          <w:p>
            <w:pPr>
              <w:pStyle w:val="9"/>
              <w:rPr>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绩效目标</w:t>
            </w:r>
          </w:p>
        </w:tc>
        <w:tc>
          <w:tcPr>
            <w:tcW w:w="8589" w:type="dxa"/>
            <w:gridSpan w:val="6"/>
            <w:vAlign w:val="center"/>
          </w:tcPr>
          <w:p>
            <w:pPr>
              <w:pStyle w:val="9"/>
              <w:rPr>
                <w:color w:val="auto"/>
              </w:rPr>
            </w:pPr>
            <w:r>
              <w:rPr>
                <w:color w:val="auto"/>
              </w:rPr>
              <w:t>1.1.对办公大楼内变电站、消防设施、楼内水电暖等设施设备进行维修维护，保障办公大楼正常运行。2.遵循“安全第一”的原则，依据现行有关各项规范要求，对单位用电、安全监控、消防等设施设备进行逐项排查，及时更新维护，确保科研大楼正常运转、顺利完成各项年度重点任务，为各项事业高质量发展提供保障，助力乡村振兴全面推进行动落实落细。</w:t>
            </w: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rPr>
                <w:color w:val="auto"/>
              </w:rPr>
            </w:pPr>
            <w:r>
              <w:rPr>
                <w:color w:val="auto"/>
              </w:rPr>
              <w:t>一级指标</w:t>
            </w:r>
          </w:p>
        </w:tc>
        <w:tc>
          <w:tcPr>
            <w:tcW w:w="1276" w:type="dxa"/>
            <w:vAlign w:val="center"/>
          </w:tcPr>
          <w:p>
            <w:pPr>
              <w:pStyle w:val="8"/>
              <w:rPr>
                <w:color w:val="auto"/>
              </w:rPr>
            </w:pPr>
            <w:r>
              <w:rPr>
                <w:color w:val="auto"/>
              </w:rPr>
              <w:t>二级指标</w:t>
            </w:r>
          </w:p>
        </w:tc>
        <w:tc>
          <w:tcPr>
            <w:tcW w:w="1332" w:type="dxa"/>
            <w:vAlign w:val="center"/>
          </w:tcPr>
          <w:p>
            <w:pPr>
              <w:pStyle w:val="8"/>
              <w:rPr>
                <w:color w:val="auto"/>
              </w:rPr>
            </w:pPr>
            <w:r>
              <w:rPr>
                <w:color w:val="auto"/>
              </w:rPr>
              <w:t>三级指标</w:t>
            </w:r>
          </w:p>
        </w:tc>
        <w:tc>
          <w:tcPr>
            <w:tcW w:w="3430" w:type="dxa"/>
            <w:vAlign w:val="center"/>
          </w:tcPr>
          <w:p>
            <w:pPr>
              <w:pStyle w:val="8"/>
              <w:rPr>
                <w:color w:val="auto"/>
              </w:rPr>
            </w:pPr>
            <w:r>
              <w:rPr>
                <w:color w:val="auto"/>
              </w:rPr>
              <w:t>绩效指标描述</w:t>
            </w:r>
          </w:p>
        </w:tc>
        <w:tc>
          <w:tcPr>
            <w:tcW w:w="2551" w:type="dxa"/>
            <w:vAlign w:val="center"/>
          </w:tcPr>
          <w:p>
            <w:pPr>
              <w:pStyle w:val="8"/>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产出指标</w:t>
            </w: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办公区正常运行天数</w:t>
            </w:r>
          </w:p>
        </w:tc>
        <w:tc>
          <w:tcPr>
            <w:tcW w:w="3430" w:type="dxa"/>
            <w:vAlign w:val="center"/>
          </w:tcPr>
          <w:p>
            <w:pPr>
              <w:pStyle w:val="9"/>
              <w:rPr>
                <w:color w:val="auto"/>
              </w:rPr>
            </w:pPr>
            <w:r>
              <w:rPr>
                <w:color w:val="auto"/>
              </w:rPr>
              <w:t>办公区正常运行天数</w:t>
            </w:r>
          </w:p>
        </w:tc>
        <w:tc>
          <w:tcPr>
            <w:tcW w:w="2551" w:type="dxa"/>
            <w:vAlign w:val="center"/>
          </w:tcPr>
          <w:p>
            <w:pPr>
              <w:pStyle w:val="9"/>
              <w:rPr>
                <w:color w:val="auto"/>
              </w:rPr>
            </w:pPr>
            <w:r>
              <w:rPr>
                <w:color w:val="auto"/>
              </w:rPr>
              <w:t>≥250天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安全监控、消防设施等正常运行天数</w:t>
            </w:r>
          </w:p>
        </w:tc>
        <w:tc>
          <w:tcPr>
            <w:tcW w:w="3430" w:type="dxa"/>
            <w:vAlign w:val="center"/>
          </w:tcPr>
          <w:p>
            <w:pPr>
              <w:pStyle w:val="9"/>
              <w:rPr>
                <w:color w:val="auto"/>
              </w:rPr>
            </w:pPr>
            <w:r>
              <w:rPr>
                <w:color w:val="auto"/>
              </w:rPr>
              <w:t>安全监控、消防设施等正常运行天数</w:t>
            </w:r>
          </w:p>
        </w:tc>
        <w:tc>
          <w:tcPr>
            <w:tcW w:w="2551" w:type="dxa"/>
            <w:vAlign w:val="center"/>
          </w:tcPr>
          <w:p>
            <w:pPr>
              <w:pStyle w:val="9"/>
              <w:rPr>
                <w:color w:val="auto"/>
              </w:rPr>
            </w:pPr>
            <w:r>
              <w:rPr>
                <w:color w:val="auto"/>
              </w:rPr>
              <w:t>≥250天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监控和消防设施改造符合整改要求</w:t>
            </w:r>
          </w:p>
        </w:tc>
        <w:tc>
          <w:tcPr>
            <w:tcW w:w="3430" w:type="dxa"/>
            <w:vAlign w:val="center"/>
          </w:tcPr>
          <w:p>
            <w:pPr>
              <w:pStyle w:val="9"/>
              <w:rPr>
                <w:color w:val="auto"/>
              </w:rPr>
            </w:pPr>
            <w:r>
              <w:rPr>
                <w:color w:val="auto"/>
              </w:rPr>
              <w:t>监控和消防设施改造符合整改要求</w:t>
            </w:r>
          </w:p>
        </w:tc>
        <w:tc>
          <w:tcPr>
            <w:tcW w:w="2551" w:type="dxa"/>
            <w:vAlign w:val="center"/>
          </w:tcPr>
          <w:p>
            <w:pPr>
              <w:pStyle w:val="9"/>
              <w:rPr>
                <w:color w:val="auto"/>
              </w:rPr>
            </w:pPr>
            <w:r>
              <w:rPr>
                <w:color w:val="auto"/>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施工改造工程质量</w:t>
            </w:r>
          </w:p>
        </w:tc>
        <w:tc>
          <w:tcPr>
            <w:tcW w:w="3430" w:type="dxa"/>
            <w:vAlign w:val="center"/>
          </w:tcPr>
          <w:p>
            <w:pPr>
              <w:pStyle w:val="9"/>
              <w:rPr>
                <w:color w:val="auto"/>
              </w:rPr>
            </w:pPr>
            <w:r>
              <w:rPr>
                <w:color w:val="auto"/>
              </w:rPr>
              <w:t>施工改造工程质量</w:t>
            </w:r>
          </w:p>
        </w:tc>
        <w:tc>
          <w:tcPr>
            <w:tcW w:w="2551" w:type="dxa"/>
            <w:vAlign w:val="center"/>
          </w:tcPr>
          <w:p>
            <w:pPr>
              <w:pStyle w:val="9"/>
              <w:rPr>
                <w:color w:val="auto"/>
              </w:rPr>
            </w:pPr>
            <w:r>
              <w:rPr>
                <w:color w:val="auto"/>
              </w:rPr>
              <w:t>验收合格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安全监控、消防设施等运行维护质量</w:t>
            </w:r>
          </w:p>
        </w:tc>
        <w:tc>
          <w:tcPr>
            <w:tcW w:w="3430" w:type="dxa"/>
            <w:vAlign w:val="center"/>
          </w:tcPr>
          <w:p>
            <w:pPr>
              <w:pStyle w:val="9"/>
              <w:rPr>
                <w:color w:val="auto"/>
              </w:rPr>
            </w:pPr>
            <w:r>
              <w:rPr>
                <w:color w:val="auto"/>
              </w:rPr>
              <w:t>安全监控、消防设施等运行维护质量</w:t>
            </w:r>
          </w:p>
        </w:tc>
        <w:tc>
          <w:tcPr>
            <w:tcW w:w="2551" w:type="dxa"/>
            <w:vAlign w:val="center"/>
          </w:tcPr>
          <w:p>
            <w:pPr>
              <w:pStyle w:val="9"/>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运行维护完成全部工作</w:t>
            </w:r>
          </w:p>
        </w:tc>
        <w:tc>
          <w:tcPr>
            <w:tcW w:w="3430" w:type="dxa"/>
            <w:vAlign w:val="center"/>
          </w:tcPr>
          <w:p>
            <w:pPr>
              <w:pStyle w:val="9"/>
              <w:rPr>
                <w:color w:val="auto"/>
              </w:rPr>
            </w:pPr>
            <w:r>
              <w:rPr>
                <w:color w:val="auto"/>
              </w:rPr>
              <w:t>运行维护完成全部工作</w:t>
            </w:r>
          </w:p>
        </w:tc>
        <w:tc>
          <w:tcPr>
            <w:tcW w:w="2551" w:type="dxa"/>
            <w:vAlign w:val="center"/>
          </w:tcPr>
          <w:p>
            <w:pPr>
              <w:pStyle w:val="9"/>
              <w:rPr>
                <w:color w:val="auto"/>
              </w:rPr>
            </w:pPr>
            <w:r>
              <w:rPr>
                <w:color w:val="auto"/>
              </w:rP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安全隐患整改项目实施期间保修</w:t>
            </w:r>
          </w:p>
        </w:tc>
        <w:tc>
          <w:tcPr>
            <w:tcW w:w="3430" w:type="dxa"/>
            <w:vAlign w:val="center"/>
          </w:tcPr>
          <w:p>
            <w:pPr>
              <w:pStyle w:val="9"/>
              <w:rPr>
                <w:color w:val="auto"/>
              </w:rPr>
            </w:pPr>
            <w:r>
              <w:rPr>
                <w:color w:val="auto"/>
              </w:rPr>
              <w:t>安全隐患整改项目实施期间保修</w:t>
            </w:r>
          </w:p>
        </w:tc>
        <w:tc>
          <w:tcPr>
            <w:tcW w:w="2551" w:type="dxa"/>
            <w:vAlign w:val="center"/>
          </w:tcPr>
          <w:p>
            <w:pPr>
              <w:pStyle w:val="9"/>
              <w:rPr>
                <w:color w:val="auto"/>
              </w:rPr>
            </w:pPr>
            <w:r>
              <w:rPr>
                <w:color w:val="auto"/>
              </w:rP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 xml:space="preserve"> 安全隐患项目完成时间</w:t>
            </w:r>
          </w:p>
        </w:tc>
        <w:tc>
          <w:tcPr>
            <w:tcW w:w="3430" w:type="dxa"/>
            <w:vAlign w:val="center"/>
          </w:tcPr>
          <w:p>
            <w:pPr>
              <w:pStyle w:val="9"/>
              <w:rPr>
                <w:color w:val="auto"/>
              </w:rPr>
            </w:pPr>
            <w:r>
              <w:rPr>
                <w:color w:val="auto"/>
              </w:rPr>
              <w:t xml:space="preserve"> 安全隐患项目完成时间</w:t>
            </w:r>
          </w:p>
        </w:tc>
        <w:tc>
          <w:tcPr>
            <w:tcW w:w="2551" w:type="dxa"/>
            <w:vAlign w:val="center"/>
          </w:tcPr>
          <w:p>
            <w:pPr>
              <w:pStyle w:val="9"/>
              <w:rPr>
                <w:color w:val="auto"/>
              </w:rPr>
            </w:pPr>
            <w:r>
              <w:rPr>
                <w:color w:val="auto"/>
              </w:rP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运维经费使用</w:t>
            </w:r>
          </w:p>
        </w:tc>
        <w:tc>
          <w:tcPr>
            <w:tcW w:w="3430" w:type="dxa"/>
            <w:vAlign w:val="center"/>
          </w:tcPr>
          <w:p>
            <w:pPr>
              <w:pStyle w:val="9"/>
              <w:rPr>
                <w:color w:val="auto"/>
              </w:rPr>
            </w:pPr>
            <w:r>
              <w:rPr>
                <w:color w:val="auto"/>
              </w:rPr>
              <w:t>运维经费使用</w:t>
            </w:r>
          </w:p>
        </w:tc>
        <w:tc>
          <w:tcPr>
            <w:tcW w:w="2551" w:type="dxa"/>
            <w:vAlign w:val="center"/>
          </w:tcPr>
          <w:p>
            <w:pPr>
              <w:pStyle w:val="9"/>
              <w:rPr>
                <w:color w:val="auto"/>
              </w:rPr>
            </w:pPr>
            <w:r>
              <w:rPr>
                <w:color w:val="auto"/>
              </w:rPr>
              <w:t>≤140万元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安全隐患整改经费不超过预算值</w:t>
            </w:r>
          </w:p>
        </w:tc>
        <w:tc>
          <w:tcPr>
            <w:tcW w:w="3430" w:type="dxa"/>
            <w:vAlign w:val="center"/>
          </w:tcPr>
          <w:p>
            <w:pPr>
              <w:pStyle w:val="9"/>
              <w:rPr>
                <w:color w:val="auto"/>
              </w:rPr>
            </w:pPr>
            <w:r>
              <w:rPr>
                <w:color w:val="auto"/>
              </w:rPr>
              <w:t>安全隐患整改经费不超过预算值</w:t>
            </w:r>
          </w:p>
        </w:tc>
        <w:tc>
          <w:tcPr>
            <w:tcW w:w="2551" w:type="dxa"/>
            <w:vAlign w:val="center"/>
          </w:tcPr>
          <w:p>
            <w:pPr>
              <w:pStyle w:val="9"/>
              <w:rPr>
                <w:color w:val="auto"/>
              </w:rPr>
            </w:pPr>
            <w:r>
              <w:rPr>
                <w:color w:val="auto"/>
              </w:rPr>
              <w:t>≤194万元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效益指标</w:t>
            </w:r>
          </w:p>
        </w:tc>
        <w:tc>
          <w:tcPr>
            <w:tcW w:w="1276" w:type="dxa"/>
            <w:vAlign w:val="center"/>
          </w:tcPr>
          <w:p>
            <w:pPr>
              <w:pStyle w:val="9"/>
              <w:rPr>
                <w:color w:val="auto"/>
              </w:rPr>
            </w:pPr>
            <w:r>
              <w:rPr>
                <w:color w:val="auto"/>
              </w:rPr>
              <w:t>可持续影响指标</w:t>
            </w:r>
          </w:p>
        </w:tc>
        <w:tc>
          <w:tcPr>
            <w:tcW w:w="1332" w:type="dxa"/>
            <w:vAlign w:val="center"/>
          </w:tcPr>
          <w:p>
            <w:pPr>
              <w:pStyle w:val="9"/>
              <w:rPr>
                <w:color w:val="auto"/>
              </w:rPr>
            </w:pPr>
            <w:r>
              <w:rPr>
                <w:color w:val="auto"/>
              </w:rPr>
              <w:t>办公区运行稳定为科研工作保驾护航</w:t>
            </w:r>
          </w:p>
        </w:tc>
        <w:tc>
          <w:tcPr>
            <w:tcW w:w="3430" w:type="dxa"/>
            <w:vAlign w:val="center"/>
          </w:tcPr>
          <w:p>
            <w:pPr>
              <w:pStyle w:val="9"/>
              <w:rPr>
                <w:color w:val="auto"/>
              </w:rPr>
            </w:pPr>
            <w:r>
              <w:rPr>
                <w:color w:val="auto"/>
              </w:rPr>
              <w:t>办公区运行稳定为科研工作保驾护航</w:t>
            </w:r>
          </w:p>
        </w:tc>
        <w:tc>
          <w:tcPr>
            <w:tcW w:w="2551" w:type="dxa"/>
            <w:vAlign w:val="center"/>
          </w:tcPr>
          <w:p>
            <w:pPr>
              <w:pStyle w:val="9"/>
              <w:rPr>
                <w:color w:val="auto"/>
              </w:rPr>
            </w:pPr>
            <w:r>
              <w:rPr>
                <w:color w:val="auto"/>
              </w:rP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满意度指标</w:t>
            </w: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运维职工满意度</w:t>
            </w:r>
          </w:p>
        </w:tc>
        <w:tc>
          <w:tcPr>
            <w:tcW w:w="3430" w:type="dxa"/>
            <w:vAlign w:val="center"/>
          </w:tcPr>
          <w:p>
            <w:pPr>
              <w:pStyle w:val="9"/>
              <w:rPr>
                <w:color w:val="auto"/>
              </w:rPr>
            </w:pPr>
            <w:r>
              <w:rPr>
                <w:color w:val="auto"/>
              </w:rPr>
              <w:t>运维职工满意度</w:t>
            </w:r>
          </w:p>
        </w:tc>
        <w:tc>
          <w:tcPr>
            <w:tcW w:w="2551" w:type="dxa"/>
            <w:vAlign w:val="center"/>
          </w:tcPr>
          <w:p>
            <w:pPr>
              <w:pStyle w:val="9"/>
              <w:rPr>
                <w:color w:val="auto"/>
              </w:rPr>
            </w:pPr>
            <w:r>
              <w:rPr>
                <w:color w:val="auto"/>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安全隐患整改职工满意度</w:t>
            </w:r>
          </w:p>
        </w:tc>
        <w:tc>
          <w:tcPr>
            <w:tcW w:w="3430" w:type="dxa"/>
            <w:vAlign w:val="center"/>
          </w:tcPr>
          <w:p>
            <w:pPr>
              <w:pStyle w:val="9"/>
              <w:rPr>
                <w:color w:val="auto"/>
              </w:rPr>
            </w:pPr>
            <w:r>
              <w:rPr>
                <w:color w:val="auto"/>
              </w:rPr>
              <w:t>安全隐患整改职工满意度</w:t>
            </w:r>
          </w:p>
        </w:tc>
        <w:tc>
          <w:tcPr>
            <w:tcW w:w="2551" w:type="dxa"/>
            <w:vAlign w:val="center"/>
          </w:tcPr>
          <w:p>
            <w:pPr>
              <w:pStyle w:val="9"/>
              <w:rPr>
                <w:color w:val="auto"/>
              </w:rPr>
            </w:pPr>
            <w:r>
              <w:rPr>
                <w:color w:val="auto"/>
              </w:rPr>
              <w:t>≥80%</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9" w:name="_Toc157674256"/>
      <w:r>
        <w:rPr>
          <w:rFonts w:hint="eastAsia" w:ascii="方正仿宋_GBK" w:hAnsi="方正仿宋_GBK" w:eastAsia="方正仿宋_GBK" w:cs="方正仿宋_GBK"/>
          <w:color w:val="auto"/>
          <w:sz w:val="28"/>
          <w:lang w:val="en-US" w:eastAsia="zh-CN"/>
        </w:rPr>
        <w:t>10</w:t>
      </w:r>
      <w:r>
        <w:rPr>
          <w:rFonts w:ascii="方正仿宋_GBK" w:hAnsi="方正仿宋_GBK" w:eastAsia="方正仿宋_GBK" w:cs="方正仿宋_GBK"/>
          <w:color w:val="auto"/>
          <w:sz w:val="28"/>
        </w:rPr>
        <w:t>.成品油价格调整对渔业补助（2023年）海洋牧场管理维护及水生生物资源养护-财农〔2021〕41号绩效目标表</w:t>
      </w:r>
      <w:bookmarkEnd w:id="9"/>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6"/>
              <w:rPr>
                <w:color w:val="auto"/>
              </w:rPr>
            </w:pPr>
            <w:r>
              <w:rPr>
                <w:color w:val="auto"/>
              </w:rPr>
              <w:t>328204天津市水产研究所</w:t>
            </w:r>
          </w:p>
        </w:tc>
        <w:tc>
          <w:tcPr>
            <w:tcW w:w="1276" w:type="dxa"/>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项目名称</w:t>
            </w:r>
          </w:p>
        </w:tc>
        <w:tc>
          <w:tcPr>
            <w:tcW w:w="8589" w:type="dxa"/>
            <w:gridSpan w:val="6"/>
            <w:vAlign w:val="center"/>
          </w:tcPr>
          <w:p>
            <w:pPr>
              <w:pStyle w:val="9"/>
              <w:rPr>
                <w:color w:val="auto"/>
              </w:rPr>
            </w:pPr>
            <w:r>
              <w:rPr>
                <w:color w:val="auto"/>
              </w:rPr>
              <w:t>成品油价格调整对渔业补助（2023年）海洋牧场管理维护及水生生物资源养护-财农〔2021〕41号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rPr>
                <w:color w:val="auto"/>
              </w:rPr>
            </w:pPr>
            <w:r>
              <w:rPr>
                <w:color w:val="auto"/>
              </w:rPr>
              <w:t>预算规模及资金用途</w:t>
            </w:r>
          </w:p>
        </w:tc>
        <w:tc>
          <w:tcPr>
            <w:tcW w:w="1276" w:type="dxa"/>
            <w:vAlign w:val="center"/>
          </w:tcPr>
          <w:p>
            <w:pPr>
              <w:pStyle w:val="8"/>
              <w:rPr>
                <w:color w:val="auto"/>
              </w:rPr>
            </w:pPr>
            <w:r>
              <w:rPr>
                <w:color w:val="auto"/>
              </w:rPr>
              <w:t>预算数</w:t>
            </w:r>
          </w:p>
        </w:tc>
        <w:tc>
          <w:tcPr>
            <w:tcW w:w="1332" w:type="dxa"/>
            <w:vAlign w:val="center"/>
          </w:tcPr>
          <w:p>
            <w:pPr>
              <w:pStyle w:val="9"/>
              <w:rPr>
                <w:color w:val="auto"/>
              </w:rPr>
            </w:pPr>
            <w:r>
              <w:rPr>
                <w:color w:val="auto"/>
              </w:rPr>
              <w:t>0.06</w:t>
            </w:r>
          </w:p>
        </w:tc>
        <w:tc>
          <w:tcPr>
            <w:tcW w:w="1587" w:type="dxa"/>
            <w:vAlign w:val="center"/>
          </w:tcPr>
          <w:p>
            <w:pPr>
              <w:pStyle w:val="8"/>
              <w:rPr>
                <w:color w:val="auto"/>
              </w:rPr>
            </w:pPr>
            <w:r>
              <w:rPr>
                <w:color w:val="auto"/>
              </w:rPr>
              <w:t>其中：财政    资金</w:t>
            </w:r>
          </w:p>
        </w:tc>
        <w:tc>
          <w:tcPr>
            <w:tcW w:w="1843" w:type="dxa"/>
            <w:vAlign w:val="center"/>
          </w:tcPr>
          <w:p>
            <w:pPr>
              <w:pStyle w:val="9"/>
              <w:rPr>
                <w:color w:val="auto"/>
              </w:rPr>
            </w:pPr>
            <w:r>
              <w:rPr>
                <w:color w:val="auto"/>
              </w:rPr>
              <w:t>0.06</w:t>
            </w:r>
          </w:p>
        </w:tc>
        <w:tc>
          <w:tcPr>
            <w:tcW w:w="1276" w:type="dxa"/>
            <w:vAlign w:val="center"/>
          </w:tcPr>
          <w:p>
            <w:pPr>
              <w:pStyle w:val="8"/>
              <w:rPr>
                <w:color w:val="auto"/>
              </w:rPr>
            </w:pPr>
            <w:r>
              <w:rPr>
                <w:color w:val="auto"/>
              </w:rPr>
              <w:t>其他资金</w:t>
            </w:r>
          </w:p>
        </w:tc>
        <w:tc>
          <w:tcPr>
            <w:tcW w:w="1276" w:type="dxa"/>
            <w:vAlign w:val="center"/>
          </w:tcPr>
          <w:p>
            <w:pPr>
              <w:pStyle w:val="9"/>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9"/>
              <w:rPr>
                <w:color w:val="auto"/>
              </w:rPr>
            </w:pPr>
            <w:r>
              <w:rPr>
                <w:color w:val="auto"/>
              </w:rPr>
              <w:t>海洋牧场监测等报告相关材料邮寄</w:t>
            </w:r>
          </w:p>
          <w:p>
            <w:pPr>
              <w:pStyle w:val="9"/>
              <w:rPr>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绩效目标</w:t>
            </w:r>
          </w:p>
        </w:tc>
        <w:tc>
          <w:tcPr>
            <w:tcW w:w="8589" w:type="dxa"/>
            <w:gridSpan w:val="6"/>
            <w:vAlign w:val="center"/>
          </w:tcPr>
          <w:p>
            <w:pPr>
              <w:pStyle w:val="9"/>
              <w:rPr>
                <w:color w:val="auto"/>
              </w:rPr>
            </w:pPr>
            <w:r>
              <w:rPr>
                <w:color w:val="auto"/>
              </w:rPr>
              <w:t>1.海洋牧场监测等报告相关材料邮寄</w:t>
            </w: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rPr>
                <w:color w:val="auto"/>
              </w:rPr>
            </w:pPr>
            <w:r>
              <w:rPr>
                <w:color w:val="auto"/>
              </w:rPr>
              <w:t>一级指标</w:t>
            </w:r>
          </w:p>
        </w:tc>
        <w:tc>
          <w:tcPr>
            <w:tcW w:w="1276" w:type="dxa"/>
            <w:vAlign w:val="center"/>
          </w:tcPr>
          <w:p>
            <w:pPr>
              <w:pStyle w:val="8"/>
              <w:rPr>
                <w:color w:val="auto"/>
              </w:rPr>
            </w:pPr>
            <w:r>
              <w:rPr>
                <w:color w:val="auto"/>
              </w:rPr>
              <w:t>二级指标</w:t>
            </w:r>
          </w:p>
        </w:tc>
        <w:tc>
          <w:tcPr>
            <w:tcW w:w="1332" w:type="dxa"/>
            <w:vAlign w:val="center"/>
          </w:tcPr>
          <w:p>
            <w:pPr>
              <w:pStyle w:val="8"/>
              <w:rPr>
                <w:color w:val="auto"/>
              </w:rPr>
            </w:pPr>
            <w:r>
              <w:rPr>
                <w:color w:val="auto"/>
              </w:rPr>
              <w:t>三级指标</w:t>
            </w:r>
          </w:p>
        </w:tc>
        <w:tc>
          <w:tcPr>
            <w:tcW w:w="3430" w:type="dxa"/>
            <w:vAlign w:val="center"/>
          </w:tcPr>
          <w:p>
            <w:pPr>
              <w:pStyle w:val="8"/>
              <w:rPr>
                <w:color w:val="auto"/>
              </w:rPr>
            </w:pPr>
            <w:r>
              <w:rPr>
                <w:color w:val="auto"/>
              </w:rPr>
              <w:t>绩效指标描述</w:t>
            </w:r>
          </w:p>
        </w:tc>
        <w:tc>
          <w:tcPr>
            <w:tcW w:w="2551" w:type="dxa"/>
            <w:vAlign w:val="center"/>
          </w:tcPr>
          <w:p>
            <w:pPr>
              <w:pStyle w:val="8"/>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产出指标</w:t>
            </w: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海洋牧场监测等报告相关材料邮寄</w:t>
            </w:r>
          </w:p>
        </w:tc>
        <w:tc>
          <w:tcPr>
            <w:tcW w:w="3430" w:type="dxa"/>
            <w:vAlign w:val="center"/>
          </w:tcPr>
          <w:p>
            <w:pPr>
              <w:pStyle w:val="9"/>
              <w:rPr>
                <w:color w:val="auto"/>
              </w:rPr>
            </w:pPr>
            <w:r>
              <w:rPr>
                <w:color w:val="auto"/>
              </w:rPr>
              <w:t>海洋牧场监测等报告相关材料邮寄</w:t>
            </w:r>
          </w:p>
        </w:tc>
        <w:tc>
          <w:tcPr>
            <w:tcW w:w="2551" w:type="dxa"/>
            <w:vAlign w:val="center"/>
          </w:tcPr>
          <w:p>
            <w:pPr>
              <w:pStyle w:val="9"/>
              <w:rPr>
                <w:color w:val="auto"/>
              </w:rPr>
            </w:pPr>
            <w:r>
              <w:rPr>
                <w:color w:val="auto"/>
              </w:rPr>
              <w:t>≥20次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邮寄到位</w:t>
            </w:r>
          </w:p>
        </w:tc>
        <w:tc>
          <w:tcPr>
            <w:tcW w:w="3430" w:type="dxa"/>
            <w:vAlign w:val="center"/>
          </w:tcPr>
          <w:p>
            <w:pPr>
              <w:pStyle w:val="9"/>
              <w:rPr>
                <w:color w:val="auto"/>
              </w:rPr>
            </w:pPr>
            <w:r>
              <w:rPr>
                <w:color w:val="auto"/>
              </w:rPr>
              <w:t>邮寄到位</w:t>
            </w:r>
          </w:p>
        </w:tc>
        <w:tc>
          <w:tcPr>
            <w:tcW w:w="2551" w:type="dxa"/>
            <w:vAlign w:val="center"/>
          </w:tcPr>
          <w:p>
            <w:pPr>
              <w:pStyle w:val="9"/>
              <w:rPr>
                <w:color w:val="auto"/>
              </w:rPr>
            </w:pPr>
            <w:r>
              <w:rPr>
                <w:color w:val="auto"/>
              </w:rPr>
              <w:t>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项目完成时间</w:t>
            </w:r>
          </w:p>
        </w:tc>
        <w:tc>
          <w:tcPr>
            <w:tcW w:w="3430" w:type="dxa"/>
            <w:vAlign w:val="center"/>
          </w:tcPr>
          <w:p>
            <w:pPr>
              <w:pStyle w:val="9"/>
              <w:rPr>
                <w:color w:val="auto"/>
              </w:rPr>
            </w:pPr>
            <w:r>
              <w:rPr>
                <w:color w:val="auto"/>
              </w:rPr>
              <w:t>项目完成时间</w:t>
            </w:r>
          </w:p>
        </w:tc>
        <w:tc>
          <w:tcPr>
            <w:tcW w:w="2551" w:type="dxa"/>
            <w:vAlign w:val="center"/>
          </w:tcPr>
          <w:p>
            <w:pPr>
              <w:pStyle w:val="9"/>
              <w:rPr>
                <w:color w:val="auto"/>
              </w:rPr>
            </w:pPr>
            <w:r>
              <w:rPr>
                <w:color w:val="auto"/>
              </w:rPr>
              <w:t xml:space="preserve">2024年12月底前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项目资金，不超过预算资金</w:t>
            </w:r>
          </w:p>
        </w:tc>
        <w:tc>
          <w:tcPr>
            <w:tcW w:w="3430" w:type="dxa"/>
            <w:vAlign w:val="center"/>
          </w:tcPr>
          <w:p>
            <w:pPr>
              <w:pStyle w:val="9"/>
              <w:rPr>
                <w:color w:val="auto"/>
              </w:rPr>
            </w:pPr>
            <w:r>
              <w:rPr>
                <w:color w:val="auto"/>
              </w:rPr>
              <w:t>项目资金，不超过预算资金</w:t>
            </w:r>
          </w:p>
        </w:tc>
        <w:tc>
          <w:tcPr>
            <w:tcW w:w="2551" w:type="dxa"/>
            <w:vAlign w:val="center"/>
          </w:tcPr>
          <w:p>
            <w:pPr>
              <w:pStyle w:val="9"/>
              <w:rPr>
                <w:color w:val="auto"/>
              </w:rPr>
            </w:pPr>
            <w:r>
              <w:rPr>
                <w:color w:val="auto"/>
              </w:rPr>
              <w:t>≤0.06万元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效益指标</w:t>
            </w:r>
          </w:p>
        </w:tc>
        <w:tc>
          <w:tcPr>
            <w:tcW w:w="1276" w:type="dxa"/>
            <w:vAlign w:val="center"/>
          </w:tcPr>
          <w:p>
            <w:pPr>
              <w:pStyle w:val="9"/>
              <w:rPr>
                <w:color w:val="auto"/>
              </w:rPr>
            </w:pPr>
            <w:r>
              <w:rPr>
                <w:color w:val="auto"/>
              </w:rPr>
              <w:t>社会效益指标</w:t>
            </w:r>
          </w:p>
        </w:tc>
        <w:tc>
          <w:tcPr>
            <w:tcW w:w="1332" w:type="dxa"/>
            <w:vAlign w:val="center"/>
          </w:tcPr>
          <w:p>
            <w:pPr>
              <w:pStyle w:val="9"/>
              <w:rPr>
                <w:color w:val="auto"/>
              </w:rPr>
            </w:pPr>
            <w:r>
              <w:rPr>
                <w:color w:val="auto"/>
              </w:rPr>
              <w:t>保障材料提交</w:t>
            </w:r>
          </w:p>
        </w:tc>
        <w:tc>
          <w:tcPr>
            <w:tcW w:w="3430" w:type="dxa"/>
            <w:vAlign w:val="center"/>
          </w:tcPr>
          <w:p>
            <w:pPr>
              <w:pStyle w:val="9"/>
              <w:rPr>
                <w:color w:val="auto"/>
              </w:rPr>
            </w:pPr>
            <w:r>
              <w:rPr>
                <w:color w:val="auto"/>
              </w:rPr>
              <w:t>保障材料提交</w:t>
            </w:r>
          </w:p>
        </w:tc>
        <w:tc>
          <w:tcPr>
            <w:tcW w:w="2551" w:type="dxa"/>
            <w:vAlign w:val="center"/>
          </w:tcPr>
          <w:p>
            <w:pPr>
              <w:pStyle w:val="9"/>
              <w:rPr>
                <w:color w:val="auto"/>
              </w:rPr>
            </w:pPr>
            <w:r>
              <w:rPr>
                <w:color w:val="auto"/>
              </w:rP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满意度指标</w:t>
            </w: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农业农村部、渔业管理局等单位</w:t>
            </w:r>
          </w:p>
        </w:tc>
        <w:tc>
          <w:tcPr>
            <w:tcW w:w="3430" w:type="dxa"/>
            <w:vAlign w:val="center"/>
          </w:tcPr>
          <w:p>
            <w:pPr>
              <w:pStyle w:val="9"/>
              <w:rPr>
                <w:color w:val="auto"/>
              </w:rPr>
            </w:pPr>
            <w:r>
              <w:rPr>
                <w:color w:val="auto"/>
              </w:rPr>
              <w:t>农业农村部、渔业管理局等单位</w:t>
            </w:r>
          </w:p>
        </w:tc>
        <w:tc>
          <w:tcPr>
            <w:tcW w:w="2551" w:type="dxa"/>
            <w:vAlign w:val="center"/>
          </w:tcPr>
          <w:p>
            <w:pPr>
              <w:pStyle w:val="9"/>
              <w:rPr>
                <w:color w:val="auto"/>
              </w:rPr>
            </w:pPr>
            <w:r>
              <w:rPr>
                <w:color w:val="auto"/>
              </w:rPr>
              <w:t>≥80%</w:t>
            </w:r>
          </w:p>
        </w:tc>
      </w:tr>
    </w:tbl>
    <w:p>
      <w:pPr>
        <w:rPr>
          <w:color w:val="auto"/>
        </w:rPr>
        <w:sectPr>
          <w:pgSz w:w="11900" w:h="16840"/>
          <w:pgMar w:top="1984" w:right="1304" w:bottom="1134" w:left="1304" w:header="720" w:footer="720" w:gutter="0"/>
          <w:cols w:space="720" w:num="1"/>
        </w:sectPr>
      </w:pPr>
    </w:p>
    <w:p>
      <w:pPr>
        <w:ind w:firstLine="560"/>
        <w:outlineLvl w:val="3"/>
        <w:rPr>
          <w:color w:val="auto"/>
        </w:rPr>
      </w:pPr>
      <w:bookmarkStart w:id="10" w:name="_Toc157674257"/>
      <w:r>
        <w:rPr>
          <w:rFonts w:hint="eastAsia" w:ascii="方正仿宋_GBK" w:hAnsi="方正仿宋_GBK" w:eastAsia="方正仿宋_GBK" w:cs="方正仿宋_GBK"/>
          <w:color w:val="auto"/>
          <w:sz w:val="28"/>
          <w:lang w:val="en-US" w:eastAsia="zh-CN"/>
        </w:rPr>
        <w:t>11</w:t>
      </w:r>
      <w:r>
        <w:rPr>
          <w:rFonts w:ascii="方正仿宋_GBK" w:hAnsi="方正仿宋_GBK" w:eastAsia="方正仿宋_GBK" w:cs="方正仿宋_GBK"/>
          <w:color w:val="auto"/>
          <w:sz w:val="28"/>
        </w:rPr>
        <w:t>.成品油价格调整对渔业补助（2023年）水产种质资源库建设项目-财农〔2021〕41号绩效目标表</w:t>
      </w:r>
      <w:bookmarkEnd w:id="10"/>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6"/>
              <w:rPr>
                <w:color w:val="auto"/>
              </w:rPr>
            </w:pPr>
            <w:r>
              <w:rPr>
                <w:color w:val="auto"/>
              </w:rPr>
              <w:t>328204天津市水产研究所</w:t>
            </w:r>
          </w:p>
        </w:tc>
        <w:tc>
          <w:tcPr>
            <w:tcW w:w="1276" w:type="dxa"/>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项目名称</w:t>
            </w:r>
          </w:p>
        </w:tc>
        <w:tc>
          <w:tcPr>
            <w:tcW w:w="8589" w:type="dxa"/>
            <w:gridSpan w:val="6"/>
            <w:vAlign w:val="center"/>
          </w:tcPr>
          <w:p>
            <w:pPr>
              <w:pStyle w:val="9"/>
              <w:rPr>
                <w:color w:val="auto"/>
              </w:rPr>
            </w:pPr>
            <w:r>
              <w:rPr>
                <w:color w:val="auto"/>
              </w:rPr>
              <w:t>成品油价格调整对渔业补助（2023年）水产种质资源库建设项目-财农〔2021〕41号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rPr>
                <w:color w:val="auto"/>
              </w:rPr>
            </w:pPr>
            <w:r>
              <w:rPr>
                <w:color w:val="auto"/>
              </w:rPr>
              <w:t>预算规模及资金用途</w:t>
            </w:r>
          </w:p>
        </w:tc>
        <w:tc>
          <w:tcPr>
            <w:tcW w:w="1276" w:type="dxa"/>
            <w:vAlign w:val="center"/>
          </w:tcPr>
          <w:p>
            <w:pPr>
              <w:pStyle w:val="8"/>
              <w:rPr>
                <w:color w:val="auto"/>
              </w:rPr>
            </w:pPr>
            <w:r>
              <w:rPr>
                <w:color w:val="auto"/>
              </w:rPr>
              <w:t>预算数</w:t>
            </w:r>
          </w:p>
        </w:tc>
        <w:tc>
          <w:tcPr>
            <w:tcW w:w="1332" w:type="dxa"/>
            <w:vAlign w:val="center"/>
          </w:tcPr>
          <w:p>
            <w:pPr>
              <w:pStyle w:val="9"/>
              <w:rPr>
                <w:color w:val="auto"/>
              </w:rPr>
            </w:pPr>
            <w:r>
              <w:rPr>
                <w:color w:val="auto"/>
              </w:rPr>
              <w:t>50.95</w:t>
            </w:r>
          </w:p>
        </w:tc>
        <w:tc>
          <w:tcPr>
            <w:tcW w:w="1587" w:type="dxa"/>
            <w:vAlign w:val="center"/>
          </w:tcPr>
          <w:p>
            <w:pPr>
              <w:pStyle w:val="8"/>
              <w:rPr>
                <w:color w:val="auto"/>
              </w:rPr>
            </w:pPr>
            <w:r>
              <w:rPr>
                <w:color w:val="auto"/>
              </w:rPr>
              <w:t>其中：财政    资金</w:t>
            </w:r>
          </w:p>
        </w:tc>
        <w:tc>
          <w:tcPr>
            <w:tcW w:w="1843" w:type="dxa"/>
            <w:vAlign w:val="center"/>
          </w:tcPr>
          <w:p>
            <w:pPr>
              <w:pStyle w:val="9"/>
              <w:rPr>
                <w:color w:val="auto"/>
              </w:rPr>
            </w:pPr>
            <w:r>
              <w:rPr>
                <w:color w:val="auto"/>
              </w:rPr>
              <w:t>50.95</w:t>
            </w:r>
          </w:p>
        </w:tc>
        <w:tc>
          <w:tcPr>
            <w:tcW w:w="1276" w:type="dxa"/>
            <w:vAlign w:val="center"/>
          </w:tcPr>
          <w:p>
            <w:pPr>
              <w:pStyle w:val="8"/>
              <w:rPr>
                <w:color w:val="auto"/>
              </w:rPr>
            </w:pPr>
            <w:r>
              <w:rPr>
                <w:color w:val="auto"/>
              </w:rPr>
              <w:t>其他资金</w:t>
            </w:r>
          </w:p>
        </w:tc>
        <w:tc>
          <w:tcPr>
            <w:tcW w:w="1276" w:type="dxa"/>
            <w:vAlign w:val="center"/>
          </w:tcPr>
          <w:p>
            <w:pPr>
              <w:pStyle w:val="9"/>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9"/>
              <w:rPr>
                <w:color w:val="auto"/>
              </w:rPr>
            </w:pPr>
            <w:r>
              <w:rPr>
                <w:color w:val="auto"/>
              </w:rPr>
              <w:t>组织专家验收1次</w:t>
            </w:r>
          </w:p>
          <w:p>
            <w:pPr>
              <w:pStyle w:val="9"/>
              <w:rPr>
                <w:color w:val="auto"/>
              </w:rPr>
            </w:pPr>
            <w:r>
              <w:rPr>
                <w:color w:val="auto"/>
              </w:rPr>
              <w:t>种质资源库项目通过验收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绩效目标</w:t>
            </w:r>
          </w:p>
        </w:tc>
        <w:tc>
          <w:tcPr>
            <w:tcW w:w="8589" w:type="dxa"/>
            <w:gridSpan w:val="6"/>
            <w:vAlign w:val="center"/>
          </w:tcPr>
          <w:p>
            <w:pPr>
              <w:pStyle w:val="9"/>
              <w:rPr>
                <w:color w:val="auto"/>
              </w:rPr>
            </w:pPr>
            <w:r>
              <w:rPr>
                <w:color w:val="auto"/>
              </w:rPr>
              <w:t>1.组织专家验收1次</w:t>
            </w:r>
          </w:p>
          <w:p>
            <w:pPr>
              <w:pStyle w:val="9"/>
              <w:rPr>
                <w:color w:val="auto"/>
              </w:rPr>
            </w:pPr>
            <w:r>
              <w:rPr>
                <w:color w:val="auto"/>
              </w:rPr>
              <w:t>种质资源库项目通过验收</w:t>
            </w: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rPr>
                <w:color w:val="auto"/>
              </w:rPr>
            </w:pPr>
            <w:r>
              <w:rPr>
                <w:color w:val="auto"/>
              </w:rPr>
              <w:t>一级指标</w:t>
            </w:r>
          </w:p>
        </w:tc>
        <w:tc>
          <w:tcPr>
            <w:tcW w:w="1276" w:type="dxa"/>
            <w:vAlign w:val="center"/>
          </w:tcPr>
          <w:p>
            <w:pPr>
              <w:pStyle w:val="8"/>
              <w:rPr>
                <w:color w:val="auto"/>
              </w:rPr>
            </w:pPr>
            <w:r>
              <w:rPr>
                <w:color w:val="auto"/>
              </w:rPr>
              <w:t>二级指标</w:t>
            </w:r>
          </w:p>
        </w:tc>
        <w:tc>
          <w:tcPr>
            <w:tcW w:w="1332" w:type="dxa"/>
            <w:vAlign w:val="center"/>
          </w:tcPr>
          <w:p>
            <w:pPr>
              <w:pStyle w:val="8"/>
              <w:rPr>
                <w:color w:val="auto"/>
              </w:rPr>
            </w:pPr>
            <w:r>
              <w:rPr>
                <w:color w:val="auto"/>
              </w:rPr>
              <w:t>三级指标</w:t>
            </w:r>
          </w:p>
        </w:tc>
        <w:tc>
          <w:tcPr>
            <w:tcW w:w="3430" w:type="dxa"/>
            <w:vAlign w:val="center"/>
          </w:tcPr>
          <w:p>
            <w:pPr>
              <w:pStyle w:val="8"/>
              <w:rPr>
                <w:color w:val="auto"/>
              </w:rPr>
            </w:pPr>
            <w:r>
              <w:rPr>
                <w:color w:val="auto"/>
              </w:rPr>
              <w:t>绩效指标描述</w:t>
            </w:r>
          </w:p>
        </w:tc>
        <w:tc>
          <w:tcPr>
            <w:tcW w:w="2551" w:type="dxa"/>
            <w:vAlign w:val="center"/>
          </w:tcPr>
          <w:p>
            <w:pPr>
              <w:pStyle w:val="8"/>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产出指标</w:t>
            </w: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组织专家验收</w:t>
            </w:r>
          </w:p>
        </w:tc>
        <w:tc>
          <w:tcPr>
            <w:tcW w:w="3430" w:type="dxa"/>
            <w:vAlign w:val="center"/>
          </w:tcPr>
          <w:p>
            <w:pPr>
              <w:pStyle w:val="9"/>
              <w:rPr>
                <w:color w:val="auto"/>
              </w:rPr>
            </w:pPr>
            <w:r>
              <w:rPr>
                <w:color w:val="auto"/>
              </w:rPr>
              <w:t>组织专家验收</w:t>
            </w:r>
          </w:p>
        </w:tc>
        <w:tc>
          <w:tcPr>
            <w:tcW w:w="2551" w:type="dxa"/>
            <w:vAlign w:val="center"/>
          </w:tcPr>
          <w:p>
            <w:pPr>
              <w:pStyle w:val="9"/>
              <w:rPr>
                <w:color w:val="auto"/>
              </w:rPr>
            </w:pPr>
            <w:r>
              <w:rPr>
                <w:color w:val="auto"/>
              </w:rP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种质资源库项目通过验收</w:t>
            </w:r>
          </w:p>
        </w:tc>
        <w:tc>
          <w:tcPr>
            <w:tcW w:w="3430" w:type="dxa"/>
            <w:vAlign w:val="center"/>
          </w:tcPr>
          <w:p>
            <w:pPr>
              <w:pStyle w:val="9"/>
              <w:rPr>
                <w:color w:val="auto"/>
              </w:rPr>
            </w:pPr>
            <w:r>
              <w:rPr>
                <w:color w:val="auto"/>
              </w:rPr>
              <w:t>种质资源库项目通过验收</w:t>
            </w:r>
          </w:p>
        </w:tc>
        <w:tc>
          <w:tcPr>
            <w:tcW w:w="2551" w:type="dxa"/>
            <w:vAlign w:val="center"/>
          </w:tcPr>
          <w:p>
            <w:pPr>
              <w:pStyle w:val="9"/>
              <w:rPr>
                <w:color w:val="auto"/>
              </w:rPr>
            </w:pPr>
            <w:r>
              <w:rPr>
                <w:color w:val="auto"/>
              </w:rPr>
              <w:t>通过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项目完成时间</w:t>
            </w:r>
          </w:p>
        </w:tc>
        <w:tc>
          <w:tcPr>
            <w:tcW w:w="3430" w:type="dxa"/>
            <w:vAlign w:val="center"/>
          </w:tcPr>
          <w:p>
            <w:pPr>
              <w:pStyle w:val="9"/>
              <w:rPr>
                <w:color w:val="auto"/>
              </w:rPr>
            </w:pPr>
            <w:r>
              <w:rPr>
                <w:color w:val="auto"/>
              </w:rPr>
              <w:t>项目完成时间</w:t>
            </w:r>
          </w:p>
        </w:tc>
        <w:tc>
          <w:tcPr>
            <w:tcW w:w="2551" w:type="dxa"/>
            <w:vAlign w:val="center"/>
          </w:tcPr>
          <w:p>
            <w:pPr>
              <w:pStyle w:val="9"/>
              <w:rPr>
                <w:color w:val="auto"/>
              </w:rPr>
            </w:pPr>
            <w:r>
              <w:rPr>
                <w:color w:val="auto"/>
              </w:rPr>
              <w:t>2024年12月底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不超过预算资金</w:t>
            </w:r>
          </w:p>
        </w:tc>
        <w:tc>
          <w:tcPr>
            <w:tcW w:w="3430" w:type="dxa"/>
            <w:vAlign w:val="center"/>
          </w:tcPr>
          <w:p>
            <w:pPr>
              <w:pStyle w:val="9"/>
              <w:rPr>
                <w:color w:val="auto"/>
              </w:rPr>
            </w:pPr>
            <w:r>
              <w:rPr>
                <w:color w:val="auto"/>
              </w:rPr>
              <w:t>不超过预算资金</w:t>
            </w:r>
          </w:p>
        </w:tc>
        <w:tc>
          <w:tcPr>
            <w:tcW w:w="2551" w:type="dxa"/>
            <w:vAlign w:val="center"/>
          </w:tcPr>
          <w:p>
            <w:pPr>
              <w:pStyle w:val="9"/>
              <w:rPr>
                <w:color w:val="auto"/>
              </w:rPr>
            </w:pPr>
            <w:r>
              <w:rPr>
                <w:color w:val="auto"/>
              </w:rPr>
              <w:t>≤50.95万元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效益指标</w:t>
            </w:r>
          </w:p>
        </w:tc>
        <w:tc>
          <w:tcPr>
            <w:tcW w:w="1276" w:type="dxa"/>
            <w:vAlign w:val="center"/>
          </w:tcPr>
          <w:p>
            <w:pPr>
              <w:pStyle w:val="9"/>
              <w:rPr>
                <w:color w:val="auto"/>
              </w:rPr>
            </w:pPr>
            <w:r>
              <w:rPr>
                <w:color w:val="auto"/>
              </w:rPr>
              <w:t>可持续影响指标</w:t>
            </w:r>
          </w:p>
        </w:tc>
        <w:tc>
          <w:tcPr>
            <w:tcW w:w="1332" w:type="dxa"/>
            <w:vAlign w:val="center"/>
          </w:tcPr>
          <w:p>
            <w:pPr>
              <w:pStyle w:val="9"/>
              <w:rPr>
                <w:color w:val="auto"/>
              </w:rPr>
            </w:pPr>
            <w:r>
              <w:rPr>
                <w:color w:val="auto"/>
              </w:rPr>
              <w:t>为水产种业发展提供技术支撑</w:t>
            </w:r>
          </w:p>
        </w:tc>
        <w:tc>
          <w:tcPr>
            <w:tcW w:w="3430" w:type="dxa"/>
            <w:vAlign w:val="center"/>
          </w:tcPr>
          <w:p>
            <w:pPr>
              <w:pStyle w:val="9"/>
              <w:rPr>
                <w:color w:val="auto"/>
              </w:rPr>
            </w:pPr>
            <w:r>
              <w:rPr>
                <w:color w:val="auto"/>
              </w:rPr>
              <w:t>为水产种业发展提供技术支撑</w:t>
            </w:r>
          </w:p>
        </w:tc>
        <w:tc>
          <w:tcPr>
            <w:tcW w:w="2551" w:type="dxa"/>
            <w:vAlign w:val="center"/>
          </w:tcPr>
          <w:p>
            <w:pPr>
              <w:pStyle w:val="9"/>
              <w:rPr>
                <w:color w:val="auto"/>
              </w:rPr>
            </w:pPr>
            <w:r>
              <w:rPr>
                <w:color w:val="auto"/>
              </w:rPr>
              <w:t>技术支撑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满意度指标</w:t>
            </w: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抽样调查满意度</w:t>
            </w:r>
          </w:p>
        </w:tc>
        <w:tc>
          <w:tcPr>
            <w:tcW w:w="3430" w:type="dxa"/>
            <w:vAlign w:val="center"/>
          </w:tcPr>
          <w:p>
            <w:pPr>
              <w:pStyle w:val="9"/>
              <w:rPr>
                <w:color w:val="auto"/>
              </w:rPr>
            </w:pPr>
            <w:r>
              <w:rPr>
                <w:color w:val="auto"/>
              </w:rPr>
              <w:t>抽样调查满意度</w:t>
            </w:r>
          </w:p>
        </w:tc>
        <w:tc>
          <w:tcPr>
            <w:tcW w:w="2551" w:type="dxa"/>
            <w:vAlign w:val="center"/>
          </w:tcPr>
          <w:p>
            <w:pPr>
              <w:pStyle w:val="9"/>
              <w:rPr>
                <w:color w:val="auto"/>
              </w:rPr>
            </w:pPr>
            <w:r>
              <w:rPr>
                <w:color w:val="auto"/>
              </w:rPr>
              <w:t>≥80%</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11" w:name="_Toc157674258"/>
      <w:r>
        <w:rPr>
          <w:rFonts w:hint="eastAsia" w:ascii="方正仿宋_GBK" w:hAnsi="方正仿宋_GBK" w:eastAsia="方正仿宋_GBK" w:cs="方正仿宋_GBK"/>
          <w:color w:val="auto"/>
          <w:sz w:val="28"/>
          <w:lang w:val="en-US" w:eastAsia="zh-CN"/>
        </w:rPr>
        <w:t>12</w:t>
      </w:r>
      <w:r>
        <w:rPr>
          <w:rFonts w:ascii="方正仿宋_GBK" w:hAnsi="方正仿宋_GBK" w:eastAsia="方正仿宋_GBK" w:cs="方正仿宋_GBK"/>
          <w:color w:val="auto"/>
          <w:sz w:val="28"/>
        </w:rPr>
        <w:t>.成品油价格调整对渔业补助（2023年）渔业绿色发展-财农〔2021〕41号绩效目标表</w:t>
      </w:r>
      <w:bookmarkEnd w:id="11"/>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6"/>
              <w:rPr>
                <w:color w:val="auto"/>
              </w:rPr>
            </w:pPr>
            <w:r>
              <w:rPr>
                <w:color w:val="auto"/>
              </w:rPr>
              <w:t>328204天津市水产研究所</w:t>
            </w:r>
          </w:p>
        </w:tc>
        <w:tc>
          <w:tcPr>
            <w:tcW w:w="1276" w:type="dxa"/>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项目名称</w:t>
            </w:r>
          </w:p>
        </w:tc>
        <w:tc>
          <w:tcPr>
            <w:tcW w:w="8589" w:type="dxa"/>
            <w:gridSpan w:val="6"/>
            <w:vAlign w:val="center"/>
          </w:tcPr>
          <w:p>
            <w:pPr>
              <w:pStyle w:val="9"/>
              <w:rPr>
                <w:color w:val="auto"/>
              </w:rPr>
            </w:pPr>
            <w:r>
              <w:rPr>
                <w:color w:val="auto"/>
              </w:rPr>
              <w:t>成品油价格调整对渔业补助（2023年）渔业绿色发展-财农〔2021〕41号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rPr>
                <w:color w:val="auto"/>
              </w:rPr>
            </w:pPr>
            <w:r>
              <w:rPr>
                <w:color w:val="auto"/>
              </w:rPr>
              <w:t>预算规模及资金用途</w:t>
            </w:r>
          </w:p>
        </w:tc>
        <w:tc>
          <w:tcPr>
            <w:tcW w:w="1276" w:type="dxa"/>
            <w:vAlign w:val="center"/>
          </w:tcPr>
          <w:p>
            <w:pPr>
              <w:pStyle w:val="8"/>
              <w:rPr>
                <w:color w:val="auto"/>
              </w:rPr>
            </w:pPr>
            <w:r>
              <w:rPr>
                <w:color w:val="auto"/>
              </w:rPr>
              <w:t>预算数</w:t>
            </w:r>
          </w:p>
        </w:tc>
        <w:tc>
          <w:tcPr>
            <w:tcW w:w="1332" w:type="dxa"/>
            <w:vAlign w:val="center"/>
          </w:tcPr>
          <w:p>
            <w:pPr>
              <w:pStyle w:val="9"/>
              <w:rPr>
                <w:color w:val="auto"/>
              </w:rPr>
            </w:pPr>
            <w:r>
              <w:rPr>
                <w:color w:val="auto"/>
              </w:rPr>
              <w:t>0.82</w:t>
            </w:r>
          </w:p>
        </w:tc>
        <w:tc>
          <w:tcPr>
            <w:tcW w:w="1587" w:type="dxa"/>
            <w:vAlign w:val="center"/>
          </w:tcPr>
          <w:p>
            <w:pPr>
              <w:pStyle w:val="8"/>
              <w:rPr>
                <w:color w:val="auto"/>
              </w:rPr>
            </w:pPr>
            <w:r>
              <w:rPr>
                <w:color w:val="auto"/>
              </w:rPr>
              <w:t>其中：财政    资金</w:t>
            </w:r>
          </w:p>
        </w:tc>
        <w:tc>
          <w:tcPr>
            <w:tcW w:w="1843" w:type="dxa"/>
            <w:vAlign w:val="center"/>
          </w:tcPr>
          <w:p>
            <w:pPr>
              <w:pStyle w:val="9"/>
              <w:rPr>
                <w:color w:val="auto"/>
              </w:rPr>
            </w:pPr>
            <w:r>
              <w:rPr>
                <w:color w:val="auto"/>
              </w:rPr>
              <w:t>0.82</w:t>
            </w:r>
          </w:p>
        </w:tc>
        <w:tc>
          <w:tcPr>
            <w:tcW w:w="1276" w:type="dxa"/>
            <w:vAlign w:val="center"/>
          </w:tcPr>
          <w:p>
            <w:pPr>
              <w:pStyle w:val="8"/>
              <w:rPr>
                <w:color w:val="auto"/>
              </w:rPr>
            </w:pPr>
            <w:r>
              <w:rPr>
                <w:color w:val="auto"/>
              </w:rPr>
              <w:t>其他资金</w:t>
            </w:r>
          </w:p>
        </w:tc>
        <w:tc>
          <w:tcPr>
            <w:tcW w:w="1276" w:type="dxa"/>
            <w:vAlign w:val="center"/>
          </w:tcPr>
          <w:p>
            <w:pPr>
              <w:pStyle w:val="9"/>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9"/>
              <w:rPr>
                <w:color w:val="auto"/>
              </w:rPr>
            </w:pPr>
            <w:r>
              <w:rPr>
                <w:color w:val="auto"/>
              </w:rPr>
              <w:t>组织专家咨询</w:t>
            </w:r>
          </w:p>
          <w:p>
            <w:pPr>
              <w:pStyle w:val="9"/>
              <w:rPr>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绩效目标</w:t>
            </w:r>
          </w:p>
        </w:tc>
        <w:tc>
          <w:tcPr>
            <w:tcW w:w="8589" w:type="dxa"/>
            <w:gridSpan w:val="6"/>
            <w:vAlign w:val="center"/>
          </w:tcPr>
          <w:p>
            <w:pPr>
              <w:pStyle w:val="9"/>
              <w:rPr>
                <w:color w:val="auto"/>
              </w:rPr>
            </w:pPr>
            <w:r>
              <w:rPr>
                <w:color w:val="auto"/>
              </w:rPr>
              <w:t>1.组织专家咨询</w:t>
            </w:r>
          </w:p>
          <w:p>
            <w:pPr>
              <w:pStyle w:val="9"/>
              <w:rPr>
                <w:color w:val="auto"/>
              </w:rPr>
            </w:pP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rPr>
                <w:color w:val="auto"/>
              </w:rPr>
            </w:pPr>
            <w:r>
              <w:rPr>
                <w:color w:val="auto"/>
              </w:rPr>
              <w:t>一级指标</w:t>
            </w:r>
          </w:p>
        </w:tc>
        <w:tc>
          <w:tcPr>
            <w:tcW w:w="1276" w:type="dxa"/>
            <w:vAlign w:val="center"/>
          </w:tcPr>
          <w:p>
            <w:pPr>
              <w:pStyle w:val="8"/>
              <w:rPr>
                <w:color w:val="auto"/>
              </w:rPr>
            </w:pPr>
            <w:r>
              <w:rPr>
                <w:color w:val="auto"/>
              </w:rPr>
              <w:t>二级指标</w:t>
            </w:r>
          </w:p>
        </w:tc>
        <w:tc>
          <w:tcPr>
            <w:tcW w:w="1332" w:type="dxa"/>
            <w:vAlign w:val="center"/>
          </w:tcPr>
          <w:p>
            <w:pPr>
              <w:pStyle w:val="8"/>
              <w:rPr>
                <w:color w:val="auto"/>
              </w:rPr>
            </w:pPr>
            <w:r>
              <w:rPr>
                <w:color w:val="auto"/>
              </w:rPr>
              <w:t>三级指标</w:t>
            </w:r>
          </w:p>
        </w:tc>
        <w:tc>
          <w:tcPr>
            <w:tcW w:w="3430" w:type="dxa"/>
            <w:vAlign w:val="center"/>
          </w:tcPr>
          <w:p>
            <w:pPr>
              <w:pStyle w:val="8"/>
              <w:rPr>
                <w:color w:val="auto"/>
              </w:rPr>
            </w:pPr>
            <w:r>
              <w:rPr>
                <w:color w:val="auto"/>
              </w:rPr>
              <w:t>绩效指标描述</w:t>
            </w:r>
          </w:p>
        </w:tc>
        <w:tc>
          <w:tcPr>
            <w:tcW w:w="2551" w:type="dxa"/>
            <w:vAlign w:val="center"/>
          </w:tcPr>
          <w:p>
            <w:pPr>
              <w:pStyle w:val="8"/>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产出指标</w:t>
            </w: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组织专家咨询</w:t>
            </w:r>
          </w:p>
        </w:tc>
        <w:tc>
          <w:tcPr>
            <w:tcW w:w="3430" w:type="dxa"/>
            <w:vAlign w:val="center"/>
          </w:tcPr>
          <w:p>
            <w:pPr>
              <w:pStyle w:val="9"/>
              <w:rPr>
                <w:color w:val="auto"/>
              </w:rPr>
            </w:pPr>
            <w:r>
              <w:rPr>
                <w:color w:val="auto"/>
              </w:rPr>
              <w:t>组织专家咨询</w:t>
            </w:r>
          </w:p>
        </w:tc>
        <w:tc>
          <w:tcPr>
            <w:tcW w:w="2551" w:type="dxa"/>
            <w:vAlign w:val="center"/>
          </w:tcPr>
          <w:p>
            <w:pPr>
              <w:pStyle w:val="9"/>
              <w:rPr>
                <w:color w:val="auto"/>
              </w:rPr>
            </w:pPr>
            <w:r>
              <w:rPr>
                <w:color w:val="auto"/>
              </w:rP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编写水产种业发展建议</w:t>
            </w:r>
          </w:p>
        </w:tc>
        <w:tc>
          <w:tcPr>
            <w:tcW w:w="3430" w:type="dxa"/>
            <w:vAlign w:val="center"/>
          </w:tcPr>
          <w:p>
            <w:pPr>
              <w:pStyle w:val="9"/>
              <w:rPr>
                <w:color w:val="auto"/>
              </w:rPr>
            </w:pPr>
            <w:r>
              <w:rPr>
                <w:color w:val="auto"/>
              </w:rPr>
              <w:t>编写水产种业发展建议</w:t>
            </w:r>
          </w:p>
        </w:tc>
        <w:tc>
          <w:tcPr>
            <w:tcW w:w="2551" w:type="dxa"/>
            <w:vAlign w:val="center"/>
          </w:tcPr>
          <w:p>
            <w:pPr>
              <w:pStyle w:val="9"/>
              <w:rPr>
                <w:color w:val="auto"/>
              </w:rPr>
            </w:pPr>
            <w:r>
              <w:rPr>
                <w:color w:val="auto"/>
              </w:rPr>
              <w:t>编写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项目完成时间</w:t>
            </w:r>
          </w:p>
        </w:tc>
        <w:tc>
          <w:tcPr>
            <w:tcW w:w="3430" w:type="dxa"/>
            <w:vAlign w:val="center"/>
          </w:tcPr>
          <w:p>
            <w:pPr>
              <w:pStyle w:val="9"/>
              <w:rPr>
                <w:color w:val="auto"/>
              </w:rPr>
            </w:pPr>
            <w:r>
              <w:rPr>
                <w:color w:val="auto"/>
              </w:rPr>
              <w:t>项目完成时间</w:t>
            </w:r>
          </w:p>
        </w:tc>
        <w:tc>
          <w:tcPr>
            <w:tcW w:w="2551" w:type="dxa"/>
            <w:vAlign w:val="center"/>
          </w:tcPr>
          <w:p>
            <w:pPr>
              <w:pStyle w:val="9"/>
              <w:rPr>
                <w:color w:val="auto"/>
              </w:rPr>
            </w:pPr>
            <w:r>
              <w:rPr>
                <w:color w:val="auto"/>
              </w:rPr>
              <w:t>2024年12月底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项目资金，不超过预算资金</w:t>
            </w:r>
          </w:p>
        </w:tc>
        <w:tc>
          <w:tcPr>
            <w:tcW w:w="3430" w:type="dxa"/>
            <w:vAlign w:val="center"/>
          </w:tcPr>
          <w:p>
            <w:pPr>
              <w:pStyle w:val="9"/>
              <w:rPr>
                <w:color w:val="auto"/>
              </w:rPr>
            </w:pPr>
            <w:r>
              <w:rPr>
                <w:color w:val="auto"/>
              </w:rPr>
              <w:t>项目资金，不超过预算资金</w:t>
            </w:r>
          </w:p>
        </w:tc>
        <w:tc>
          <w:tcPr>
            <w:tcW w:w="2551" w:type="dxa"/>
            <w:vAlign w:val="center"/>
          </w:tcPr>
          <w:p>
            <w:pPr>
              <w:pStyle w:val="9"/>
              <w:rPr>
                <w:color w:val="auto"/>
              </w:rPr>
            </w:pPr>
            <w:r>
              <w:rPr>
                <w:color w:val="auto"/>
              </w:rPr>
              <w:t>≤0.8万元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效益指标</w:t>
            </w:r>
          </w:p>
        </w:tc>
        <w:tc>
          <w:tcPr>
            <w:tcW w:w="1276" w:type="dxa"/>
            <w:vAlign w:val="center"/>
          </w:tcPr>
          <w:p>
            <w:pPr>
              <w:pStyle w:val="9"/>
              <w:rPr>
                <w:color w:val="auto"/>
              </w:rPr>
            </w:pPr>
            <w:r>
              <w:rPr>
                <w:color w:val="auto"/>
              </w:rPr>
              <w:t>可持续影响指标</w:t>
            </w:r>
          </w:p>
        </w:tc>
        <w:tc>
          <w:tcPr>
            <w:tcW w:w="1332" w:type="dxa"/>
            <w:vAlign w:val="center"/>
          </w:tcPr>
          <w:p>
            <w:pPr>
              <w:pStyle w:val="9"/>
              <w:rPr>
                <w:color w:val="auto"/>
              </w:rPr>
            </w:pPr>
            <w:r>
              <w:rPr>
                <w:color w:val="auto"/>
              </w:rPr>
              <w:t>产业发展提供参考</w:t>
            </w:r>
          </w:p>
        </w:tc>
        <w:tc>
          <w:tcPr>
            <w:tcW w:w="3430" w:type="dxa"/>
            <w:vAlign w:val="center"/>
          </w:tcPr>
          <w:p>
            <w:pPr>
              <w:pStyle w:val="9"/>
              <w:rPr>
                <w:color w:val="auto"/>
              </w:rPr>
            </w:pPr>
            <w:r>
              <w:rPr>
                <w:color w:val="auto"/>
              </w:rPr>
              <w:t>产业发展提供参考</w:t>
            </w:r>
          </w:p>
        </w:tc>
        <w:tc>
          <w:tcPr>
            <w:tcW w:w="2551" w:type="dxa"/>
            <w:vAlign w:val="center"/>
          </w:tcPr>
          <w:p>
            <w:pPr>
              <w:pStyle w:val="9"/>
              <w:rPr>
                <w:color w:val="auto"/>
              </w:rPr>
            </w:pPr>
            <w:r>
              <w:rPr>
                <w:color w:val="auto"/>
              </w:rPr>
              <w:t>提供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满意度指标</w:t>
            </w: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服务对象满意度</w:t>
            </w:r>
          </w:p>
        </w:tc>
        <w:tc>
          <w:tcPr>
            <w:tcW w:w="3430" w:type="dxa"/>
            <w:vAlign w:val="center"/>
          </w:tcPr>
          <w:p>
            <w:pPr>
              <w:pStyle w:val="9"/>
              <w:rPr>
                <w:color w:val="auto"/>
              </w:rPr>
            </w:pPr>
            <w:r>
              <w:rPr>
                <w:color w:val="auto"/>
              </w:rPr>
              <w:t>服务对象满意度</w:t>
            </w:r>
          </w:p>
        </w:tc>
        <w:tc>
          <w:tcPr>
            <w:tcW w:w="2551" w:type="dxa"/>
            <w:vAlign w:val="center"/>
          </w:tcPr>
          <w:p>
            <w:pPr>
              <w:pStyle w:val="9"/>
              <w:rPr>
                <w:color w:val="auto"/>
              </w:rPr>
            </w:pPr>
            <w:r>
              <w:rPr>
                <w:color w:val="auto"/>
              </w:rPr>
              <w:t>≥90%</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12" w:name="_Toc157674259"/>
      <w:r>
        <w:rPr>
          <w:rFonts w:hint="eastAsia" w:ascii="方正仿宋_GBK" w:hAnsi="方正仿宋_GBK" w:eastAsia="方正仿宋_GBK" w:cs="方正仿宋_GBK"/>
          <w:color w:val="auto"/>
          <w:sz w:val="28"/>
          <w:lang w:val="en-US" w:eastAsia="zh-CN"/>
        </w:rPr>
        <w:t>13</w:t>
      </w:r>
      <w:r>
        <w:rPr>
          <w:rFonts w:ascii="方正仿宋_GBK" w:hAnsi="方正仿宋_GBK" w:eastAsia="方正仿宋_GBK" w:cs="方正仿宋_GBK"/>
          <w:color w:val="auto"/>
          <w:sz w:val="28"/>
        </w:rPr>
        <w:t>.成品油价格调整对渔业补助（2023年）渔业政策服务支撑-财农〔2021〕41号绩效目标表</w:t>
      </w:r>
      <w:bookmarkEnd w:id="12"/>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6"/>
              <w:rPr>
                <w:color w:val="auto"/>
              </w:rPr>
            </w:pPr>
            <w:r>
              <w:rPr>
                <w:color w:val="auto"/>
              </w:rPr>
              <w:t>328204天津市水产研究所</w:t>
            </w:r>
          </w:p>
        </w:tc>
        <w:tc>
          <w:tcPr>
            <w:tcW w:w="1276" w:type="dxa"/>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项目名称</w:t>
            </w:r>
          </w:p>
        </w:tc>
        <w:tc>
          <w:tcPr>
            <w:tcW w:w="8589" w:type="dxa"/>
            <w:gridSpan w:val="6"/>
            <w:vAlign w:val="center"/>
          </w:tcPr>
          <w:p>
            <w:pPr>
              <w:pStyle w:val="9"/>
              <w:rPr>
                <w:color w:val="auto"/>
              </w:rPr>
            </w:pPr>
            <w:r>
              <w:rPr>
                <w:color w:val="auto"/>
              </w:rPr>
              <w:t>成品油价格调整对渔业补助（2023年）渔业政策服务支撑-财农〔2021〕41号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rPr>
                <w:color w:val="auto"/>
              </w:rPr>
            </w:pPr>
            <w:r>
              <w:rPr>
                <w:color w:val="auto"/>
              </w:rPr>
              <w:t>预算规模及资金用途</w:t>
            </w:r>
          </w:p>
        </w:tc>
        <w:tc>
          <w:tcPr>
            <w:tcW w:w="1276" w:type="dxa"/>
            <w:vAlign w:val="center"/>
          </w:tcPr>
          <w:p>
            <w:pPr>
              <w:pStyle w:val="8"/>
              <w:rPr>
                <w:color w:val="auto"/>
              </w:rPr>
            </w:pPr>
            <w:r>
              <w:rPr>
                <w:color w:val="auto"/>
              </w:rPr>
              <w:t>预算数</w:t>
            </w:r>
          </w:p>
        </w:tc>
        <w:tc>
          <w:tcPr>
            <w:tcW w:w="1332" w:type="dxa"/>
            <w:vAlign w:val="center"/>
          </w:tcPr>
          <w:p>
            <w:pPr>
              <w:pStyle w:val="9"/>
              <w:rPr>
                <w:color w:val="auto"/>
              </w:rPr>
            </w:pPr>
            <w:r>
              <w:rPr>
                <w:color w:val="auto"/>
              </w:rPr>
              <w:t>2.31</w:t>
            </w:r>
          </w:p>
        </w:tc>
        <w:tc>
          <w:tcPr>
            <w:tcW w:w="1587" w:type="dxa"/>
            <w:vAlign w:val="center"/>
          </w:tcPr>
          <w:p>
            <w:pPr>
              <w:pStyle w:val="8"/>
              <w:rPr>
                <w:color w:val="auto"/>
              </w:rPr>
            </w:pPr>
            <w:r>
              <w:rPr>
                <w:color w:val="auto"/>
              </w:rPr>
              <w:t>其中：财政    资金</w:t>
            </w:r>
          </w:p>
        </w:tc>
        <w:tc>
          <w:tcPr>
            <w:tcW w:w="1843" w:type="dxa"/>
            <w:vAlign w:val="center"/>
          </w:tcPr>
          <w:p>
            <w:pPr>
              <w:pStyle w:val="9"/>
              <w:rPr>
                <w:color w:val="auto"/>
              </w:rPr>
            </w:pPr>
            <w:r>
              <w:rPr>
                <w:color w:val="auto"/>
              </w:rPr>
              <w:t>2.31</w:t>
            </w:r>
          </w:p>
        </w:tc>
        <w:tc>
          <w:tcPr>
            <w:tcW w:w="1276" w:type="dxa"/>
            <w:vAlign w:val="center"/>
          </w:tcPr>
          <w:p>
            <w:pPr>
              <w:pStyle w:val="8"/>
              <w:rPr>
                <w:color w:val="auto"/>
              </w:rPr>
            </w:pPr>
            <w:r>
              <w:rPr>
                <w:color w:val="auto"/>
              </w:rPr>
              <w:t>其他资金</w:t>
            </w:r>
          </w:p>
        </w:tc>
        <w:tc>
          <w:tcPr>
            <w:tcW w:w="1276" w:type="dxa"/>
            <w:vAlign w:val="center"/>
          </w:tcPr>
          <w:p>
            <w:pPr>
              <w:pStyle w:val="9"/>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9"/>
              <w:rPr>
                <w:color w:val="auto"/>
              </w:rPr>
            </w:pPr>
            <w:r>
              <w:rPr>
                <w:color w:val="auto"/>
              </w:rPr>
              <w:t>召开渔业统计培训会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绩效目标</w:t>
            </w:r>
          </w:p>
        </w:tc>
        <w:tc>
          <w:tcPr>
            <w:tcW w:w="8589" w:type="dxa"/>
            <w:gridSpan w:val="6"/>
            <w:vAlign w:val="center"/>
          </w:tcPr>
          <w:p>
            <w:pPr>
              <w:pStyle w:val="9"/>
              <w:rPr>
                <w:color w:val="auto"/>
              </w:rPr>
            </w:pPr>
            <w:r>
              <w:rPr>
                <w:color w:val="auto"/>
              </w:rPr>
              <w:t>1.按时召开渔业统计培训会</w:t>
            </w: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rPr>
                <w:color w:val="auto"/>
              </w:rPr>
            </w:pPr>
            <w:r>
              <w:rPr>
                <w:color w:val="auto"/>
              </w:rPr>
              <w:t>一级指标</w:t>
            </w:r>
          </w:p>
        </w:tc>
        <w:tc>
          <w:tcPr>
            <w:tcW w:w="1276" w:type="dxa"/>
            <w:vAlign w:val="center"/>
          </w:tcPr>
          <w:p>
            <w:pPr>
              <w:pStyle w:val="8"/>
              <w:rPr>
                <w:color w:val="auto"/>
              </w:rPr>
            </w:pPr>
            <w:r>
              <w:rPr>
                <w:color w:val="auto"/>
              </w:rPr>
              <w:t>二级指标</w:t>
            </w:r>
          </w:p>
        </w:tc>
        <w:tc>
          <w:tcPr>
            <w:tcW w:w="1332" w:type="dxa"/>
            <w:vAlign w:val="center"/>
          </w:tcPr>
          <w:p>
            <w:pPr>
              <w:pStyle w:val="8"/>
              <w:rPr>
                <w:color w:val="auto"/>
              </w:rPr>
            </w:pPr>
            <w:r>
              <w:rPr>
                <w:color w:val="auto"/>
              </w:rPr>
              <w:t>三级指标</w:t>
            </w:r>
          </w:p>
        </w:tc>
        <w:tc>
          <w:tcPr>
            <w:tcW w:w="3430" w:type="dxa"/>
            <w:vAlign w:val="center"/>
          </w:tcPr>
          <w:p>
            <w:pPr>
              <w:pStyle w:val="8"/>
              <w:rPr>
                <w:color w:val="auto"/>
              </w:rPr>
            </w:pPr>
            <w:r>
              <w:rPr>
                <w:color w:val="auto"/>
              </w:rPr>
              <w:t>绩效指标描述</w:t>
            </w:r>
          </w:p>
        </w:tc>
        <w:tc>
          <w:tcPr>
            <w:tcW w:w="2551" w:type="dxa"/>
            <w:vAlign w:val="center"/>
          </w:tcPr>
          <w:p>
            <w:pPr>
              <w:pStyle w:val="8"/>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产出指标</w:t>
            </w: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召开渔业统计培训会</w:t>
            </w:r>
          </w:p>
        </w:tc>
        <w:tc>
          <w:tcPr>
            <w:tcW w:w="3430" w:type="dxa"/>
            <w:vAlign w:val="center"/>
          </w:tcPr>
          <w:p>
            <w:pPr>
              <w:pStyle w:val="9"/>
              <w:rPr>
                <w:color w:val="auto"/>
              </w:rPr>
            </w:pPr>
            <w:r>
              <w:rPr>
                <w:color w:val="auto"/>
              </w:rPr>
              <w:t>召开渔业统计培训会</w:t>
            </w:r>
          </w:p>
        </w:tc>
        <w:tc>
          <w:tcPr>
            <w:tcW w:w="2551" w:type="dxa"/>
            <w:vAlign w:val="center"/>
          </w:tcPr>
          <w:p>
            <w:pPr>
              <w:pStyle w:val="9"/>
              <w:rPr>
                <w:color w:val="auto"/>
              </w:rPr>
            </w:pPr>
            <w:r>
              <w:rPr>
                <w:color w:val="auto"/>
              </w:rP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核实年报数据真实准确</w:t>
            </w:r>
          </w:p>
        </w:tc>
        <w:tc>
          <w:tcPr>
            <w:tcW w:w="3430" w:type="dxa"/>
            <w:vAlign w:val="center"/>
          </w:tcPr>
          <w:p>
            <w:pPr>
              <w:pStyle w:val="9"/>
              <w:rPr>
                <w:color w:val="auto"/>
              </w:rPr>
            </w:pPr>
            <w:r>
              <w:rPr>
                <w:color w:val="auto"/>
              </w:rPr>
              <w:t>报送各项数据真实准确</w:t>
            </w:r>
          </w:p>
        </w:tc>
        <w:tc>
          <w:tcPr>
            <w:tcW w:w="2551" w:type="dxa"/>
            <w:vAlign w:val="center"/>
          </w:tcPr>
          <w:p>
            <w:pPr>
              <w:pStyle w:val="9"/>
              <w:rPr>
                <w:color w:val="auto"/>
              </w:rPr>
            </w:pPr>
            <w:r>
              <w:rPr>
                <w:color w:val="auto"/>
              </w:rPr>
              <w:t>数据准确、按时上报</w:t>
            </w:r>
          </w:p>
          <w:p>
            <w:pPr>
              <w:pStyle w:val="9"/>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培训会召开时间</w:t>
            </w:r>
          </w:p>
        </w:tc>
        <w:tc>
          <w:tcPr>
            <w:tcW w:w="3430" w:type="dxa"/>
            <w:vAlign w:val="center"/>
          </w:tcPr>
          <w:p>
            <w:pPr>
              <w:pStyle w:val="9"/>
              <w:rPr>
                <w:color w:val="auto"/>
              </w:rPr>
            </w:pPr>
            <w:r>
              <w:rPr>
                <w:color w:val="auto"/>
              </w:rPr>
              <w:t>培训会召开时间</w:t>
            </w:r>
          </w:p>
        </w:tc>
        <w:tc>
          <w:tcPr>
            <w:tcW w:w="2551" w:type="dxa"/>
            <w:vAlign w:val="center"/>
          </w:tcPr>
          <w:p>
            <w:pPr>
              <w:pStyle w:val="9"/>
              <w:rPr>
                <w:color w:val="auto"/>
              </w:rPr>
            </w:pPr>
            <w:r>
              <w:rPr>
                <w:color w:val="auto"/>
              </w:rP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项目支出金额</w:t>
            </w:r>
          </w:p>
        </w:tc>
        <w:tc>
          <w:tcPr>
            <w:tcW w:w="3430" w:type="dxa"/>
            <w:vAlign w:val="center"/>
          </w:tcPr>
          <w:p>
            <w:pPr>
              <w:pStyle w:val="9"/>
              <w:rPr>
                <w:color w:val="auto"/>
              </w:rPr>
            </w:pPr>
            <w:r>
              <w:rPr>
                <w:color w:val="auto"/>
              </w:rPr>
              <w:t>不超过预算</w:t>
            </w:r>
          </w:p>
        </w:tc>
        <w:tc>
          <w:tcPr>
            <w:tcW w:w="2551" w:type="dxa"/>
            <w:vAlign w:val="center"/>
          </w:tcPr>
          <w:p>
            <w:pPr>
              <w:pStyle w:val="9"/>
              <w:rPr>
                <w:color w:val="auto"/>
              </w:rPr>
            </w:pPr>
            <w:r>
              <w:rPr>
                <w:color w:val="auto"/>
              </w:rPr>
              <w:t>≤2.31万元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效益指标</w:t>
            </w:r>
          </w:p>
        </w:tc>
        <w:tc>
          <w:tcPr>
            <w:tcW w:w="1276" w:type="dxa"/>
            <w:vAlign w:val="center"/>
          </w:tcPr>
          <w:p>
            <w:pPr>
              <w:pStyle w:val="9"/>
              <w:rPr>
                <w:color w:val="auto"/>
              </w:rPr>
            </w:pPr>
            <w:r>
              <w:rPr>
                <w:color w:val="auto"/>
              </w:rPr>
              <w:t>可持续影响指标</w:t>
            </w:r>
          </w:p>
        </w:tc>
        <w:tc>
          <w:tcPr>
            <w:tcW w:w="1332" w:type="dxa"/>
            <w:vAlign w:val="center"/>
          </w:tcPr>
          <w:p>
            <w:pPr>
              <w:pStyle w:val="9"/>
              <w:rPr>
                <w:color w:val="auto"/>
              </w:rPr>
            </w:pPr>
            <w:r>
              <w:rPr>
                <w:color w:val="auto"/>
              </w:rPr>
              <w:t>各项采集数据</w:t>
            </w:r>
          </w:p>
        </w:tc>
        <w:tc>
          <w:tcPr>
            <w:tcW w:w="3430" w:type="dxa"/>
            <w:vAlign w:val="center"/>
          </w:tcPr>
          <w:p>
            <w:pPr>
              <w:pStyle w:val="9"/>
              <w:rPr>
                <w:color w:val="auto"/>
              </w:rPr>
            </w:pPr>
            <w:r>
              <w:rPr>
                <w:color w:val="auto"/>
              </w:rPr>
              <w:t>监控各项渔业数据</w:t>
            </w:r>
          </w:p>
        </w:tc>
        <w:tc>
          <w:tcPr>
            <w:tcW w:w="2551" w:type="dxa"/>
            <w:vAlign w:val="center"/>
          </w:tcPr>
          <w:p>
            <w:pPr>
              <w:pStyle w:val="9"/>
              <w:rPr>
                <w:color w:val="auto"/>
              </w:rPr>
            </w:pPr>
            <w:r>
              <w:rPr>
                <w:color w:val="auto"/>
              </w:rPr>
              <w:t>满足社会对渔业统计的需求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满意度指标</w:t>
            </w: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甲方对渔业统计数据公布满意度</w:t>
            </w:r>
          </w:p>
        </w:tc>
        <w:tc>
          <w:tcPr>
            <w:tcW w:w="3430" w:type="dxa"/>
            <w:vAlign w:val="center"/>
          </w:tcPr>
          <w:p>
            <w:pPr>
              <w:pStyle w:val="9"/>
              <w:rPr>
                <w:color w:val="auto"/>
              </w:rPr>
            </w:pPr>
            <w:r>
              <w:rPr>
                <w:color w:val="auto"/>
              </w:rPr>
              <w:t>甲方对渔业统计数据公布满意度</w:t>
            </w:r>
          </w:p>
        </w:tc>
        <w:tc>
          <w:tcPr>
            <w:tcW w:w="2551" w:type="dxa"/>
            <w:vAlign w:val="center"/>
          </w:tcPr>
          <w:p>
            <w:pPr>
              <w:pStyle w:val="9"/>
              <w:rPr>
                <w:color w:val="auto"/>
              </w:rPr>
            </w:pPr>
            <w:r>
              <w:rPr>
                <w:color w:val="auto"/>
              </w:rPr>
              <w:t>≥90百分比</w:t>
            </w:r>
          </w:p>
        </w:tc>
      </w:tr>
    </w:tbl>
    <w:p>
      <w:pPr>
        <w:rPr>
          <w:color w:val="auto"/>
        </w:rPr>
        <w:sectPr>
          <w:pgSz w:w="11900" w:h="16840"/>
          <w:pgMar w:top="1984" w:right="1304" w:bottom="1134" w:left="1304" w:header="720" w:footer="720" w:gutter="0"/>
          <w:cols w:space="720" w:num="1"/>
        </w:sectPr>
      </w:pPr>
    </w:p>
    <w:p>
      <w:pPr>
        <w:ind w:firstLine="560"/>
        <w:outlineLvl w:val="3"/>
        <w:rPr>
          <w:color w:val="auto"/>
        </w:rPr>
      </w:pPr>
      <w:bookmarkStart w:id="13" w:name="_Toc157674260"/>
      <w:r>
        <w:rPr>
          <w:rFonts w:hint="eastAsia" w:ascii="方正仿宋_GBK" w:hAnsi="方正仿宋_GBK" w:eastAsia="方正仿宋_GBK" w:cs="方正仿宋_GBK"/>
          <w:color w:val="auto"/>
          <w:sz w:val="28"/>
          <w:lang w:val="en-US" w:eastAsia="zh-CN"/>
        </w:rPr>
        <w:t>14</w:t>
      </w:r>
      <w:r>
        <w:rPr>
          <w:rFonts w:ascii="方正仿宋_GBK" w:hAnsi="方正仿宋_GBK" w:eastAsia="方正仿宋_GBK" w:cs="方正仿宋_GBK"/>
          <w:color w:val="auto"/>
          <w:sz w:val="28"/>
        </w:rPr>
        <w:t>.非财政拨款单位资金结转收入项目（2024年）绩效目标表</w:t>
      </w:r>
      <w:bookmarkEnd w:id="13"/>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6"/>
              <w:rPr>
                <w:color w:val="auto"/>
              </w:rPr>
            </w:pPr>
            <w:r>
              <w:rPr>
                <w:color w:val="auto"/>
              </w:rPr>
              <w:t>328204天津市水产研究所</w:t>
            </w:r>
          </w:p>
        </w:tc>
        <w:tc>
          <w:tcPr>
            <w:tcW w:w="1276" w:type="dxa"/>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项目名称</w:t>
            </w:r>
          </w:p>
        </w:tc>
        <w:tc>
          <w:tcPr>
            <w:tcW w:w="8589" w:type="dxa"/>
            <w:gridSpan w:val="6"/>
            <w:vAlign w:val="center"/>
          </w:tcPr>
          <w:p>
            <w:pPr>
              <w:pStyle w:val="9"/>
              <w:rPr>
                <w:color w:val="auto"/>
              </w:rPr>
            </w:pPr>
            <w:r>
              <w:rPr>
                <w:color w:val="auto"/>
              </w:rPr>
              <w:t>非财政拨款单位资金结转收入项目（2024年）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rPr>
                <w:color w:val="auto"/>
              </w:rPr>
            </w:pPr>
            <w:r>
              <w:rPr>
                <w:color w:val="auto"/>
              </w:rPr>
              <w:t>预算规模及资金用途</w:t>
            </w:r>
          </w:p>
        </w:tc>
        <w:tc>
          <w:tcPr>
            <w:tcW w:w="1276" w:type="dxa"/>
            <w:vAlign w:val="center"/>
          </w:tcPr>
          <w:p>
            <w:pPr>
              <w:pStyle w:val="8"/>
              <w:rPr>
                <w:color w:val="auto"/>
              </w:rPr>
            </w:pPr>
            <w:r>
              <w:rPr>
                <w:color w:val="auto"/>
              </w:rPr>
              <w:t>预算数</w:t>
            </w:r>
          </w:p>
        </w:tc>
        <w:tc>
          <w:tcPr>
            <w:tcW w:w="1332" w:type="dxa"/>
            <w:vAlign w:val="center"/>
          </w:tcPr>
          <w:p>
            <w:pPr>
              <w:pStyle w:val="9"/>
              <w:rPr>
                <w:color w:val="auto"/>
              </w:rPr>
            </w:pPr>
            <w:r>
              <w:rPr>
                <w:color w:val="auto"/>
              </w:rPr>
              <w:t>120.00</w:t>
            </w:r>
          </w:p>
        </w:tc>
        <w:tc>
          <w:tcPr>
            <w:tcW w:w="1587" w:type="dxa"/>
            <w:vAlign w:val="center"/>
          </w:tcPr>
          <w:p>
            <w:pPr>
              <w:pStyle w:val="8"/>
              <w:rPr>
                <w:color w:val="auto"/>
              </w:rPr>
            </w:pPr>
            <w:r>
              <w:rPr>
                <w:color w:val="auto"/>
              </w:rPr>
              <w:t>其中：财政    资金</w:t>
            </w:r>
          </w:p>
        </w:tc>
        <w:tc>
          <w:tcPr>
            <w:tcW w:w="1843" w:type="dxa"/>
            <w:vAlign w:val="center"/>
          </w:tcPr>
          <w:p>
            <w:pPr>
              <w:pStyle w:val="9"/>
              <w:rPr>
                <w:color w:val="auto"/>
              </w:rPr>
            </w:pPr>
            <w:r>
              <w:rPr>
                <w:color w:val="auto"/>
              </w:rPr>
              <w:t xml:space="preserve"> </w:t>
            </w:r>
          </w:p>
        </w:tc>
        <w:tc>
          <w:tcPr>
            <w:tcW w:w="1276" w:type="dxa"/>
            <w:vAlign w:val="center"/>
          </w:tcPr>
          <w:p>
            <w:pPr>
              <w:pStyle w:val="8"/>
              <w:rPr>
                <w:color w:val="auto"/>
              </w:rPr>
            </w:pPr>
            <w:r>
              <w:rPr>
                <w:color w:val="auto"/>
              </w:rPr>
              <w:t>其他资金</w:t>
            </w:r>
          </w:p>
        </w:tc>
        <w:tc>
          <w:tcPr>
            <w:tcW w:w="1276" w:type="dxa"/>
            <w:vAlign w:val="center"/>
          </w:tcPr>
          <w:p>
            <w:pPr>
              <w:pStyle w:val="9"/>
              <w:rPr>
                <w:color w:val="auto"/>
              </w:rPr>
            </w:pPr>
            <w:r>
              <w:rPr>
                <w:color w:val="auto"/>
              </w:rPr>
              <w:t>120.00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9"/>
              <w:rPr>
                <w:color w:val="auto"/>
              </w:rPr>
            </w:pPr>
            <w:r>
              <w:rPr>
                <w:color w:val="auto"/>
              </w:rPr>
              <w:t>国家海水鱼体系、国家大宗淡水鱼体系、国家重点专项、科委基金项目、科协人才项目等。</w:t>
            </w:r>
            <w:r>
              <w:rPr>
                <w:color w:val="auto"/>
              </w:rPr>
              <w:tab/>
            </w:r>
            <w:r>
              <w:rPr>
                <w:color w:val="auto"/>
              </w:rPr>
              <w:tab/>
            </w:r>
            <w:r>
              <w:rPr>
                <w:color w:val="auto"/>
              </w:rPr>
              <w:tab/>
            </w:r>
            <w:r>
              <w:rPr>
                <w:color w:val="auto"/>
              </w:rPr>
              <w:tab/>
            </w:r>
            <w:r>
              <w:rPr>
                <w:color w:val="auto"/>
              </w:rPr>
              <w:tab/>
            </w:r>
            <w:r>
              <w:rPr>
                <w:color w:val="auto"/>
              </w:rPr>
              <w:tab/>
            </w:r>
          </w:p>
          <w:p>
            <w:pPr>
              <w:pStyle w:val="9"/>
              <w:rPr>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绩效目标</w:t>
            </w:r>
          </w:p>
        </w:tc>
        <w:tc>
          <w:tcPr>
            <w:tcW w:w="8589" w:type="dxa"/>
            <w:gridSpan w:val="6"/>
            <w:vAlign w:val="center"/>
          </w:tcPr>
          <w:p>
            <w:pPr>
              <w:pStyle w:val="9"/>
              <w:rPr>
                <w:color w:val="auto"/>
              </w:rPr>
            </w:pPr>
            <w:r>
              <w:rPr>
                <w:color w:val="auto"/>
              </w:rPr>
              <w:t>1.完成国家海水鱼体系、国家大宗淡水鱼体系、国家重点专项、科委基金项目、科协人才项目相关论文，完成年度工作任务，完成年度总结报告。申报软件著作权、建立养殖技术规范、引进新品种、建立牡蛎幼虫迁移模型。</w:t>
            </w: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rPr>
                <w:color w:val="auto"/>
              </w:rPr>
            </w:pPr>
            <w:r>
              <w:rPr>
                <w:color w:val="auto"/>
              </w:rPr>
              <w:t>一级指标</w:t>
            </w:r>
          </w:p>
        </w:tc>
        <w:tc>
          <w:tcPr>
            <w:tcW w:w="1276" w:type="dxa"/>
            <w:vAlign w:val="center"/>
          </w:tcPr>
          <w:p>
            <w:pPr>
              <w:pStyle w:val="8"/>
              <w:rPr>
                <w:color w:val="auto"/>
              </w:rPr>
            </w:pPr>
            <w:r>
              <w:rPr>
                <w:color w:val="auto"/>
              </w:rPr>
              <w:t>二级指标</w:t>
            </w:r>
          </w:p>
        </w:tc>
        <w:tc>
          <w:tcPr>
            <w:tcW w:w="1332" w:type="dxa"/>
            <w:vAlign w:val="center"/>
          </w:tcPr>
          <w:p>
            <w:pPr>
              <w:pStyle w:val="8"/>
              <w:rPr>
                <w:color w:val="auto"/>
              </w:rPr>
            </w:pPr>
            <w:r>
              <w:rPr>
                <w:color w:val="auto"/>
              </w:rPr>
              <w:t>三级指标</w:t>
            </w:r>
          </w:p>
        </w:tc>
        <w:tc>
          <w:tcPr>
            <w:tcW w:w="3430" w:type="dxa"/>
            <w:vAlign w:val="center"/>
          </w:tcPr>
          <w:p>
            <w:pPr>
              <w:pStyle w:val="8"/>
              <w:rPr>
                <w:color w:val="auto"/>
              </w:rPr>
            </w:pPr>
            <w:r>
              <w:rPr>
                <w:color w:val="auto"/>
              </w:rPr>
              <w:t>绩效指标描述</w:t>
            </w:r>
          </w:p>
        </w:tc>
        <w:tc>
          <w:tcPr>
            <w:tcW w:w="2551" w:type="dxa"/>
            <w:vAlign w:val="center"/>
          </w:tcPr>
          <w:p>
            <w:pPr>
              <w:pStyle w:val="8"/>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产出指标</w:t>
            </w: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发表论文</w:t>
            </w:r>
          </w:p>
        </w:tc>
        <w:tc>
          <w:tcPr>
            <w:tcW w:w="3430" w:type="dxa"/>
            <w:vAlign w:val="center"/>
          </w:tcPr>
          <w:p>
            <w:pPr>
              <w:pStyle w:val="9"/>
              <w:rPr>
                <w:color w:val="auto"/>
              </w:rPr>
            </w:pPr>
            <w:r>
              <w:rPr>
                <w:color w:val="auto"/>
              </w:rPr>
              <w:t>发表论文</w:t>
            </w:r>
          </w:p>
        </w:tc>
        <w:tc>
          <w:tcPr>
            <w:tcW w:w="2551" w:type="dxa"/>
            <w:vAlign w:val="center"/>
          </w:tcPr>
          <w:p>
            <w:pPr>
              <w:pStyle w:val="9"/>
              <w:rPr>
                <w:color w:val="auto"/>
              </w:rPr>
            </w:pPr>
            <w:r>
              <w:rPr>
                <w:color w:val="auto"/>
              </w:rPr>
              <w:t>≥4篇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申报软件著作权</w:t>
            </w:r>
          </w:p>
        </w:tc>
        <w:tc>
          <w:tcPr>
            <w:tcW w:w="3430" w:type="dxa"/>
            <w:vAlign w:val="center"/>
          </w:tcPr>
          <w:p>
            <w:pPr>
              <w:pStyle w:val="9"/>
              <w:rPr>
                <w:color w:val="auto"/>
              </w:rPr>
            </w:pPr>
            <w:r>
              <w:rPr>
                <w:color w:val="auto"/>
              </w:rPr>
              <w:t>申报软件著作权</w:t>
            </w:r>
          </w:p>
        </w:tc>
        <w:tc>
          <w:tcPr>
            <w:tcW w:w="2551" w:type="dxa"/>
            <w:vAlign w:val="center"/>
          </w:tcPr>
          <w:p>
            <w:pPr>
              <w:pStyle w:val="9"/>
              <w:rPr>
                <w:color w:val="auto"/>
              </w:rPr>
            </w:pPr>
            <w:r>
              <w:rPr>
                <w:color w:val="auto"/>
              </w:rP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建立养殖技术规范</w:t>
            </w:r>
          </w:p>
        </w:tc>
        <w:tc>
          <w:tcPr>
            <w:tcW w:w="3430" w:type="dxa"/>
            <w:vAlign w:val="center"/>
          </w:tcPr>
          <w:p>
            <w:pPr>
              <w:pStyle w:val="9"/>
              <w:rPr>
                <w:color w:val="auto"/>
              </w:rPr>
            </w:pPr>
            <w:r>
              <w:rPr>
                <w:color w:val="auto"/>
              </w:rPr>
              <w:t>建立养殖技术规范</w:t>
            </w:r>
          </w:p>
        </w:tc>
        <w:tc>
          <w:tcPr>
            <w:tcW w:w="2551" w:type="dxa"/>
            <w:vAlign w:val="center"/>
          </w:tcPr>
          <w:p>
            <w:pPr>
              <w:pStyle w:val="9"/>
              <w:rPr>
                <w:color w:val="auto"/>
              </w:rPr>
            </w:pPr>
            <w:r>
              <w:rPr>
                <w:color w:val="auto"/>
              </w:rP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引进新品种</w:t>
            </w:r>
          </w:p>
        </w:tc>
        <w:tc>
          <w:tcPr>
            <w:tcW w:w="3430" w:type="dxa"/>
            <w:vAlign w:val="center"/>
          </w:tcPr>
          <w:p>
            <w:pPr>
              <w:pStyle w:val="9"/>
              <w:rPr>
                <w:color w:val="auto"/>
              </w:rPr>
            </w:pPr>
            <w:r>
              <w:rPr>
                <w:color w:val="auto"/>
              </w:rPr>
              <w:t>引进新品种</w:t>
            </w:r>
          </w:p>
        </w:tc>
        <w:tc>
          <w:tcPr>
            <w:tcW w:w="2551" w:type="dxa"/>
            <w:vAlign w:val="center"/>
          </w:tcPr>
          <w:p>
            <w:pPr>
              <w:pStyle w:val="9"/>
              <w:rPr>
                <w:color w:val="auto"/>
              </w:rPr>
            </w:pPr>
            <w:r>
              <w:rPr>
                <w:color w:val="auto"/>
              </w:rP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牡蛎幼虫迁移模型</w:t>
            </w:r>
          </w:p>
        </w:tc>
        <w:tc>
          <w:tcPr>
            <w:tcW w:w="3430" w:type="dxa"/>
            <w:vAlign w:val="center"/>
          </w:tcPr>
          <w:p>
            <w:pPr>
              <w:pStyle w:val="9"/>
              <w:rPr>
                <w:color w:val="auto"/>
              </w:rPr>
            </w:pPr>
            <w:r>
              <w:rPr>
                <w:color w:val="auto"/>
              </w:rPr>
              <w:t>牡蛎幼虫迁移模型</w:t>
            </w:r>
          </w:p>
        </w:tc>
        <w:tc>
          <w:tcPr>
            <w:tcW w:w="2551" w:type="dxa"/>
            <w:vAlign w:val="center"/>
          </w:tcPr>
          <w:p>
            <w:pPr>
              <w:pStyle w:val="9"/>
              <w:rPr>
                <w:color w:val="auto"/>
              </w:rPr>
            </w:pPr>
            <w:r>
              <w:rPr>
                <w:color w:val="auto"/>
              </w:rP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保障各项目顺利结题</w:t>
            </w:r>
          </w:p>
        </w:tc>
        <w:tc>
          <w:tcPr>
            <w:tcW w:w="3430" w:type="dxa"/>
            <w:vAlign w:val="center"/>
          </w:tcPr>
          <w:p>
            <w:pPr>
              <w:pStyle w:val="9"/>
              <w:rPr>
                <w:color w:val="auto"/>
              </w:rPr>
            </w:pPr>
            <w:r>
              <w:rPr>
                <w:color w:val="auto"/>
              </w:rPr>
              <w:t>保障各项目顺利结题</w:t>
            </w:r>
          </w:p>
        </w:tc>
        <w:tc>
          <w:tcPr>
            <w:tcW w:w="2551" w:type="dxa"/>
            <w:vAlign w:val="center"/>
          </w:tcPr>
          <w:p>
            <w:pPr>
              <w:pStyle w:val="9"/>
              <w:rPr>
                <w:color w:val="auto"/>
              </w:rPr>
            </w:pPr>
            <w:r>
              <w:rPr>
                <w:color w:val="auto"/>
              </w:rPr>
              <w:t>保障各项目顺利结题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牡蛎幼虫迁移模型分辨率</w:t>
            </w:r>
          </w:p>
        </w:tc>
        <w:tc>
          <w:tcPr>
            <w:tcW w:w="3430" w:type="dxa"/>
            <w:vAlign w:val="center"/>
          </w:tcPr>
          <w:p>
            <w:pPr>
              <w:pStyle w:val="9"/>
              <w:rPr>
                <w:color w:val="auto"/>
              </w:rPr>
            </w:pPr>
            <w:r>
              <w:rPr>
                <w:color w:val="auto"/>
              </w:rPr>
              <w:t>牡蛎幼虫迁移模型分辨率</w:t>
            </w:r>
          </w:p>
        </w:tc>
        <w:tc>
          <w:tcPr>
            <w:tcW w:w="2551" w:type="dxa"/>
            <w:vAlign w:val="center"/>
          </w:tcPr>
          <w:p>
            <w:pPr>
              <w:pStyle w:val="9"/>
              <w:rPr>
                <w:color w:val="auto"/>
              </w:rPr>
            </w:pPr>
            <w:r>
              <w:rPr>
                <w:color w:val="auto"/>
              </w:rPr>
              <w:t>≥0.1公里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材料邮寄到位</w:t>
            </w:r>
          </w:p>
        </w:tc>
        <w:tc>
          <w:tcPr>
            <w:tcW w:w="3430" w:type="dxa"/>
            <w:vAlign w:val="center"/>
          </w:tcPr>
          <w:p>
            <w:pPr>
              <w:pStyle w:val="9"/>
              <w:rPr>
                <w:color w:val="auto"/>
              </w:rPr>
            </w:pPr>
            <w:r>
              <w:rPr>
                <w:color w:val="auto"/>
              </w:rPr>
              <w:t>材料邮寄到位</w:t>
            </w:r>
          </w:p>
        </w:tc>
        <w:tc>
          <w:tcPr>
            <w:tcW w:w="2551" w:type="dxa"/>
            <w:vAlign w:val="center"/>
          </w:tcPr>
          <w:p>
            <w:pPr>
              <w:pStyle w:val="9"/>
              <w:rPr>
                <w:color w:val="auto"/>
              </w:rPr>
            </w:pPr>
            <w:r>
              <w:rPr>
                <w:color w:val="auto"/>
              </w:rPr>
              <w:t>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养成成鱼规格达到</w:t>
            </w:r>
          </w:p>
        </w:tc>
        <w:tc>
          <w:tcPr>
            <w:tcW w:w="3430" w:type="dxa"/>
            <w:vAlign w:val="center"/>
          </w:tcPr>
          <w:p>
            <w:pPr>
              <w:pStyle w:val="9"/>
              <w:rPr>
                <w:color w:val="auto"/>
              </w:rPr>
            </w:pPr>
            <w:r>
              <w:rPr>
                <w:color w:val="auto"/>
              </w:rPr>
              <w:t>养成成鱼规格达到</w:t>
            </w:r>
          </w:p>
        </w:tc>
        <w:tc>
          <w:tcPr>
            <w:tcW w:w="2551" w:type="dxa"/>
            <w:vAlign w:val="center"/>
          </w:tcPr>
          <w:p>
            <w:pPr>
              <w:pStyle w:val="9"/>
              <w:rPr>
                <w:color w:val="auto"/>
              </w:rPr>
            </w:pPr>
            <w:r>
              <w:rPr>
                <w:color w:val="auto"/>
              </w:rPr>
              <w:t>≥1KG/尾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项目完成时间</w:t>
            </w:r>
          </w:p>
        </w:tc>
        <w:tc>
          <w:tcPr>
            <w:tcW w:w="3430" w:type="dxa"/>
            <w:vAlign w:val="center"/>
          </w:tcPr>
          <w:p>
            <w:pPr>
              <w:pStyle w:val="9"/>
              <w:rPr>
                <w:color w:val="auto"/>
              </w:rPr>
            </w:pPr>
            <w:r>
              <w:rPr>
                <w:color w:val="auto"/>
              </w:rPr>
              <w:t>项目完成时间</w:t>
            </w:r>
          </w:p>
        </w:tc>
        <w:tc>
          <w:tcPr>
            <w:tcW w:w="2551" w:type="dxa"/>
            <w:vAlign w:val="center"/>
          </w:tcPr>
          <w:p>
            <w:pPr>
              <w:pStyle w:val="9"/>
              <w:rPr>
                <w:color w:val="auto"/>
              </w:rPr>
            </w:pPr>
            <w:r>
              <w:rPr>
                <w:color w:val="auto"/>
              </w:rPr>
              <w:t>按照项目合同执行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项目支出金额</w:t>
            </w:r>
          </w:p>
        </w:tc>
        <w:tc>
          <w:tcPr>
            <w:tcW w:w="3430" w:type="dxa"/>
            <w:vAlign w:val="center"/>
          </w:tcPr>
          <w:p>
            <w:pPr>
              <w:pStyle w:val="9"/>
              <w:rPr>
                <w:color w:val="auto"/>
              </w:rPr>
            </w:pPr>
            <w:r>
              <w:rPr>
                <w:color w:val="auto"/>
              </w:rPr>
              <w:t>项目支出金额</w:t>
            </w:r>
          </w:p>
        </w:tc>
        <w:tc>
          <w:tcPr>
            <w:tcW w:w="2551" w:type="dxa"/>
            <w:vAlign w:val="center"/>
          </w:tcPr>
          <w:p>
            <w:pPr>
              <w:pStyle w:val="9"/>
              <w:rPr>
                <w:color w:val="auto"/>
              </w:rPr>
            </w:pPr>
            <w:r>
              <w:rPr>
                <w:color w:val="auto"/>
              </w:rPr>
              <w:t>≤120万元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效益指标</w:t>
            </w:r>
          </w:p>
        </w:tc>
        <w:tc>
          <w:tcPr>
            <w:tcW w:w="1276" w:type="dxa"/>
            <w:vAlign w:val="center"/>
          </w:tcPr>
          <w:p>
            <w:pPr>
              <w:pStyle w:val="9"/>
              <w:rPr>
                <w:color w:val="auto"/>
              </w:rPr>
            </w:pPr>
            <w:r>
              <w:rPr>
                <w:color w:val="auto"/>
              </w:rPr>
              <w:t>可持续影响指标</w:t>
            </w:r>
          </w:p>
        </w:tc>
        <w:tc>
          <w:tcPr>
            <w:tcW w:w="1332" w:type="dxa"/>
            <w:vAlign w:val="center"/>
          </w:tcPr>
          <w:p>
            <w:pPr>
              <w:pStyle w:val="9"/>
              <w:rPr>
                <w:color w:val="auto"/>
              </w:rPr>
            </w:pPr>
            <w:r>
              <w:rPr>
                <w:color w:val="auto"/>
              </w:rPr>
              <w:t>保障项目成效</w:t>
            </w:r>
          </w:p>
        </w:tc>
        <w:tc>
          <w:tcPr>
            <w:tcW w:w="3430" w:type="dxa"/>
            <w:vAlign w:val="center"/>
          </w:tcPr>
          <w:p>
            <w:pPr>
              <w:pStyle w:val="9"/>
              <w:rPr>
                <w:color w:val="auto"/>
              </w:rPr>
            </w:pPr>
            <w:r>
              <w:rPr>
                <w:color w:val="auto"/>
              </w:rPr>
              <w:t>保障项目成效</w:t>
            </w:r>
          </w:p>
        </w:tc>
        <w:tc>
          <w:tcPr>
            <w:tcW w:w="2551" w:type="dxa"/>
            <w:vAlign w:val="center"/>
          </w:tcPr>
          <w:p>
            <w:pPr>
              <w:pStyle w:val="9"/>
              <w:rPr>
                <w:color w:val="auto"/>
              </w:rPr>
            </w:pPr>
            <w:r>
              <w:rPr>
                <w:color w:val="auto"/>
              </w:rP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生态效益指标</w:t>
            </w:r>
          </w:p>
        </w:tc>
        <w:tc>
          <w:tcPr>
            <w:tcW w:w="1332" w:type="dxa"/>
            <w:vAlign w:val="center"/>
          </w:tcPr>
          <w:p>
            <w:pPr>
              <w:pStyle w:val="9"/>
              <w:rPr>
                <w:color w:val="auto"/>
              </w:rPr>
            </w:pPr>
            <w:r>
              <w:rPr>
                <w:color w:val="auto"/>
              </w:rPr>
              <w:t>天津海域活体牡蛎礁</w:t>
            </w:r>
          </w:p>
        </w:tc>
        <w:tc>
          <w:tcPr>
            <w:tcW w:w="3430" w:type="dxa"/>
            <w:vAlign w:val="center"/>
          </w:tcPr>
          <w:p>
            <w:pPr>
              <w:pStyle w:val="9"/>
              <w:rPr>
                <w:color w:val="auto"/>
              </w:rPr>
            </w:pPr>
            <w:r>
              <w:rPr>
                <w:color w:val="auto"/>
              </w:rPr>
              <w:t>掌握活体牡蛎礁分布规律与影响要素</w:t>
            </w:r>
          </w:p>
        </w:tc>
        <w:tc>
          <w:tcPr>
            <w:tcW w:w="2551" w:type="dxa"/>
            <w:vAlign w:val="center"/>
          </w:tcPr>
          <w:p>
            <w:pPr>
              <w:pStyle w:val="9"/>
              <w:rPr>
                <w:color w:val="auto"/>
              </w:rPr>
            </w:pPr>
            <w:r>
              <w:rPr>
                <w:color w:val="auto"/>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满意度指标</w:t>
            </w: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科研人员满意度</w:t>
            </w:r>
          </w:p>
        </w:tc>
        <w:tc>
          <w:tcPr>
            <w:tcW w:w="3430" w:type="dxa"/>
            <w:vAlign w:val="center"/>
          </w:tcPr>
          <w:p>
            <w:pPr>
              <w:pStyle w:val="9"/>
              <w:rPr>
                <w:color w:val="auto"/>
              </w:rPr>
            </w:pPr>
            <w:r>
              <w:rPr>
                <w:color w:val="auto"/>
              </w:rPr>
              <w:t>科研人员满意度</w:t>
            </w:r>
          </w:p>
        </w:tc>
        <w:tc>
          <w:tcPr>
            <w:tcW w:w="2551" w:type="dxa"/>
            <w:vAlign w:val="center"/>
          </w:tcPr>
          <w:p>
            <w:pPr>
              <w:pStyle w:val="9"/>
              <w:rPr>
                <w:color w:val="auto"/>
              </w:rPr>
            </w:pPr>
            <w:r>
              <w:rPr>
                <w:color w:val="auto"/>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天津大神堂海域内抽样调查满意度</w:t>
            </w:r>
          </w:p>
        </w:tc>
        <w:tc>
          <w:tcPr>
            <w:tcW w:w="3430" w:type="dxa"/>
            <w:vAlign w:val="center"/>
          </w:tcPr>
          <w:p>
            <w:pPr>
              <w:pStyle w:val="9"/>
              <w:rPr>
                <w:color w:val="auto"/>
              </w:rPr>
            </w:pPr>
            <w:r>
              <w:rPr>
                <w:color w:val="auto"/>
              </w:rPr>
              <w:t>天津大神堂海域内抽样调查满意度</w:t>
            </w:r>
          </w:p>
        </w:tc>
        <w:tc>
          <w:tcPr>
            <w:tcW w:w="2551" w:type="dxa"/>
            <w:vAlign w:val="center"/>
          </w:tcPr>
          <w:p>
            <w:pPr>
              <w:pStyle w:val="9"/>
              <w:rPr>
                <w:color w:val="auto"/>
              </w:rPr>
            </w:pPr>
            <w:r>
              <w:rPr>
                <w:color w:val="auto"/>
              </w:rPr>
              <w:t>≥80%</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14" w:name="_Toc157674261"/>
      <w:r>
        <w:rPr>
          <w:rFonts w:hint="eastAsia" w:ascii="方正仿宋_GBK" w:hAnsi="方正仿宋_GBK" w:eastAsia="方正仿宋_GBK" w:cs="方正仿宋_GBK"/>
          <w:color w:val="auto"/>
          <w:sz w:val="28"/>
          <w:lang w:val="en-US" w:eastAsia="zh-CN"/>
        </w:rPr>
        <w:t>15</w:t>
      </w:r>
      <w:r>
        <w:rPr>
          <w:rFonts w:ascii="方正仿宋_GBK" w:hAnsi="方正仿宋_GBK" w:eastAsia="方正仿宋_GBK" w:cs="方正仿宋_GBK"/>
          <w:color w:val="auto"/>
          <w:sz w:val="28"/>
        </w:rPr>
        <w:t>.非财政拨款单位资金收入项目（2024年）绩效目标表</w:t>
      </w:r>
      <w:bookmarkEnd w:id="14"/>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6"/>
              <w:rPr>
                <w:color w:val="auto"/>
              </w:rPr>
            </w:pPr>
            <w:r>
              <w:rPr>
                <w:color w:val="auto"/>
              </w:rPr>
              <w:t>328204天津市水产研究所</w:t>
            </w:r>
          </w:p>
        </w:tc>
        <w:tc>
          <w:tcPr>
            <w:tcW w:w="1276" w:type="dxa"/>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项目名称</w:t>
            </w:r>
          </w:p>
        </w:tc>
        <w:tc>
          <w:tcPr>
            <w:tcW w:w="8589" w:type="dxa"/>
            <w:gridSpan w:val="6"/>
            <w:vAlign w:val="center"/>
          </w:tcPr>
          <w:p>
            <w:pPr>
              <w:pStyle w:val="9"/>
              <w:rPr>
                <w:color w:val="auto"/>
              </w:rPr>
            </w:pPr>
            <w:r>
              <w:rPr>
                <w:color w:val="auto"/>
              </w:rPr>
              <w:t>非财政拨款单位资金收入项目（2024年）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rPr>
                <w:color w:val="auto"/>
              </w:rPr>
            </w:pPr>
            <w:r>
              <w:rPr>
                <w:color w:val="auto"/>
              </w:rPr>
              <w:t>预算规模及资金用途</w:t>
            </w:r>
          </w:p>
        </w:tc>
        <w:tc>
          <w:tcPr>
            <w:tcW w:w="1276" w:type="dxa"/>
            <w:vAlign w:val="center"/>
          </w:tcPr>
          <w:p>
            <w:pPr>
              <w:pStyle w:val="8"/>
              <w:rPr>
                <w:color w:val="auto"/>
              </w:rPr>
            </w:pPr>
            <w:r>
              <w:rPr>
                <w:color w:val="auto"/>
              </w:rPr>
              <w:t>预算数</w:t>
            </w:r>
          </w:p>
        </w:tc>
        <w:tc>
          <w:tcPr>
            <w:tcW w:w="1332" w:type="dxa"/>
            <w:vAlign w:val="center"/>
          </w:tcPr>
          <w:p>
            <w:pPr>
              <w:pStyle w:val="9"/>
              <w:rPr>
                <w:color w:val="auto"/>
              </w:rPr>
            </w:pPr>
            <w:r>
              <w:rPr>
                <w:color w:val="auto"/>
              </w:rPr>
              <w:t>733.00</w:t>
            </w:r>
          </w:p>
        </w:tc>
        <w:tc>
          <w:tcPr>
            <w:tcW w:w="1587" w:type="dxa"/>
            <w:vAlign w:val="center"/>
          </w:tcPr>
          <w:p>
            <w:pPr>
              <w:pStyle w:val="8"/>
              <w:rPr>
                <w:color w:val="auto"/>
              </w:rPr>
            </w:pPr>
            <w:r>
              <w:rPr>
                <w:color w:val="auto"/>
              </w:rPr>
              <w:t>其中：财政    资金</w:t>
            </w:r>
          </w:p>
        </w:tc>
        <w:tc>
          <w:tcPr>
            <w:tcW w:w="1843" w:type="dxa"/>
            <w:vAlign w:val="center"/>
          </w:tcPr>
          <w:p>
            <w:pPr>
              <w:pStyle w:val="9"/>
              <w:rPr>
                <w:color w:val="auto"/>
              </w:rPr>
            </w:pPr>
            <w:r>
              <w:rPr>
                <w:color w:val="auto"/>
              </w:rPr>
              <w:t xml:space="preserve"> </w:t>
            </w:r>
          </w:p>
        </w:tc>
        <w:tc>
          <w:tcPr>
            <w:tcW w:w="1276" w:type="dxa"/>
            <w:vAlign w:val="center"/>
          </w:tcPr>
          <w:p>
            <w:pPr>
              <w:pStyle w:val="8"/>
              <w:rPr>
                <w:color w:val="auto"/>
              </w:rPr>
            </w:pPr>
            <w:r>
              <w:rPr>
                <w:color w:val="auto"/>
              </w:rPr>
              <w:t>其他资金</w:t>
            </w:r>
          </w:p>
        </w:tc>
        <w:tc>
          <w:tcPr>
            <w:tcW w:w="1276" w:type="dxa"/>
            <w:vAlign w:val="center"/>
          </w:tcPr>
          <w:p>
            <w:pPr>
              <w:pStyle w:val="9"/>
              <w:rPr>
                <w:color w:val="auto"/>
              </w:rPr>
            </w:pPr>
            <w:r>
              <w:rPr>
                <w:color w:val="auto"/>
              </w:rPr>
              <w:t>733.00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9"/>
              <w:rPr>
                <w:color w:val="auto"/>
              </w:rPr>
            </w:pPr>
            <w:r>
              <w:rPr>
                <w:color w:val="auto"/>
              </w:rPr>
              <w:t>2024年国家海水鱼体系、国家大宗淡水鱼体系、国家重点专项、科委基金项目、科协人才项目等。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绩效目标</w:t>
            </w:r>
          </w:p>
        </w:tc>
        <w:tc>
          <w:tcPr>
            <w:tcW w:w="8589" w:type="dxa"/>
            <w:gridSpan w:val="6"/>
            <w:vAlign w:val="center"/>
          </w:tcPr>
          <w:p>
            <w:pPr>
              <w:pStyle w:val="9"/>
              <w:rPr>
                <w:color w:val="auto"/>
              </w:rPr>
            </w:pPr>
            <w:r>
              <w:rPr>
                <w:color w:val="auto"/>
              </w:rPr>
              <w:t>1.2024年国家海水鱼体系、国家大宗淡水鱼体系、国家重点专项、科委基金项目、科协人才项目等。</w:t>
            </w: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rPr>
                <w:color w:val="auto"/>
              </w:rPr>
            </w:pPr>
            <w:r>
              <w:rPr>
                <w:color w:val="auto"/>
              </w:rPr>
              <w:t>一级指标</w:t>
            </w:r>
          </w:p>
        </w:tc>
        <w:tc>
          <w:tcPr>
            <w:tcW w:w="1276" w:type="dxa"/>
            <w:vAlign w:val="center"/>
          </w:tcPr>
          <w:p>
            <w:pPr>
              <w:pStyle w:val="8"/>
              <w:rPr>
                <w:color w:val="auto"/>
              </w:rPr>
            </w:pPr>
            <w:r>
              <w:rPr>
                <w:color w:val="auto"/>
              </w:rPr>
              <w:t>二级指标</w:t>
            </w:r>
          </w:p>
        </w:tc>
        <w:tc>
          <w:tcPr>
            <w:tcW w:w="1332" w:type="dxa"/>
            <w:vAlign w:val="center"/>
          </w:tcPr>
          <w:p>
            <w:pPr>
              <w:pStyle w:val="8"/>
              <w:rPr>
                <w:color w:val="auto"/>
              </w:rPr>
            </w:pPr>
            <w:r>
              <w:rPr>
                <w:color w:val="auto"/>
              </w:rPr>
              <w:t>三级指标</w:t>
            </w:r>
          </w:p>
        </w:tc>
        <w:tc>
          <w:tcPr>
            <w:tcW w:w="3430" w:type="dxa"/>
            <w:vAlign w:val="center"/>
          </w:tcPr>
          <w:p>
            <w:pPr>
              <w:pStyle w:val="8"/>
              <w:rPr>
                <w:color w:val="auto"/>
              </w:rPr>
            </w:pPr>
            <w:r>
              <w:rPr>
                <w:color w:val="auto"/>
              </w:rPr>
              <w:t>绩效指标描述</w:t>
            </w:r>
          </w:p>
        </w:tc>
        <w:tc>
          <w:tcPr>
            <w:tcW w:w="2551" w:type="dxa"/>
            <w:vAlign w:val="center"/>
          </w:tcPr>
          <w:p>
            <w:pPr>
              <w:pStyle w:val="8"/>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产出指标</w:t>
            </w: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发表论文</w:t>
            </w:r>
          </w:p>
        </w:tc>
        <w:tc>
          <w:tcPr>
            <w:tcW w:w="3430" w:type="dxa"/>
            <w:vAlign w:val="center"/>
          </w:tcPr>
          <w:p>
            <w:pPr>
              <w:pStyle w:val="9"/>
              <w:rPr>
                <w:color w:val="auto"/>
              </w:rPr>
            </w:pPr>
            <w:r>
              <w:rPr>
                <w:color w:val="auto"/>
              </w:rPr>
              <w:t>发表论文</w:t>
            </w:r>
          </w:p>
        </w:tc>
        <w:tc>
          <w:tcPr>
            <w:tcW w:w="2551" w:type="dxa"/>
            <w:vAlign w:val="center"/>
          </w:tcPr>
          <w:p>
            <w:pPr>
              <w:pStyle w:val="9"/>
              <w:rPr>
                <w:color w:val="auto"/>
              </w:rPr>
            </w:pPr>
            <w:r>
              <w:rPr>
                <w:color w:val="auto"/>
              </w:rPr>
              <w:t>≥4篇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保障各项目顺利结题</w:t>
            </w:r>
          </w:p>
        </w:tc>
        <w:tc>
          <w:tcPr>
            <w:tcW w:w="3430" w:type="dxa"/>
            <w:vAlign w:val="center"/>
          </w:tcPr>
          <w:p>
            <w:pPr>
              <w:pStyle w:val="9"/>
              <w:rPr>
                <w:color w:val="auto"/>
              </w:rPr>
            </w:pPr>
            <w:r>
              <w:rPr>
                <w:color w:val="auto"/>
              </w:rPr>
              <w:t>保障各项目顺利结题</w:t>
            </w:r>
          </w:p>
        </w:tc>
        <w:tc>
          <w:tcPr>
            <w:tcW w:w="2551" w:type="dxa"/>
            <w:vAlign w:val="center"/>
          </w:tcPr>
          <w:p>
            <w:pPr>
              <w:pStyle w:val="9"/>
              <w:rPr>
                <w:color w:val="auto"/>
              </w:rPr>
            </w:pPr>
            <w:r>
              <w:rPr>
                <w:color w:val="auto"/>
              </w:rPr>
              <w:t>保障各项目顺利结题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项目完成时间</w:t>
            </w:r>
          </w:p>
        </w:tc>
        <w:tc>
          <w:tcPr>
            <w:tcW w:w="3430" w:type="dxa"/>
            <w:vAlign w:val="center"/>
          </w:tcPr>
          <w:p>
            <w:pPr>
              <w:pStyle w:val="9"/>
              <w:rPr>
                <w:color w:val="auto"/>
              </w:rPr>
            </w:pPr>
            <w:r>
              <w:rPr>
                <w:color w:val="auto"/>
              </w:rPr>
              <w:t>项目完成时间</w:t>
            </w:r>
          </w:p>
        </w:tc>
        <w:tc>
          <w:tcPr>
            <w:tcW w:w="2551" w:type="dxa"/>
            <w:vAlign w:val="center"/>
          </w:tcPr>
          <w:p>
            <w:pPr>
              <w:pStyle w:val="9"/>
              <w:rPr>
                <w:color w:val="auto"/>
              </w:rPr>
            </w:pPr>
            <w:r>
              <w:rPr>
                <w:color w:val="auto"/>
              </w:rPr>
              <w:t>按照项目合同执行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项目支出金额</w:t>
            </w:r>
          </w:p>
        </w:tc>
        <w:tc>
          <w:tcPr>
            <w:tcW w:w="3430" w:type="dxa"/>
            <w:vAlign w:val="center"/>
          </w:tcPr>
          <w:p>
            <w:pPr>
              <w:pStyle w:val="9"/>
              <w:rPr>
                <w:color w:val="auto"/>
              </w:rPr>
            </w:pPr>
            <w:r>
              <w:rPr>
                <w:color w:val="auto"/>
              </w:rPr>
              <w:t>项目支出金额</w:t>
            </w:r>
          </w:p>
        </w:tc>
        <w:tc>
          <w:tcPr>
            <w:tcW w:w="2551" w:type="dxa"/>
            <w:vAlign w:val="center"/>
          </w:tcPr>
          <w:p>
            <w:pPr>
              <w:pStyle w:val="9"/>
              <w:rPr>
                <w:color w:val="auto"/>
              </w:rPr>
            </w:pPr>
            <w:r>
              <w:rPr>
                <w:color w:val="auto"/>
              </w:rPr>
              <w:t>≤733万元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效益指标</w:t>
            </w:r>
          </w:p>
        </w:tc>
        <w:tc>
          <w:tcPr>
            <w:tcW w:w="1276" w:type="dxa"/>
            <w:vAlign w:val="center"/>
          </w:tcPr>
          <w:p>
            <w:pPr>
              <w:pStyle w:val="9"/>
              <w:rPr>
                <w:color w:val="auto"/>
              </w:rPr>
            </w:pPr>
            <w:r>
              <w:rPr>
                <w:color w:val="auto"/>
              </w:rPr>
              <w:t>可持续影响指标</w:t>
            </w:r>
          </w:p>
        </w:tc>
        <w:tc>
          <w:tcPr>
            <w:tcW w:w="1332" w:type="dxa"/>
            <w:vAlign w:val="center"/>
          </w:tcPr>
          <w:p>
            <w:pPr>
              <w:pStyle w:val="9"/>
              <w:rPr>
                <w:color w:val="auto"/>
              </w:rPr>
            </w:pPr>
            <w:r>
              <w:rPr>
                <w:color w:val="auto"/>
              </w:rPr>
              <w:t>保障项目成效</w:t>
            </w:r>
          </w:p>
        </w:tc>
        <w:tc>
          <w:tcPr>
            <w:tcW w:w="3430" w:type="dxa"/>
            <w:vAlign w:val="center"/>
          </w:tcPr>
          <w:p>
            <w:pPr>
              <w:pStyle w:val="9"/>
              <w:rPr>
                <w:color w:val="auto"/>
              </w:rPr>
            </w:pPr>
            <w:r>
              <w:rPr>
                <w:color w:val="auto"/>
              </w:rPr>
              <w:t>保障项目成效</w:t>
            </w:r>
          </w:p>
        </w:tc>
        <w:tc>
          <w:tcPr>
            <w:tcW w:w="2551" w:type="dxa"/>
            <w:vAlign w:val="center"/>
          </w:tcPr>
          <w:p>
            <w:pPr>
              <w:pStyle w:val="9"/>
              <w:rPr>
                <w:color w:val="auto"/>
              </w:rPr>
            </w:pPr>
            <w:r>
              <w:rPr>
                <w:color w:val="auto"/>
              </w:rP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满意度指标</w:t>
            </w: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服务对象满意度</w:t>
            </w:r>
          </w:p>
        </w:tc>
        <w:tc>
          <w:tcPr>
            <w:tcW w:w="3430" w:type="dxa"/>
            <w:vAlign w:val="center"/>
          </w:tcPr>
          <w:p>
            <w:pPr>
              <w:pStyle w:val="9"/>
              <w:rPr>
                <w:color w:val="auto"/>
              </w:rPr>
            </w:pPr>
            <w:r>
              <w:rPr>
                <w:color w:val="auto"/>
              </w:rPr>
              <w:t>服务对象满意度</w:t>
            </w:r>
          </w:p>
        </w:tc>
        <w:tc>
          <w:tcPr>
            <w:tcW w:w="2551" w:type="dxa"/>
            <w:vAlign w:val="center"/>
          </w:tcPr>
          <w:p>
            <w:pPr>
              <w:pStyle w:val="9"/>
              <w:rPr>
                <w:color w:val="auto"/>
              </w:rPr>
            </w:pPr>
            <w:r>
              <w:rPr>
                <w:color w:val="auto"/>
              </w:rPr>
              <w:t>≥90%</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15" w:name="_Toc157674262"/>
      <w:r>
        <w:rPr>
          <w:rFonts w:hint="eastAsia" w:ascii="方正仿宋_GBK" w:hAnsi="方正仿宋_GBK" w:eastAsia="方正仿宋_GBK" w:cs="方正仿宋_GBK"/>
          <w:color w:val="auto"/>
          <w:sz w:val="28"/>
          <w:lang w:val="en-US" w:eastAsia="zh-CN"/>
        </w:rPr>
        <w:t>16</w:t>
      </w:r>
      <w:r>
        <w:rPr>
          <w:rFonts w:ascii="方正仿宋_GBK" w:hAnsi="方正仿宋_GBK" w:eastAsia="方正仿宋_GBK" w:cs="方正仿宋_GBK"/>
          <w:color w:val="auto"/>
          <w:sz w:val="28"/>
        </w:rPr>
        <w:t>.农业绿色发展与技术服务-农业科技-（“稻渔绿色高效生态种养技术示范与推广”项目）绩效目标表</w:t>
      </w:r>
      <w:bookmarkEnd w:id="15"/>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6"/>
              <w:rPr>
                <w:color w:val="auto"/>
              </w:rPr>
            </w:pPr>
            <w:r>
              <w:rPr>
                <w:color w:val="auto"/>
              </w:rPr>
              <w:t>328204天津市水产研究所</w:t>
            </w:r>
          </w:p>
        </w:tc>
        <w:tc>
          <w:tcPr>
            <w:tcW w:w="1276" w:type="dxa"/>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项目名称</w:t>
            </w:r>
          </w:p>
        </w:tc>
        <w:tc>
          <w:tcPr>
            <w:tcW w:w="8589" w:type="dxa"/>
            <w:gridSpan w:val="6"/>
            <w:vAlign w:val="center"/>
          </w:tcPr>
          <w:p>
            <w:pPr>
              <w:pStyle w:val="9"/>
              <w:rPr>
                <w:color w:val="auto"/>
              </w:rPr>
            </w:pPr>
            <w:r>
              <w:rPr>
                <w:color w:val="auto"/>
              </w:rPr>
              <w:t>农业绿色发展与技术服务-农业科技-（“稻渔绿色高效生态种养技术示范与推广”项目）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rPr>
                <w:color w:val="auto"/>
              </w:rPr>
            </w:pPr>
            <w:r>
              <w:rPr>
                <w:color w:val="auto"/>
              </w:rPr>
              <w:t>预算规模及资金用途</w:t>
            </w:r>
          </w:p>
        </w:tc>
        <w:tc>
          <w:tcPr>
            <w:tcW w:w="1276" w:type="dxa"/>
            <w:vAlign w:val="center"/>
          </w:tcPr>
          <w:p>
            <w:pPr>
              <w:pStyle w:val="8"/>
              <w:rPr>
                <w:color w:val="auto"/>
              </w:rPr>
            </w:pPr>
            <w:r>
              <w:rPr>
                <w:color w:val="auto"/>
              </w:rPr>
              <w:t>预算数</w:t>
            </w:r>
          </w:p>
        </w:tc>
        <w:tc>
          <w:tcPr>
            <w:tcW w:w="1332" w:type="dxa"/>
            <w:vAlign w:val="center"/>
          </w:tcPr>
          <w:p>
            <w:pPr>
              <w:pStyle w:val="9"/>
              <w:rPr>
                <w:color w:val="auto"/>
              </w:rPr>
            </w:pPr>
            <w:r>
              <w:rPr>
                <w:color w:val="auto"/>
              </w:rPr>
              <w:t>30.00</w:t>
            </w:r>
          </w:p>
        </w:tc>
        <w:tc>
          <w:tcPr>
            <w:tcW w:w="1587" w:type="dxa"/>
            <w:vAlign w:val="center"/>
          </w:tcPr>
          <w:p>
            <w:pPr>
              <w:pStyle w:val="8"/>
              <w:rPr>
                <w:color w:val="auto"/>
              </w:rPr>
            </w:pPr>
            <w:r>
              <w:rPr>
                <w:color w:val="auto"/>
              </w:rPr>
              <w:t>其中：财政    资金</w:t>
            </w:r>
          </w:p>
        </w:tc>
        <w:tc>
          <w:tcPr>
            <w:tcW w:w="1843" w:type="dxa"/>
            <w:vAlign w:val="center"/>
          </w:tcPr>
          <w:p>
            <w:pPr>
              <w:pStyle w:val="9"/>
              <w:rPr>
                <w:color w:val="auto"/>
              </w:rPr>
            </w:pPr>
            <w:r>
              <w:rPr>
                <w:color w:val="auto"/>
              </w:rPr>
              <w:t>30.00</w:t>
            </w:r>
          </w:p>
        </w:tc>
        <w:tc>
          <w:tcPr>
            <w:tcW w:w="1276" w:type="dxa"/>
            <w:vAlign w:val="center"/>
          </w:tcPr>
          <w:p>
            <w:pPr>
              <w:pStyle w:val="8"/>
              <w:rPr>
                <w:color w:val="auto"/>
              </w:rPr>
            </w:pPr>
            <w:r>
              <w:rPr>
                <w:color w:val="auto"/>
              </w:rPr>
              <w:t>其他资金</w:t>
            </w:r>
          </w:p>
        </w:tc>
        <w:tc>
          <w:tcPr>
            <w:tcW w:w="1276" w:type="dxa"/>
            <w:vAlign w:val="center"/>
          </w:tcPr>
          <w:p>
            <w:pPr>
              <w:pStyle w:val="9"/>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9"/>
              <w:rPr>
                <w:color w:val="auto"/>
              </w:rPr>
            </w:pPr>
            <w:r>
              <w:rPr>
                <w:color w:val="auto"/>
              </w:rPr>
              <w:t>项目拟示范推广稻渔绿色高效生态种养关键技术，为我市稻渔种养产业发展提供支撑。开展蟹种强化培育与越冬管理技术示范对水稻+水产标准化配套技术、河蟹强化育肥品质提升技术、种养要素优化、病害防治等技术进行熟化与推广，提升农田水体利用效率和农业产出效益，促进农民增收。</w:t>
            </w:r>
            <w:r>
              <w:rPr>
                <w:color w:val="auto"/>
              </w:rPr>
              <w:tab/>
            </w:r>
            <w:r>
              <w:rPr>
                <w:color w:val="auto"/>
              </w:rPr>
              <w:tab/>
            </w:r>
            <w:r>
              <w:rPr>
                <w:color w:val="auto"/>
              </w:rPr>
              <w:tab/>
            </w:r>
            <w:r>
              <w:rPr>
                <w:color w:val="auto"/>
              </w:rPr>
              <w:tab/>
            </w:r>
            <w:r>
              <w:rPr>
                <w:color w:val="auto"/>
              </w:rPr>
              <w:tab/>
            </w:r>
            <w:r>
              <w:rPr>
                <w:color w:val="auto"/>
              </w:rPr>
              <w:tab/>
            </w:r>
          </w:p>
          <w:p>
            <w:pPr>
              <w:pStyle w:val="9"/>
              <w:rPr>
                <w:color w:val="auto"/>
              </w:rPr>
            </w:pPr>
            <w:r>
              <w:rPr>
                <w:color w:val="auto"/>
              </w:rPr>
              <w:tab/>
            </w:r>
            <w:r>
              <w:rPr>
                <w:color w:val="auto"/>
              </w:rPr>
              <w:tab/>
            </w:r>
            <w:r>
              <w:rPr>
                <w:color w:val="auto"/>
              </w:rPr>
              <w:tab/>
            </w:r>
            <w:r>
              <w:rPr>
                <w:color w:val="auto"/>
              </w:rPr>
              <w:tab/>
            </w:r>
          </w:p>
          <w:p>
            <w:pPr>
              <w:pStyle w:val="9"/>
              <w:rPr>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绩效目标</w:t>
            </w:r>
          </w:p>
        </w:tc>
        <w:tc>
          <w:tcPr>
            <w:tcW w:w="8589" w:type="dxa"/>
            <w:gridSpan w:val="6"/>
            <w:vAlign w:val="center"/>
          </w:tcPr>
          <w:p>
            <w:pPr>
              <w:pStyle w:val="9"/>
              <w:rPr>
                <w:color w:val="auto"/>
              </w:rPr>
            </w:pPr>
            <w:r>
              <w:rPr>
                <w:color w:val="auto"/>
              </w:rPr>
              <w:t>项目拟示范推广稻渔绿色高效生态种养关键技术，为我市稻渔种养产业发展提供支撑。开展蟹种强化培育与越冬管理技术示范对水稻+水产标准化配套技术、河蟹强化育肥品质提升技术、种养要素优化、病害防治等技术进行熟化与推广，提升农田水体利用效率和农业产出效益，促进农民增收。</w:t>
            </w:r>
            <w:r>
              <w:rPr>
                <w:color w:val="auto"/>
              </w:rPr>
              <w:tab/>
            </w:r>
            <w:r>
              <w:rPr>
                <w:color w:val="auto"/>
              </w:rPr>
              <w:tab/>
            </w:r>
            <w:r>
              <w:rPr>
                <w:color w:val="auto"/>
              </w:rPr>
              <w:tab/>
            </w:r>
            <w:r>
              <w:rPr>
                <w:color w:val="auto"/>
              </w:rPr>
              <w:tab/>
            </w:r>
            <w:r>
              <w:rPr>
                <w:color w:val="auto"/>
              </w:rPr>
              <w:tab/>
            </w:r>
            <w:r>
              <w:rPr>
                <w:color w:val="auto"/>
              </w:rPr>
              <w:tab/>
            </w:r>
          </w:p>
          <w:p>
            <w:pPr>
              <w:pStyle w:val="9"/>
              <w:rPr>
                <w:color w:val="auto"/>
              </w:rPr>
            </w:pPr>
            <w:bookmarkStart w:id="19" w:name="_GoBack"/>
            <w:bookmarkEnd w:id="19"/>
          </w:p>
          <w:p>
            <w:pPr>
              <w:pStyle w:val="9"/>
              <w:rPr>
                <w:color w:val="auto"/>
              </w:rPr>
            </w:pP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rPr>
                <w:color w:val="auto"/>
              </w:rPr>
            </w:pPr>
            <w:r>
              <w:rPr>
                <w:color w:val="auto"/>
              </w:rPr>
              <w:t>一级指标</w:t>
            </w:r>
          </w:p>
        </w:tc>
        <w:tc>
          <w:tcPr>
            <w:tcW w:w="1276" w:type="dxa"/>
            <w:vAlign w:val="center"/>
          </w:tcPr>
          <w:p>
            <w:pPr>
              <w:pStyle w:val="8"/>
              <w:rPr>
                <w:color w:val="auto"/>
              </w:rPr>
            </w:pPr>
            <w:r>
              <w:rPr>
                <w:color w:val="auto"/>
              </w:rPr>
              <w:t>二级指标</w:t>
            </w:r>
          </w:p>
        </w:tc>
        <w:tc>
          <w:tcPr>
            <w:tcW w:w="1332" w:type="dxa"/>
            <w:vAlign w:val="center"/>
          </w:tcPr>
          <w:p>
            <w:pPr>
              <w:pStyle w:val="8"/>
              <w:rPr>
                <w:color w:val="auto"/>
              </w:rPr>
            </w:pPr>
            <w:r>
              <w:rPr>
                <w:color w:val="auto"/>
              </w:rPr>
              <w:t>三级指标</w:t>
            </w:r>
          </w:p>
        </w:tc>
        <w:tc>
          <w:tcPr>
            <w:tcW w:w="3430" w:type="dxa"/>
            <w:vAlign w:val="center"/>
          </w:tcPr>
          <w:p>
            <w:pPr>
              <w:pStyle w:val="8"/>
              <w:rPr>
                <w:color w:val="auto"/>
              </w:rPr>
            </w:pPr>
            <w:r>
              <w:rPr>
                <w:color w:val="auto"/>
              </w:rPr>
              <w:t>绩效指标描述</w:t>
            </w:r>
          </w:p>
        </w:tc>
        <w:tc>
          <w:tcPr>
            <w:tcW w:w="2551" w:type="dxa"/>
            <w:vAlign w:val="center"/>
          </w:tcPr>
          <w:p>
            <w:pPr>
              <w:pStyle w:val="8"/>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产出指标</w:t>
            </w: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示范面积</w:t>
            </w:r>
          </w:p>
        </w:tc>
        <w:tc>
          <w:tcPr>
            <w:tcW w:w="3430" w:type="dxa"/>
            <w:vAlign w:val="center"/>
          </w:tcPr>
          <w:p>
            <w:pPr>
              <w:pStyle w:val="9"/>
              <w:rPr>
                <w:color w:val="auto"/>
              </w:rPr>
            </w:pPr>
            <w:r>
              <w:rPr>
                <w:color w:val="auto"/>
              </w:rPr>
              <w:t>稻渔绿色高效生态种养技术优化与示范</w:t>
            </w:r>
          </w:p>
        </w:tc>
        <w:tc>
          <w:tcPr>
            <w:tcW w:w="2551" w:type="dxa"/>
            <w:vAlign w:val="center"/>
          </w:tcPr>
          <w:p>
            <w:pPr>
              <w:pStyle w:val="9"/>
              <w:rPr>
                <w:color w:val="auto"/>
              </w:rPr>
            </w:pPr>
            <w:r>
              <w:rPr>
                <w:color w:val="auto"/>
              </w:rPr>
              <w:t>≥7000亩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育肥期增重</w:t>
            </w:r>
          </w:p>
        </w:tc>
        <w:tc>
          <w:tcPr>
            <w:tcW w:w="3430" w:type="dxa"/>
            <w:vAlign w:val="center"/>
          </w:tcPr>
          <w:p>
            <w:pPr>
              <w:pStyle w:val="9"/>
              <w:rPr>
                <w:color w:val="auto"/>
              </w:rPr>
            </w:pPr>
            <w:r>
              <w:rPr>
                <w:color w:val="auto"/>
              </w:rPr>
              <w:t>2个核心示范场主产品河蟹育肥品质（规格肥满度提升）</w:t>
            </w:r>
          </w:p>
        </w:tc>
        <w:tc>
          <w:tcPr>
            <w:tcW w:w="2551" w:type="dxa"/>
            <w:vAlign w:val="center"/>
          </w:tcPr>
          <w:p>
            <w:pPr>
              <w:pStyle w:val="9"/>
              <w:rPr>
                <w:color w:val="auto"/>
              </w:rPr>
            </w:pPr>
            <w:r>
              <w:rPr>
                <w:color w:val="auto"/>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稻渔绿色高效生态种养技术优化与示范及时性</w:t>
            </w:r>
          </w:p>
        </w:tc>
        <w:tc>
          <w:tcPr>
            <w:tcW w:w="3430" w:type="dxa"/>
            <w:vAlign w:val="center"/>
          </w:tcPr>
          <w:p>
            <w:pPr>
              <w:pStyle w:val="9"/>
              <w:rPr>
                <w:color w:val="auto"/>
              </w:rPr>
            </w:pPr>
            <w:r>
              <w:rPr>
                <w:color w:val="auto"/>
              </w:rPr>
              <w:t>示范及带动规模、技术应用完成时间</w:t>
            </w:r>
          </w:p>
        </w:tc>
        <w:tc>
          <w:tcPr>
            <w:tcW w:w="2551" w:type="dxa"/>
            <w:vAlign w:val="center"/>
          </w:tcPr>
          <w:p>
            <w:pPr>
              <w:pStyle w:val="9"/>
              <w:rPr>
                <w:color w:val="auto"/>
              </w:rPr>
            </w:pPr>
            <w:r>
              <w:rPr>
                <w:color w:val="auto"/>
              </w:rPr>
              <w:t>2024年11月底前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项目资金预算</w:t>
            </w:r>
          </w:p>
        </w:tc>
        <w:tc>
          <w:tcPr>
            <w:tcW w:w="3430" w:type="dxa"/>
            <w:vAlign w:val="center"/>
          </w:tcPr>
          <w:p>
            <w:pPr>
              <w:pStyle w:val="9"/>
              <w:rPr>
                <w:color w:val="auto"/>
              </w:rPr>
            </w:pPr>
            <w:r>
              <w:rPr>
                <w:color w:val="auto"/>
              </w:rPr>
              <w:t>不超过预算资金</w:t>
            </w:r>
          </w:p>
        </w:tc>
        <w:tc>
          <w:tcPr>
            <w:tcW w:w="2551" w:type="dxa"/>
            <w:vAlign w:val="center"/>
          </w:tcPr>
          <w:p>
            <w:pPr>
              <w:pStyle w:val="9"/>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效益指标</w:t>
            </w:r>
          </w:p>
        </w:tc>
        <w:tc>
          <w:tcPr>
            <w:tcW w:w="1276" w:type="dxa"/>
            <w:vAlign w:val="center"/>
          </w:tcPr>
          <w:p>
            <w:pPr>
              <w:pStyle w:val="9"/>
              <w:rPr>
                <w:color w:val="auto"/>
              </w:rPr>
            </w:pPr>
            <w:r>
              <w:rPr>
                <w:color w:val="auto"/>
              </w:rPr>
              <w:t>经济效益指标</w:t>
            </w:r>
          </w:p>
        </w:tc>
        <w:tc>
          <w:tcPr>
            <w:tcW w:w="1332" w:type="dxa"/>
            <w:vAlign w:val="center"/>
          </w:tcPr>
          <w:p>
            <w:pPr>
              <w:pStyle w:val="9"/>
              <w:rPr>
                <w:color w:val="auto"/>
              </w:rPr>
            </w:pPr>
            <w:r>
              <w:rPr>
                <w:color w:val="auto"/>
              </w:rPr>
              <w:t>综合亩效益</w:t>
            </w:r>
          </w:p>
        </w:tc>
        <w:tc>
          <w:tcPr>
            <w:tcW w:w="3430" w:type="dxa"/>
            <w:vAlign w:val="center"/>
          </w:tcPr>
          <w:p>
            <w:pPr>
              <w:pStyle w:val="9"/>
              <w:rPr>
                <w:color w:val="auto"/>
              </w:rPr>
            </w:pPr>
            <w:r>
              <w:rPr>
                <w:color w:val="auto"/>
              </w:rPr>
              <w:t>稻渔绿色高效生态种养技术优化与示范亩效益</w:t>
            </w:r>
          </w:p>
        </w:tc>
        <w:tc>
          <w:tcPr>
            <w:tcW w:w="2551" w:type="dxa"/>
            <w:vAlign w:val="center"/>
          </w:tcPr>
          <w:p>
            <w:pPr>
              <w:pStyle w:val="9"/>
              <w:rPr>
                <w:color w:val="auto"/>
              </w:rPr>
            </w:pPr>
            <w:r>
              <w:rPr>
                <w:color w:val="auto"/>
              </w:rPr>
              <w:t>≥500元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可持续影响指标</w:t>
            </w:r>
          </w:p>
        </w:tc>
        <w:tc>
          <w:tcPr>
            <w:tcW w:w="1332" w:type="dxa"/>
            <w:vAlign w:val="center"/>
          </w:tcPr>
          <w:p>
            <w:pPr>
              <w:pStyle w:val="9"/>
              <w:rPr>
                <w:color w:val="auto"/>
              </w:rPr>
            </w:pPr>
            <w:r>
              <w:rPr>
                <w:color w:val="auto"/>
              </w:rPr>
              <w:t>技术规程</w:t>
            </w:r>
          </w:p>
        </w:tc>
        <w:tc>
          <w:tcPr>
            <w:tcW w:w="3430" w:type="dxa"/>
            <w:vAlign w:val="center"/>
          </w:tcPr>
          <w:p>
            <w:pPr>
              <w:pStyle w:val="9"/>
              <w:rPr>
                <w:color w:val="auto"/>
              </w:rPr>
            </w:pPr>
            <w:r>
              <w:rPr>
                <w:color w:val="auto"/>
              </w:rPr>
              <w:t>形成稻渔绿色高效生态种养相关技术要点</w:t>
            </w:r>
          </w:p>
        </w:tc>
        <w:tc>
          <w:tcPr>
            <w:tcW w:w="2551" w:type="dxa"/>
            <w:vAlign w:val="center"/>
          </w:tcPr>
          <w:p>
            <w:pPr>
              <w:pStyle w:val="9"/>
              <w:rPr>
                <w:color w:val="auto"/>
              </w:rPr>
            </w:pPr>
            <w:r>
              <w:rPr>
                <w:color w:val="auto"/>
              </w:rPr>
              <w:t>≥2项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满意度指标</w:t>
            </w: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种养农户抽样调查满意度</w:t>
            </w:r>
          </w:p>
        </w:tc>
        <w:tc>
          <w:tcPr>
            <w:tcW w:w="3430" w:type="dxa"/>
            <w:vAlign w:val="center"/>
          </w:tcPr>
          <w:p>
            <w:pPr>
              <w:pStyle w:val="9"/>
              <w:rPr>
                <w:color w:val="auto"/>
              </w:rPr>
            </w:pPr>
            <w:r>
              <w:rPr>
                <w:color w:val="auto"/>
              </w:rPr>
              <w:t>问卷调查满意度</w:t>
            </w:r>
          </w:p>
        </w:tc>
        <w:tc>
          <w:tcPr>
            <w:tcW w:w="2551" w:type="dxa"/>
            <w:vAlign w:val="center"/>
          </w:tcPr>
          <w:p>
            <w:pPr>
              <w:pStyle w:val="9"/>
              <w:rPr>
                <w:color w:val="auto"/>
              </w:rPr>
            </w:pPr>
            <w:r>
              <w:rPr>
                <w:color w:val="auto"/>
              </w:rPr>
              <w:t>≥80%</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16" w:name="_Toc157674263"/>
      <w:r>
        <w:rPr>
          <w:rFonts w:hint="eastAsia" w:ascii="方正仿宋_GBK" w:hAnsi="方正仿宋_GBK" w:eastAsia="方正仿宋_GBK" w:cs="方正仿宋_GBK"/>
          <w:color w:val="auto"/>
          <w:sz w:val="28"/>
          <w:lang w:val="en-US" w:eastAsia="zh-CN"/>
        </w:rPr>
        <w:t>17</w:t>
      </w:r>
      <w:r>
        <w:rPr>
          <w:rFonts w:ascii="方正仿宋_GBK" w:hAnsi="方正仿宋_GBK" w:eastAsia="方正仿宋_GBK" w:cs="方正仿宋_GBK"/>
          <w:color w:val="auto"/>
          <w:sz w:val="28"/>
        </w:rPr>
        <w:t>.水产养殖绿色发展“五大行动”（水产研究所）绩效目标表</w:t>
      </w:r>
      <w:bookmarkEnd w:id="16"/>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6"/>
              <w:rPr>
                <w:color w:val="auto"/>
              </w:rPr>
            </w:pPr>
            <w:r>
              <w:rPr>
                <w:color w:val="auto"/>
              </w:rPr>
              <w:t>328204天津市水产研究所</w:t>
            </w:r>
          </w:p>
        </w:tc>
        <w:tc>
          <w:tcPr>
            <w:tcW w:w="1276" w:type="dxa"/>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项目名称</w:t>
            </w:r>
          </w:p>
        </w:tc>
        <w:tc>
          <w:tcPr>
            <w:tcW w:w="8589" w:type="dxa"/>
            <w:gridSpan w:val="6"/>
            <w:vAlign w:val="center"/>
          </w:tcPr>
          <w:p>
            <w:pPr>
              <w:pStyle w:val="9"/>
              <w:rPr>
                <w:color w:val="auto"/>
              </w:rPr>
            </w:pPr>
            <w:r>
              <w:rPr>
                <w:color w:val="auto"/>
              </w:rPr>
              <w:t>水产养殖绿色发展“五大行动”（水产研究所）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rPr>
                <w:color w:val="auto"/>
              </w:rPr>
            </w:pPr>
            <w:r>
              <w:rPr>
                <w:color w:val="auto"/>
              </w:rPr>
              <w:t>预算规模及资金用途</w:t>
            </w:r>
          </w:p>
        </w:tc>
        <w:tc>
          <w:tcPr>
            <w:tcW w:w="1276" w:type="dxa"/>
            <w:vAlign w:val="center"/>
          </w:tcPr>
          <w:p>
            <w:pPr>
              <w:pStyle w:val="8"/>
              <w:rPr>
                <w:color w:val="auto"/>
              </w:rPr>
            </w:pPr>
            <w:r>
              <w:rPr>
                <w:color w:val="auto"/>
              </w:rPr>
              <w:t>预算数</w:t>
            </w:r>
          </w:p>
        </w:tc>
        <w:tc>
          <w:tcPr>
            <w:tcW w:w="1332" w:type="dxa"/>
            <w:vAlign w:val="center"/>
          </w:tcPr>
          <w:p>
            <w:pPr>
              <w:pStyle w:val="9"/>
              <w:rPr>
                <w:color w:val="auto"/>
              </w:rPr>
            </w:pPr>
            <w:r>
              <w:rPr>
                <w:color w:val="auto"/>
              </w:rPr>
              <w:t>150.00</w:t>
            </w:r>
          </w:p>
        </w:tc>
        <w:tc>
          <w:tcPr>
            <w:tcW w:w="1587" w:type="dxa"/>
            <w:vAlign w:val="center"/>
          </w:tcPr>
          <w:p>
            <w:pPr>
              <w:pStyle w:val="8"/>
              <w:rPr>
                <w:color w:val="auto"/>
              </w:rPr>
            </w:pPr>
            <w:r>
              <w:rPr>
                <w:color w:val="auto"/>
              </w:rPr>
              <w:t>其中：财政    资金</w:t>
            </w:r>
          </w:p>
        </w:tc>
        <w:tc>
          <w:tcPr>
            <w:tcW w:w="1843" w:type="dxa"/>
            <w:vAlign w:val="center"/>
          </w:tcPr>
          <w:p>
            <w:pPr>
              <w:pStyle w:val="9"/>
              <w:rPr>
                <w:color w:val="auto"/>
              </w:rPr>
            </w:pPr>
            <w:r>
              <w:rPr>
                <w:color w:val="auto"/>
              </w:rPr>
              <w:t>150.00</w:t>
            </w:r>
          </w:p>
        </w:tc>
        <w:tc>
          <w:tcPr>
            <w:tcW w:w="1276" w:type="dxa"/>
            <w:vAlign w:val="center"/>
          </w:tcPr>
          <w:p>
            <w:pPr>
              <w:pStyle w:val="8"/>
              <w:rPr>
                <w:color w:val="auto"/>
              </w:rPr>
            </w:pPr>
            <w:r>
              <w:rPr>
                <w:color w:val="auto"/>
              </w:rPr>
              <w:t>其他资金</w:t>
            </w:r>
          </w:p>
        </w:tc>
        <w:tc>
          <w:tcPr>
            <w:tcW w:w="1276" w:type="dxa"/>
            <w:vAlign w:val="center"/>
          </w:tcPr>
          <w:p>
            <w:pPr>
              <w:pStyle w:val="9"/>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9"/>
              <w:rPr>
                <w:color w:val="auto"/>
              </w:rPr>
            </w:pPr>
            <w:r>
              <w:rPr>
                <w:color w:val="auto"/>
              </w:rPr>
              <w:t>2024年拟引进水产养殖新品种2个，保种养殖品种4个，示范推广新技术6个，建立“五大行动”骨干基地不少于5个，开展技术培训不少于1000人次，技术服务不少于100人次。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绩效目标</w:t>
            </w:r>
          </w:p>
        </w:tc>
        <w:tc>
          <w:tcPr>
            <w:tcW w:w="8589" w:type="dxa"/>
            <w:gridSpan w:val="6"/>
            <w:vAlign w:val="center"/>
          </w:tcPr>
          <w:p>
            <w:pPr>
              <w:pStyle w:val="9"/>
              <w:rPr>
                <w:color w:val="auto"/>
              </w:rPr>
            </w:pPr>
            <w:r>
              <w:rPr>
                <w:color w:val="auto"/>
              </w:rPr>
              <w:t>1.2024年拟引进水产养殖新品种2个，保种养殖品种4个，示范推广新技术6个，建立“五大行动”骨干基地不少于5个，开展技术培训不少于1000人次，技术服务不少于100人次。</w:t>
            </w:r>
            <w:r>
              <w:rPr>
                <w:color w:val="auto"/>
              </w:rPr>
              <w:tab/>
            </w:r>
            <w:r>
              <w:rPr>
                <w:color w:val="auto"/>
              </w:rPr>
              <w:tab/>
            </w:r>
            <w:r>
              <w:rPr>
                <w:color w:val="auto"/>
              </w:rPr>
              <w:tab/>
            </w:r>
            <w:r>
              <w:rPr>
                <w:color w:val="auto"/>
              </w:rPr>
              <w:tab/>
            </w:r>
            <w:r>
              <w:rPr>
                <w:color w:val="auto"/>
              </w:rPr>
              <w:tab/>
            </w:r>
            <w:r>
              <w:rPr>
                <w:color w:val="auto"/>
              </w:rPr>
              <w:tab/>
            </w:r>
          </w:p>
          <w:p>
            <w:pPr>
              <w:pStyle w:val="9"/>
              <w:rPr>
                <w:color w:val="auto"/>
              </w:rPr>
            </w:pP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rPr>
                <w:color w:val="auto"/>
              </w:rPr>
            </w:pPr>
            <w:r>
              <w:rPr>
                <w:color w:val="auto"/>
              </w:rPr>
              <w:t>一级指标</w:t>
            </w:r>
          </w:p>
        </w:tc>
        <w:tc>
          <w:tcPr>
            <w:tcW w:w="1276" w:type="dxa"/>
            <w:vAlign w:val="center"/>
          </w:tcPr>
          <w:p>
            <w:pPr>
              <w:pStyle w:val="8"/>
              <w:rPr>
                <w:color w:val="auto"/>
              </w:rPr>
            </w:pPr>
            <w:r>
              <w:rPr>
                <w:color w:val="auto"/>
              </w:rPr>
              <w:t>二级指标</w:t>
            </w:r>
          </w:p>
        </w:tc>
        <w:tc>
          <w:tcPr>
            <w:tcW w:w="1332" w:type="dxa"/>
            <w:vAlign w:val="center"/>
          </w:tcPr>
          <w:p>
            <w:pPr>
              <w:pStyle w:val="8"/>
              <w:rPr>
                <w:color w:val="auto"/>
              </w:rPr>
            </w:pPr>
            <w:r>
              <w:rPr>
                <w:color w:val="auto"/>
              </w:rPr>
              <w:t>三级指标</w:t>
            </w:r>
          </w:p>
        </w:tc>
        <w:tc>
          <w:tcPr>
            <w:tcW w:w="3430" w:type="dxa"/>
            <w:vAlign w:val="center"/>
          </w:tcPr>
          <w:p>
            <w:pPr>
              <w:pStyle w:val="8"/>
              <w:rPr>
                <w:color w:val="auto"/>
              </w:rPr>
            </w:pPr>
            <w:r>
              <w:rPr>
                <w:color w:val="auto"/>
              </w:rPr>
              <w:t>绩效指标描述</w:t>
            </w:r>
          </w:p>
        </w:tc>
        <w:tc>
          <w:tcPr>
            <w:tcW w:w="2551" w:type="dxa"/>
            <w:vAlign w:val="center"/>
          </w:tcPr>
          <w:p>
            <w:pPr>
              <w:pStyle w:val="8"/>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产出指标</w:t>
            </w: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五大行动工作总结</w:t>
            </w:r>
          </w:p>
        </w:tc>
        <w:tc>
          <w:tcPr>
            <w:tcW w:w="3430" w:type="dxa"/>
            <w:vAlign w:val="center"/>
          </w:tcPr>
          <w:p>
            <w:pPr>
              <w:pStyle w:val="9"/>
              <w:rPr>
                <w:color w:val="auto"/>
              </w:rPr>
            </w:pPr>
            <w:r>
              <w:rPr>
                <w:color w:val="auto"/>
              </w:rPr>
              <w:t>五大行动工作总结</w:t>
            </w:r>
          </w:p>
        </w:tc>
        <w:tc>
          <w:tcPr>
            <w:tcW w:w="2551" w:type="dxa"/>
            <w:vAlign w:val="center"/>
          </w:tcPr>
          <w:p>
            <w:pPr>
              <w:pStyle w:val="9"/>
              <w:rPr>
                <w:color w:val="auto"/>
              </w:rPr>
            </w:pPr>
            <w:r>
              <w:rPr>
                <w:color w:val="auto"/>
              </w:rP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品种引进</w:t>
            </w:r>
          </w:p>
        </w:tc>
        <w:tc>
          <w:tcPr>
            <w:tcW w:w="3430" w:type="dxa"/>
            <w:vAlign w:val="center"/>
          </w:tcPr>
          <w:p>
            <w:pPr>
              <w:pStyle w:val="9"/>
              <w:rPr>
                <w:color w:val="auto"/>
              </w:rPr>
            </w:pPr>
            <w:r>
              <w:rPr>
                <w:color w:val="auto"/>
              </w:rPr>
              <w:t>品种引进</w:t>
            </w:r>
          </w:p>
        </w:tc>
        <w:tc>
          <w:tcPr>
            <w:tcW w:w="2551" w:type="dxa"/>
            <w:vAlign w:val="center"/>
          </w:tcPr>
          <w:p>
            <w:pPr>
              <w:pStyle w:val="9"/>
              <w:rPr>
                <w:color w:val="auto"/>
              </w:rPr>
            </w:pPr>
            <w:r>
              <w:rPr>
                <w:color w:val="auto"/>
              </w:rP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技术示范</w:t>
            </w:r>
          </w:p>
        </w:tc>
        <w:tc>
          <w:tcPr>
            <w:tcW w:w="3430" w:type="dxa"/>
            <w:vAlign w:val="center"/>
          </w:tcPr>
          <w:p>
            <w:pPr>
              <w:pStyle w:val="9"/>
              <w:rPr>
                <w:color w:val="auto"/>
              </w:rPr>
            </w:pPr>
            <w:r>
              <w:rPr>
                <w:color w:val="auto"/>
              </w:rPr>
              <w:t>技术示范</w:t>
            </w:r>
          </w:p>
        </w:tc>
        <w:tc>
          <w:tcPr>
            <w:tcW w:w="2551" w:type="dxa"/>
            <w:vAlign w:val="center"/>
          </w:tcPr>
          <w:p>
            <w:pPr>
              <w:pStyle w:val="9"/>
              <w:rPr>
                <w:color w:val="auto"/>
              </w:rPr>
            </w:pPr>
            <w:r>
              <w:rPr>
                <w:color w:val="auto"/>
              </w:rPr>
              <w:t>≥6个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骨干基地</w:t>
            </w:r>
          </w:p>
        </w:tc>
        <w:tc>
          <w:tcPr>
            <w:tcW w:w="3430" w:type="dxa"/>
            <w:vAlign w:val="center"/>
          </w:tcPr>
          <w:p>
            <w:pPr>
              <w:pStyle w:val="9"/>
              <w:rPr>
                <w:color w:val="auto"/>
              </w:rPr>
            </w:pPr>
            <w:r>
              <w:rPr>
                <w:color w:val="auto"/>
              </w:rPr>
              <w:t>骨干基地</w:t>
            </w:r>
          </w:p>
        </w:tc>
        <w:tc>
          <w:tcPr>
            <w:tcW w:w="2551" w:type="dxa"/>
            <w:vAlign w:val="center"/>
          </w:tcPr>
          <w:p>
            <w:pPr>
              <w:pStyle w:val="9"/>
              <w:rPr>
                <w:color w:val="auto"/>
              </w:rPr>
            </w:pPr>
            <w:r>
              <w:rPr>
                <w:color w:val="auto"/>
              </w:rPr>
              <w:t>五大行动全覆盖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完成“五大行动”实施情况总结</w:t>
            </w:r>
          </w:p>
        </w:tc>
        <w:tc>
          <w:tcPr>
            <w:tcW w:w="3430" w:type="dxa"/>
            <w:vAlign w:val="center"/>
          </w:tcPr>
          <w:p>
            <w:pPr>
              <w:pStyle w:val="9"/>
              <w:rPr>
                <w:color w:val="auto"/>
              </w:rPr>
            </w:pPr>
            <w:r>
              <w:rPr>
                <w:color w:val="auto"/>
              </w:rPr>
              <w:t>完成“五大行动”实施情况总结</w:t>
            </w:r>
          </w:p>
        </w:tc>
        <w:tc>
          <w:tcPr>
            <w:tcW w:w="2551" w:type="dxa"/>
            <w:vAlign w:val="center"/>
          </w:tcPr>
          <w:p>
            <w:pPr>
              <w:pStyle w:val="9"/>
              <w:rPr>
                <w:color w:val="auto"/>
              </w:rPr>
            </w:pPr>
            <w:r>
              <w:rPr>
                <w:color w:val="auto"/>
              </w:rPr>
              <w:t>公元2024.12.1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项目资金，不超过预算资金</w:t>
            </w:r>
          </w:p>
        </w:tc>
        <w:tc>
          <w:tcPr>
            <w:tcW w:w="3430" w:type="dxa"/>
            <w:vAlign w:val="center"/>
          </w:tcPr>
          <w:p>
            <w:pPr>
              <w:pStyle w:val="9"/>
              <w:rPr>
                <w:color w:val="auto"/>
              </w:rPr>
            </w:pPr>
            <w:r>
              <w:rPr>
                <w:color w:val="auto"/>
              </w:rPr>
              <w:t>项目资金，不超过预算资金</w:t>
            </w:r>
          </w:p>
        </w:tc>
        <w:tc>
          <w:tcPr>
            <w:tcW w:w="2551" w:type="dxa"/>
            <w:vAlign w:val="center"/>
          </w:tcPr>
          <w:p>
            <w:pPr>
              <w:pStyle w:val="9"/>
              <w:rPr>
                <w:color w:val="auto"/>
              </w:rPr>
            </w:pPr>
            <w:r>
              <w:rPr>
                <w:color w:val="auto"/>
              </w:rPr>
              <w:t>≤150万元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效益指标</w:t>
            </w:r>
          </w:p>
        </w:tc>
        <w:tc>
          <w:tcPr>
            <w:tcW w:w="1276" w:type="dxa"/>
            <w:vAlign w:val="center"/>
          </w:tcPr>
          <w:p>
            <w:pPr>
              <w:pStyle w:val="9"/>
              <w:rPr>
                <w:color w:val="auto"/>
              </w:rPr>
            </w:pPr>
            <w:r>
              <w:rPr>
                <w:color w:val="auto"/>
              </w:rPr>
              <w:t>可持续影响指标</w:t>
            </w:r>
          </w:p>
        </w:tc>
        <w:tc>
          <w:tcPr>
            <w:tcW w:w="1332" w:type="dxa"/>
            <w:vAlign w:val="center"/>
          </w:tcPr>
          <w:p>
            <w:pPr>
              <w:pStyle w:val="9"/>
              <w:rPr>
                <w:color w:val="auto"/>
              </w:rPr>
            </w:pPr>
            <w:r>
              <w:rPr>
                <w:color w:val="auto"/>
              </w:rPr>
              <w:t>水产绿色健康养殖技术推广“五大行动”适应渔业发展要求</w:t>
            </w:r>
          </w:p>
        </w:tc>
        <w:tc>
          <w:tcPr>
            <w:tcW w:w="3430" w:type="dxa"/>
            <w:vAlign w:val="center"/>
          </w:tcPr>
          <w:p>
            <w:pPr>
              <w:pStyle w:val="9"/>
              <w:rPr>
                <w:color w:val="auto"/>
              </w:rPr>
            </w:pPr>
            <w:r>
              <w:rPr>
                <w:color w:val="auto"/>
              </w:rPr>
              <w:t>水产绿色健康养殖技术推广“五大行动”适应渔业发展要求</w:t>
            </w:r>
          </w:p>
        </w:tc>
        <w:tc>
          <w:tcPr>
            <w:tcW w:w="2551" w:type="dxa"/>
            <w:vAlign w:val="center"/>
          </w:tcPr>
          <w:p>
            <w:pPr>
              <w:pStyle w:val="9"/>
              <w:rPr>
                <w:color w:val="auto"/>
              </w:rPr>
            </w:pPr>
            <w:r>
              <w:rPr>
                <w:color w:val="auto"/>
              </w:rPr>
              <w:t>适应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满意度指标</w:t>
            </w: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骨干基地抽样调查满意度</w:t>
            </w:r>
          </w:p>
        </w:tc>
        <w:tc>
          <w:tcPr>
            <w:tcW w:w="3430" w:type="dxa"/>
            <w:vAlign w:val="center"/>
          </w:tcPr>
          <w:p>
            <w:pPr>
              <w:pStyle w:val="9"/>
              <w:rPr>
                <w:color w:val="auto"/>
              </w:rPr>
            </w:pPr>
            <w:r>
              <w:rPr>
                <w:color w:val="auto"/>
              </w:rPr>
              <w:t>骨干基地抽样调查满意度</w:t>
            </w:r>
          </w:p>
        </w:tc>
        <w:tc>
          <w:tcPr>
            <w:tcW w:w="2551" w:type="dxa"/>
            <w:vAlign w:val="center"/>
          </w:tcPr>
          <w:p>
            <w:pPr>
              <w:pStyle w:val="9"/>
              <w:rPr>
                <w:color w:val="auto"/>
              </w:rPr>
            </w:pPr>
            <w:r>
              <w:rPr>
                <w:color w:val="auto"/>
              </w:rPr>
              <w:t>≥90%</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17" w:name="_Toc157674264"/>
      <w:r>
        <w:rPr>
          <w:rFonts w:hint="eastAsia" w:ascii="方正仿宋_GBK" w:hAnsi="方正仿宋_GBK" w:eastAsia="方正仿宋_GBK" w:cs="方正仿宋_GBK"/>
          <w:color w:val="auto"/>
          <w:sz w:val="28"/>
          <w:lang w:val="en-US" w:eastAsia="zh-CN"/>
        </w:rPr>
        <w:t>18</w:t>
      </w:r>
      <w:r>
        <w:rPr>
          <w:rFonts w:ascii="方正仿宋_GBK" w:hAnsi="方正仿宋_GBK" w:eastAsia="方正仿宋_GBK" w:cs="方正仿宋_GBK"/>
          <w:color w:val="auto"/>
          <w:sz w:val="28"/>
        </w:rPr>
        <w:t>.天津海洋生态科技园（一期）防护工程绩效目标表</w:t>
      </w:r>
      <w:bookmarkEnd w:id="17"/>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6"/>
              <w:rPr>
                <w:color w:val="auto"/>
              </w:rPr>
            </w:pPr>
            <w:r>
              <w:rPr>
                <w:color w:val="auto"/>
              </w:rPr>
              <w:t>328204天津市水产研究所</w:t>
            </w:r>
          </w:p>
        </w:tc>
        <w:tc>
          <w:tcPr>
            <w:tcW w:w="1276" w:type="dxa"/>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项目名称</w:t>
            </w:r>
          </w:p>
        </w:tc>
        <w:tc>
          <w:tcPr>
            <w:tcW w:w="8589" w:type="dxa"/>
            <w:gridSpan w:val="6"/>
            <w:vAlign w:val="center"/>
          </w:tcPr>
          <w:p>
            <w:pPr>
              <w:pStyle w:val="9"/>
              <w:rPr>
                <w:color w:val="auto"/>
              </w:rPr>
            </w:pPr>
            <w:r>
              <w:rPr>
                <w:color w:val="auto"/>
              </w:rPr>
              <w:t>天津海洋生态科技园（一期）防护工程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rPr>
                <w:color w:val="auto"/>
              </w:rPr>
            </w:pPr>
            <w:r>
              <w:rPr>
                <w:color w:val="auto"/>
              </w:rPr>
              <w:t>预算规模及资金用途</w:t>
            </w:r>
          </w:p>
        </w:tc>
        <w:tc>
          <w:tcPr>
            <w:tcW w:w="1276" w:type="dxa"/>
            <w:vAlign w:val="center"/>
          </w:tcPr>
          <w:p>
            <w:pPr>
              <w:pStyle w:val="8"/>
              <w:rPr>
                <w:color w:val="auto"/>
              </w:rPr>
            </w:pPr>
            <w:r>
              <w:rPr>
                <w:color w:val="auto"/>
              </w:rPr>
              <w:t>预算数</w:t>
            </w:r>
          </w:p>
        </w:tc>
        <w:tc>
          <w:tcPr>
            <w:tcW w:w="1332" w:type="dxa"/>
            <w:vAlign w:val="center"/>
          </w:tcPr>
          <w:p>
            <w:pPr>
              <w:pStyle w:val="9"/>
              <w:rPr>
                <w:color w:val="auto"/>
              </w:rPr>
            </w:pPr>
            <w:r>
              <w:rPr>
                <w:color w:val="auto"/>
              </w:rPr>
              <w:t>240.00</w:t>
            </w:r>
          </w:p>
        </w:tc>
        <w:tc>
          <w:tcPr>
            <w:tcW w:w="1587" w:type="dxa"/>
            <w:vAlign w:val="center"/>
          </w:tcPr>
          <w:p>
            <w:pPr>
              <w:pStyle w:val="8"/>
              <w:rPr>
                <w:color w:val="auto"/>
              </w:rPr>
            </w:pPr>
            <w:r>
              <w:rPr>
                <w:color w:val="auto"/>
              </w:rPr>
              <w:t>其中：财政    资金</w:t>
            </w:r>
          </w:p>
        </w:tc>
        <w:tc>
          <w:tcPr>
            <w:tcW w:w="1843" w:type="dxa"/>
            <w:vAlign w:val="center"/>
          </w:tcPr>
          <w:p>
            <w:pPr>
              <w:pStyle w:val="9"/>
              <w:rPr>
                <w:color w:val="auto"/>
              </w:rPr>
            </w:pPr>
            <w:r>
              <w:rPr>
                <w:color w:val="auto"/>
              </w:rPr>
              <w:t>240.00</w:t>
            </w:r>
          </w:p>
        </w:tc>
        <w:tc>
          <w:tcPr>
            <w:tcW w:w="1276" w:type="dxa"/>
            <w:vAlign w:val="center"/>
          </w:tcPr>
          <w:p>
            <w:pPr>
              <w:pStyle w:val="8"/>
              <w:rPr>
                <w:color w:val="auto"/>
              </w:rPr>
            </w:pPr>
            <w:r>
              <w:rPr>
                <w:color w:val="auto"/>
              </w:rPr>
              <w:t>其他资金</w:t>
            </w:r>
          </w:p>
        </w:tc>
        <w:tc>
          <w:tcPr>
            <w:tcW w:w="1276" w:type="dxa"/>
            <w:vAlign w:val="center"/>
          </w:tcPr>
          <w:p>
            <w:pPr>
              <w:pStyle w:val="9"/>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9"/>
              <w:rPr>
                <w:color w:val="auto"/>
              </w:rPr>
            </w:pPr>
          </w:p>
          <w:p>
            <w:pPr>
              <w:pStyle w:val="9"/>
              <w:rPr>
                <w:color w:val="auto"/>
              </w:rPr>
            </w:pPr>
            <w:r>
              <w:rPr>
                <w:color w:val="auto"/>
              </w:rPr>
              <w:t>完成施工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绩效目标</w:t>
            </w:r>
          </w:p>
        </w:tc>
        <w:tc>
          <w:tcPr>
            <w:tcW w:w="8589" w:type="dxa"/>
            <w:gridSpan w:val="6"/>
            <w:vAlign w:val="center"/>
          </w:tcPr>
          <w:p>
            <w:pPr>
              <w:pStyle w:val="9"/>
              <w:rPr>
                <w:color w:val="auto"/>
              </w:rPr>
            </w:pPr>
            <w:r>
              <w:rPr>
                <w:color w:val="auto"/>
              </w:rPr>
              <w:t>1.</w:t>
            </w:r>
          </w:p>
          <w:p>
            <w:pPr>
              <w:pStyle w:val="9"/>
              <w:rPr>
                <w:color w:val="auto"/>
              </w:rPr>
            </w:pPr>
            <w:r>
              <w:rPr>
                <w:color w:val="auto"/>
              </w:rPr>
              <w:t>完成施工</w:t>
            </w:r>
          </w:p>
          <w:p>
            <w:pPr>
              <w:pStyle w:val="9"/>
              <w:rPr>
                <w:color w:val="auto"/>
              </w:rPr>
            </w:pP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rPr>
                <w:color w:val="auto"/>
              </w:rPr>
            </w:pPr>
            <w:r>
              <w:rPr>
                <w:color w:val="auto"/>
              </w:rPr>
              <w:t>一级指标</w:t>
            </w:r>
          </w:p>
        </w:tc>
        <w:tc>
          <w:tcPr>
            <w:tcW w:w="1276" w:type="dxa"/>
            <w:vAlign w:val="center"/>
          </w:tcPr>
          <w:p>
            <w:pPr>
              <w:pStyle w:val="8"/>
              <w:rPr>
                <w:color w:val="auto"/>
              </w:rPr>
            </w:pPr>
            <w:r>
              <w:rPr>
                <w:color w:val="auto"/>
              </w:rPr>
              <w:t>二级指标</w:t>
            </w:r>
          </w:p>
        </w:tc>
        <w:tc>
          <w:tcPr>
            <w:tcW w:w="1332" w:type="dxa"/>
            <w:vAlign w:val="center"/>
          </w:tcPr>
          <w:p>
            <w:pPr>
              <w:pStyle w:val="8"/>
              <w:rPr>
                <w:color w:val="auto"/>
              </w:rPr>
            </w:pPr>
            <w:r>
              <w:rPr>
                <w:color w:val="auto"/>
              </w:rPr>
              <w:t>三级指标</w:t>
            </w:r>
          </w:p>
        </w:tc>
        <w:tc>
          <w:tcPr>
            <w:tcW w:w="3430" w:type="dxa"/>
            <w:vAlign w:val="center"/>
          </w:tcPr>
          <w:p>
            <w:pPr>
              <w:pStyle w:val="8"/>
              <w:rPr>
                <w:color w:val="auto"/>
              </w:rPr>
            </w:pPr>
            <w:r>
              <w:rPr>
                <w:color w:val="auto"/>
              </w:rPr>
              <w:t>绩效指标描述</w:t>
            </w:r>
          </w:p>
        </w:tc>
        <w:tc>
          <w:tcPr>
            <w:tcW w:w="2551" w:type="dxa"/>
            <w:vAlign w:val="center"/>
          </w:tcPr>
          <w:p>
            <w:pPr>
              <w:pStyle w:val="8"/>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产出指标</w:t>
            </w: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防护工程（挡浪墙）</w:t>
            </w:r>
          </w:p>
        </w:tc>
        <w:tc>
          <w:tcPr>
            <w:tcW w:w="3430" w:type="dxa"/>
            <w:vAlign w:val="center"/>
          </w:tcPr>
          <w:p>
            <w:pPr>
              <w:pStyle w:val="9"/>
              <w:rPr>
                <w:color w:val="auto"/>
              </w:rPr>
            </w:pPr>
            <w:r>
              <w:rPr>
                <w:color w:val="auto"/>
              </w:rPr>
              <w:t>防护工程（挡浪墙）</w:t>
            </w:r>
          </w:p>
        </w:tc>
        <w:tc>
          <w:tcPr>
            <w:tcW w:w="2551" w:type="dxa"/>
            <w:vAlign w:val="center"/>
          </w:tcPr>
          <w:p>
            <w:pPr>
              <w:pStyle w:val="9"/>
              <w:rPr>
                <w:color w:val="auto"/>
              </w:rPr>
            </w:pPr>
            <w:r>
              <w:rPr>
                <w:color w:val="auto"/>
              </w:rPr>
              <w:t>≥1600米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挡浪墙防护高度</w:t>
            </w:r>
          </w:p>
        </w:tc>
        <w:tc>
          <w:tcPr>
            <w:tcW w:w="3430" w:type="dxa"/>
            <w:vAlign w:val="center"/>
          </w:tcPr>
          <w:p>
            <w:pPr>
              <w:pStyle w:val="9"/>
              <w:rPr>
                <w:color w:val="auto"/>
              </w:rPr>
            </w:pPr>
            <w:r>
              <w:rPr>
                <w:color w:val="auto"/>
              </w:rPr>
              <w:t>挡浪墙防护高度</w:t>
            </w:r>
          </w:p>
        </w:tc>
        <w:tc>
          <w:tcPr>
            <w:tcW w:w="2551" w:type="dxa"/>
            <w:vAlign w:val="center"/>
          </w:tcPr>
          <w:p>
            <w:pPr>
              <w:pStyle w:val="9"/>
              <w:rPr>
                <w:color w:val="auto"/>
              </w:rPr>
            </w:pPr>
            <w:r>
              <w:rPr>
                <w:color w:val="auto"/>
              </w:rPr>
              <w:t>≥7米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防潮效果</w:t>
            </w:r>
          </w:p>
        </w:tc>
        <w:tc>
          <w:tcPr>
            <w:tcW w:w="3430" w:type="dxa"/>
            <w:vAlign w:val="center"/>
          </w:tcPr>
          <w:p>
            <w:pPr>
              <w:pStyle w:val="9"/>
              <w:rPr>
                <w:color w:val="auto"/>
              </w:rPr>
            </w:pPr>
            <w:r>
              <w:rPr>
                <w:color w:val="auto"/>
              </w:rPr>
              <w:t>防潮效果</w:t>
            </w:r>
          </w:p>
        </w:tc>
        <w:tc>
          <w:tcPr>
            <w:tcW w:w="2551" w:type="dxa"/>
            <w:vAlign w:val="center"/>
          </w:tcPr>
          <w:p>
            <w:pPr>
              <w:pStyle w:val="9"/>
              <w:rPr>
                <w:color w:val="auto"/>
              </w:rPr>
            </w:pPr>
            <w:r>
              <w:rPr>
                <w:color w:val="auto"/>
              </w:rPr>
              <w:t>项目实施后消除安全隐患，有效保障围填海形成的陆域安全。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项目通过验收</w:t>
            </w:r>
          </w:p>
        </w:tc>
        <w:tc>
          <w:tcPr>
            <w:tcW w:w="3430" w:type="dxa"/>
            <w:vAlign w:val="center"/>
          </w:tcPr>
          <w:p>
            <w:pPr>
              <w:pStyle w:val="9"/>
              <w:rPr>
                <w:color w:val="auto"/>
              </w:rPr>
            </w:pPr>
            <w:r>
              <w:rPr>
                <w:color w:val="auto"/>
              </w:rPr>
              <w:t>项目通过验收</w:t>
            </w:r>
          </w:p>
        </w:tc>
        <w:tc>
          <w:tcPr>
            <w:tcW w:w="2551" w:type="dxa"/>
            <w:vAlign w:val="center"/>
          </w:tcPr>
          <w:p>
            <w:pPr>
              <w:pStyle w:val="9"/>
              <w:rPr>
                <w:color w:val="auto"/>
              </w:rPr>
            </w:pPr>
            <w:r>
              <w:rPr>
                <w:color w:val="auto"/>
              </w:rPr>
              <w:t>项目通过验收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项目完成时间</w:t>
            </w:r>
          </w:p>
        </w:tc>
        <w:tc>
          <w:tcPr>
            <w:tcW w:w="3430" w:type="dxa"/>
            <w:vAlign w:val="center"/>
          </w:tcPr>
          <w:p>
            <w:pPr>
              <w:pStyle w:val="9"/>
              <w:rPr>
                <w:color w:val="auto"/>
              </w:rPr>
            </w:pPr>
            <w:r>
              <w:rPr>
                <w:color w:val="auto"/>
              </w:rPr>
              <w:t>项目完成时间</w:t>
            </w:r>
          </w:p>
        </w:tc>
        <w:tc>
          <w:tcPr>
            <w:tcW w:w="2551" w:type="dxa"/>
            <w:vAlign w:val="center"/>
          </w:tcPr>
          <w:p>
            <w:pPr>
              <w:pStyle w:val="9"/>
              <w:rPr>
                <w:color w:val="auto"/>
              </w:rPr>
            </w:pPr>
            <w:r>
              <w:rPr>
                <w:color w:val="auto"/>
              </w:rP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项目支出金额</w:t>
            </w:r>
          </w:p>
        </w:tc>
        <w:tc>
          <w:tcPr>
            <w:tcW w:w="3430" w:type="dxa"/>
            <w:vAlign w:val="center"/>
          </w:tcPr>
          <w:p>
            <w:pPr>
              <w:pStyle w:val="9"/>
              <w:rPr>
                <w:color w:val="auto"/>
              </w:rPr>
            </w:pPr>
            <w:r>
              <w:rPr>
                <w:color w:val="auto"/>
              </w:rPr>
              <w:t>项目支出金额</w:t>
            </w:r>
          </w:p>
        </w:tc>
        <w:tc>
          <w:tcPr>
            <w:tcW w:w="2551" w:type="dxa"/>
            <w:vAlign w:val="center"/>
          </w:tcPr>
          <w:p>
            <w:pPr>
              <w:pStyle w:val="9"/>
              <w:rPr>
                <w:color w:val="auto"/>
              </w:rPr>
            </w:pPr>
            <w:r>
              <w:rPr>
                <w:color w:val="auto"/>
              </w:rPr>
              <w:t>≤240万元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效益指标</w:t>
            </w:r>
          </w:p>
        </w:tc>
        <w:tc>
          <w:tcPr>
            <w:tcW w:w="1276" w:type="dxa"/>
            <w:vAlign w:val="center"/>
          </w:tcPr>
          <w:p>
            <w:pPr>
              <w:pStyle w:val="9"/>
              <w:rPr>
                <w:color w:val="auto"/>
              </w:rPr>
            </w:pPr>
            <w:r>
              <w:rPr>
                <w:color w:val="auto"/>
              </w:rPr>
              <w:t>经济效益指标</w:t>
            </w:r>
          </w:p>
        </w:tc>
        <w:tc>
          <w:tcPr>
            <w:tcW w:w="1332" w:type="dxa"/>
            <w:vAlign w:val="center"/>
          </w:tcPr>
          <w:p>
            <w:pPr>
              <w:pStyle w:val="9"/>
              <w:rPr>
                <w:color w:val="auto"/>
              </w:rPr>
            </w:pPr>
            <w:r>
              <w:rPr>
                <w:color w:val="auto"/>
              </w:rPr>
              <w:t>避免风暴潮期间场区经济损失</w:t>
            </w:r>
          </w:p>
        </w:tc>
        <w:tc>
          <w:tcPr>
            <w:tcW w:w="3430" w:type="dxa"/>
            <w:vAlign w:val="center"/>
          </w:tcPr>
          <w:p>
            <w:pPr>
              <w:pStyle w:val="9"/>
              <w:rPr>
                <w:color w:val="auto"/>
              </w:rPr>
            </w:pPr>
            <w:r>
              <w:rPr>
                <w:color w:val="auto"/>
              </w:rPr>
              <w:t>避免风暴潮期间场区经济损失</w:t>
            </w:r>
          </w:p>
        </w:tc>
        <w:tc>
          <w:tcPr>
            <w:tcW w:w="2551" w:type="dxa"/>
            <w:vAlign w:val="center"/>
          </w:tcPr>
          <w:p>
            <w:pPr>
              <w:pStyle w:val="9"/>
              <w:rPr>
                <w:color w:val="auto"/>
              </w:rPr>
            </w:pPr>
            <w:r>
              <w:rPr>
                <w:color w:val="auto"/>
              </w:rPr>
              <w:t>避免风暴潮期间场区经济损失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社会效益指标</w:t>
            </w:r>
          </w:p>
        </w:tc>
        <w:tc>
          <w:tcPr>
            <w:tcW w:w="1332" w:type="dxa"/>
            <w:vAlign w:val="center"/>
          </w:tcPr>
          <w:p>
            <w:pPr>
              <w:pStyle w:val="9"/>
              <w:rPr>
                <w:color w:val="auto"/>
              </w:rPr>
            </w:pPr>
            <w:r>
              <w:rPr>
                <w:color w:val="auto"/>
              </w:rPr>
              <w:t>解决安全隐患</w:t>
            </w:r>
          </w:p>
        </w:tc>
        <w:tc>
          <w:tcPr>
            <w:tcW w:w="3430" w:type="dxa"/>
            <w:vAlign w:val="center"/>
          </w:tcPr>
          <w:p>
            <w:pPr>
              <w:pStyle w:val="9"/>
              <w:rPr>
                <w:color w:val="auto"/>
              </w:rPr>
            </w:pPr>
            <w:r>
              <w:rPr>
                <w:color w:val="auto"/>
              </w:rPr>
              <w:t>解决安全隐患</w:t>
            </w:r>
          </w:p>
        </w:tc>
        <w:tc>
          <w:tcPr>
            <w:tcW w:w="2551" w:type="dxa"/>
            <w:vAlign w:val="center"/>
          </w:tcPr>
          <w:p>
            <w:pPr>
              <w:pStyle w:val="9"/>
              <w:rPr>
                <w:color w:val="auto"/>
              </w:rPr>
            </w:pPr>
            <w:r>
              <w:rPr>
                <w:color w:val="auto"/>
              </w:rPr>
              <w:t>解决安全隐患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生态效益指标</w:t>
            </w:r>
          </w:p>
        </w:tc>
        <w:tc>
          <w:tcPr>
            <w:tcW w:w="1332" w:type="dxa"/>
            <w:vAlign w:val="center"/>
          </w:tcPr>
          <w:p>
            <w:pPr>
              <w:pStyle w:val="9"/>
              <w:rPr>
                <w:color w:val="auto"/>
              </w:rPr>
            </w:pPr>
            <w:r>
              <w:rPr>
                <w:color w:val="auto"/>
              </w:rPr>
              <w:t>防止风暴潮期间水土流失</w:t>
            </w:r>
          </w:p>
        </w:tc>
        <w:tc>
          <w:tcPr>
            <w:tcW w:w="3430" w:type="dxa"/>
            <w:vAlign w:val="center"/>
          </w:tcPr>
          <w:p>
            <w:pPr>
              <w:pStyle w:val="9"/>
              <w:rPr>
                <w:color w:val="auto"/>
              </w:rPr>
            </w:pPr>
            <w:r>
              <w:rPr>
                <w:color w:val="auto"/>
              </w:rPr>
              <w:t>防止风暴潮期间水土流失</w:t>
            </w:r>
          </w:p>
        </w:tc>
        <w:tc>
          <w:tcPr>
            <w:tcW w:w="2551" w:type="dxa"/>
            <w:vAlign w:val="center"/>
          </w:tcPr>
          <w:p>
            <w:pPr>
              <w:pStyle w:val="9"/>
              <w:rPr>
                <w:color w:val="auto"/>
              </w:rPr>
            </w:pPr>
            <w:r>
              <w:rPr>
                <w:color w:val="auto"/>
              </w:rPr>
              <w:t>防止风暴潮期间水土流失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满意度指标</w:t>
            </w: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周边工程满意程度</w:t>
            </w:r>
          </w:p>
        </w:tc>
        <w:tc>
          <w:tcPr>
            <w:tcW w:w="3430" w:type="dxa"/>
            <w:vAlign w:val="center"/>
          </w:tcPr>
          <w:p>
            <w:pPr>
              <w:pStyle w:val="9"/>
              <w:rPr>
                <w:color w:val="auto"/>
              </w:rPr>
            </w:pPr>
            <w:r>
              <w:rPr>
                <w:color w:val="auto"/>
              </w:rPr>
              <w:t>周边工程满意程度</w:t>
            </w:r>
          </w:p>
        </w:tc>
        <w:tc>
          <w:tcPr>
            <w:tcW w:w="2551" w:type="dxa"/>
            <w:vAlign w:val="center"/>
          </w:tcPr>
          <w:p>
            <w:pPr>
              <w:pStyle w:val="9"/>
              <w:rPr>
                <w:color w:val="auto"/>
              </w:rPr>
            </w:pPr>
            <w:r>
              <w:rPr>
                <w:color w:val="auto"/>
              </w:rPr>
              <w:t>≥90%</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18" w:name="_Toc157674265"/>
      <w:r>
        <w:rPr>
          <w:rFonts w:hint="eastAsia" w:ascii="方正仿宋_GBK" w:hAnsi="方正仿宋_GBK" w:eastAsia="方正仿宋_GBK" w:cs="方正仿宋_GBK"/>
          <w:color w:val="auto"/>
          <w:sz w:val="28"/>
          <w:lang w:val="en-US" w:eastAsia="zh-CN"/>
        </w:rPr>
        <w:t>19</w:t>
      </w:r>
      <w:r>
        <w:rPr>
          <w:rFonts w:ascii="方正仿宋_GBK" w:hAnsi="方正仿宋_GBK" w:eastAsia="方正仿宋_GBK" w:cs="方正仿宋_GBK"/>
          <w:color w:val="auto"/>
          <w:sz w:val="28"/>
        </w:rPr>
        <w:t>.渔业资源保护支出（财农〔2023〕22号）绩效目标表</w:t>
      </w:r>
      <w:bookmarkEnd w:id="18"/>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6"/>
              <w:rPr>
                <w:color w:val="auto"/>
              </w:rPr>
            </w:pPr>
            <w:r>
              <w:rPr>
                <w:color w:val="auto"/>
              </w:rPr>
              <w:t>328204天津市水产研究所</w:t>
            </w:r>
          </w:p>
        </w:tc>
        <w:tc>
          <w:tcPr>
            <w:tcW w:w="1276" w:type="dxa"/>
            <w:tcBorders>
              <w:top w:val="single" w:color="FFFFFF" w:sz="6" w:space="0"/>
              <w:left w:val="single" w:color="FFFFFF" w:sz="6" w:space="0"/>
              <w:right w:val="single" w:color="FFFFFF" w:sz="6" w:space="0"/>
            </w:tcBorders>
            <w:vAlign w:val="center"/>
          </w:tcPr>
          <w:p>
            <w:pPr>
              <w:pStyle w:val="7"/>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项目名称</w:t>
            </w:r>
          </w:p>
        </w:tc>
        <w:tc>
          <w:tcPr>
            <w:tcW w:w="8589" w:type="dxa"/>
            <w:gridSpan w:val="6"/>
            <w:vAlign w:val="center"/>
          </w:tcPr>
          <w:p>
            <w:pPr>
              <w:pStyle w:val="9"/>
              <w:rPr>
                <w:color w:val="auto"/>
              </w:rPr>
            </w:pPr>
            <w:r>
              <w:rPr>
                <w:color w:val="auto"/>
              </w:rPr>
              <w:t>渔业资源保护支出（财农〔2023〕22号）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rPr>
                <w:color w:val="auto"/>
              </w:rPr>
            </w:pPr>
            <w:r>
              <w:rPr>
                <w:color w:val="auto"/>
              </w:rPr>
              <w:t>预算规模及资金用途</w:t>
            </w:r>
          </w:p>
        </w:tc>
        <w:tc>
          <w:tcPr>
            <w:tcW w:w="1276" w:type="dxa"/>
            <w:vAlign w:val="center"/>
          </w:tcPr>
          <w:p>
            <w:pPr>
              <w:pStyle w:val="8"/>
              <w:rPr>
                <w:color w:val="auto"/>
              </w:rPr>
            </w:pPr>
            <w:r>
              <w:rPr>
                <w:color w:val="auto"/>
              </w:rPr>
              <w:t>预算数</w:t>
            </w:r>
          </w:p>
        </w:tc>
        <w:tc>
          <w:tcPr>
            <w:tcW w:w="1332" w:type="dxa"/>
            <w:vAlign w:val="center"/>
          </w:tcPr>
          <w:p>
            <w:pPr>
              <w:pStyle w:val="9"/>
              <w:rPr>
                <w:color w:val="auto"/>
              </w:rPr>
            </w:pPr>
            <w:r>
              <w:rPr>
                <w:color w:val="auto"/>
              </w:rPr>
              <w:t>1.32</w:t>
            </w:r>
          </w:p>
        </w:tc>
        <w:tc>
          <w:tcPr>
            <w:tcW w:w="1587" w:type="dxa"/>
            <w:vAlign w:val="center"/>
          </w:tcPr>
          <w:p>
            <w:pPr>
              <w:pStyle w:val="8"/>
              <w:rPr>
                <w:color w:val="auto"/>
              </w:rPr>
            </w:pPr>
            <w:r>
              <w:rPr>
                <w:color w:val="auto"/>
              </w:rPr>
              <w:t>其中：财政    资金</w:t>
            </w:r>
          </w:p>
        </w:tc>
        <w:tc>
          <w:tcPr>
            <w:tcW w:w="1843" w:type="dxa"/>
            <w:vAlign w:val="center"/>
          </w:tcPr>
          <w:p>
            <w:pPr>
              <w:pStyle w:val="9"/>
              <w:rPr>
                <w:color w:val="auto"/>
              </w:rPr>
            </w:pPr>
            <w:r>
              <w:rPr>
                <w:color w:val="auto"/>
              </w:rPr>
              <w:t>1.32</w:t>
            </w:r>
          </w:p>
        </w:tc>
        <w:tc>
          <w:tcPr>
            <w:tcW w:w="1276" w:type="dxa"/>
            <w:vAlign w:val="center"/>
          </w:tcPr>
          <w:p>
            <w:pPr>
              <w:pStyle w:val="8"/>
              <w:rPr>
                <w:color w:val="auto"/>
              </w:rPr>
            </w:pPr>
            <w:r>
              <w:rPr>
                <w:color w:val="auto"/>
              </w:rPr>
              <w:t>其他资金</w:t>
            </w:r>
          </w:p>
        </w:tc>
        <w:tc>
          <w:tcPr>
            <w:tcW w:w="1276" w:type="dxa"/>
            <w:vAlign w:val="center"/>
          </w:tcPr>
          <w:p>
            <w:pPr>
              <w:pStyle w:val="9"/>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9"/>
              <w:rPr>
                <w:color w:val="auto"/>
              </w:rPr>
            </w:pPr>
            <w:r>
              <w:rPr>
                <w:color w:val="auto"/>
              </w:rPr>
              <w:t>项目咨询及结题验收</w:t>
            </w:r>
          </w:p>
          <w:p>
            <w:pPr>
              <w:pStyle w:val="9"/>
              <w:rPr>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rPr>
                <w:color w:val="auto"/>
              </w:rPr>
            </w:pPr>
            <w:r>
              <w:rPr>
                <w:color w:val="auto"/>
              </w:rPr>
              <w:t>绩效目标</w:t>
            </w:r>
          </w:p>
        </w:tc>
        <w:tc>
          <w:tcPr>
            <w:tcW w:w="8589" w:type="dxa"/>
            <w:gridSpan w:val="6"/>
            <w:vAlign w:val="center"/>
          </w:tcPr>
          <w:p>
            <w:pPr>
              <w:pStyle w:val="9"/>
              <w:rPr>
                <w:color w:val="auto"/>
              </w:rPr>
            </w:pPr>
            <w:r>
              <w:rPr>
                <w:color w:val="auto"/>
              </w:rPr>
              <w:t>1.项目咨询及结题验收</w:t>
            </w:r>
          </w:p>
          <w:p>
            <w:pPr>
              <w:pStyle w:val="9"/>
              <w:rPr>
                <w:color w:val="auto"/>
              </w:rPr>
            </w:pP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rPr>
                <w:color w:val="auto"/>
              </w:rPr>
            </w:pPr>
            <w:r>
              <w:rPr>
                <w:color w:val="auto"/>
              </w:rPr>
              <w:t>一级指标</w:t>
            </w:r>
          </w:p>
        </w:tc>
        <w:tc>
          <w:tcPr>
            <w:tcW w:w="1276" w:type="dxa"/>
            <w:vAlign w:val="center"/>
          </w:tcPr>
          <w:p>
            <w:pPr>
              <w:pStyle w:val="8"/>
              <w:rPr>
                <w:color w:val="auto"/>
              </w:rPr>
            </w:pPr>
            <w:r>
              <w:rPr>
                <w:color w:val="auto"/>
              </w:rPr>
              <w:t>二级指标</w:t>
            </w:r>
          </w:p>
        </w:tc>
        <w:tc>
          <w:tcPr>
            <w:tcW w:w="1332" w:type="dxa"/>
            <w:vAlign w:val="center"/>
          </w:tcPr>
          <w:p>
            <w:pPr>
              <w:pStyle w:val="8"/>
              <w:rPr>
                <w:color w:val="auto"/>
              </w:rPr>
            </w:pPr>
            <w:r>
              <w:rPr>
                <w:color w:val="auto"/>
              </w:rPr>
              <w:t>三级指标</w:t>
            </w:r>
          </w:p>
        </w:tc>
        <w:tc>
          <w:tcPr>
            <w:tcW w:w="3430" w:type="dxa"/>
            <w:vAlign w:val="center"/>
          </w:tcPr>
          <w:p>
            <w:pPr>
              <w:pStyle w:val="8"/>
              <w:rPr>
                <w:color w:val="auto"/>
              </w:rPr>
            </w:pPr>
            <w:r>
              <w:rPr>
                <w:color w:val="auto"/>
              </w:rPr>
              <w:t>绩效指标描述</w:t>
            </w:r>
          </w:p>
        </w:tc>
        <w:tc>
          <w:tcPr>
            <w:tcW w:w="2551" w:type="dxa"/>
            <w:vAlign w:val="center"/>
          </w:tcPr>
          <w:p>
            <w:pPr>
              <w:pStyle w:val="8"/>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color w:val="auto"/>
              </w:rPr>
            </w:pPr>
            <w:r>
              <w:rPr>
                <w:color w:val="auto"/>
              </w:rPr>
              <w:t>产出指标</w:t>
            </w:r>
          </w:p>
        </w:tc>
        <w:tc>
          <w:tcPr>
            <w:tcW w:w="1276" w:type="dxa"/>
            <w:vAlign w:val="center"/>
          </w:tcPr>
          <w:p>
            <w:pPr>
              <w:pStyle w:val="9"/>
              <w:rPr>
                <w:color w:val="auto"/>
              </w:rPr>
            </w:pPr>
            <w:r>
              <w:rPr>
                <w:color w:val="auto"/>
              </w:rPr>
              <w:t>数量指标</w:t>
            </w:r>
          </w:p>
        </w:tc>
        <w:tc>
          <w:tcPr>
            <w:tcW w:w="1332" w:type="dxa"/>
            <w:vAlign w:val="center"/>
          </w:tcPr>
          <w:p>
            <w:pPr>
              <w:pStyle w:val="9"/>
              <w:rPr>
                <w:color w:val="auto"/>
              </w:rPr>
            </w:pPr>
            <w:r>
              <w:rPr>
                <w:color w:val="auto"/>
              </w:rPr>
              <w:t>项目咨询及结题验收</w:t>
            </w:r>
          </w:p>
        </w:tc>
        <w:tc>
          <w:tcPr>
            <w:tcW w:w="3430" w:type="dxa"/>
            <w:vAlign w:val="center"/>
          </w:tcPr>
          <w:p>
            <w:pPr>
              <w:pStyle w:val="9"/>
              <w:rPr>
                <w:color w:val="auto"/>
              </w:rPr>
            </w:pPr>
            <w:r>
              <w:rPr>
                <w:color w:val="auto"/>
              </w:rPr>
              <w:t>项目咨询及结题验收</w:t>
            </w:r>
          </w:p>
        </w:tc>
        <w:tc>
          <w:tcPr>
            <w:tcW w:w="2551" w:type="dxa"/>
            <w:vAlign w:val="center"/>
          </w:tcPr>
          <w:p>
            <w:pPr>
              <w:pStyle w:val="9"/>
              <w:rPr>
                <w:color w:val="auto"/>
              </w:rPr>
            </w:pPr>
            <w:r>
              <w:rPr>
                <w:color w:val="auto"/>
              </w:rPr>
              <w:t>≥2次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质量指标</w:t>
            </w:r>
          </w:p>
        </w:tc>
        <w:tc>
          <w:tcPr>
            <w:tcW w:w="1332" w:type="dxa"/>
            <w:vAlign w:val="center"/>
          </w:tcPr>
          <w:p>
            <w:pPr>
              <w:pStyle w:val="9"/>
              <w:rPr>
                <w:color w:val="auto"/>
              </w:rPr>
            </w:pPr>
            <w:r>
              <w:rPr>
                <w:color w:val="auto"/>
              </w:rPr>
              <w:t>项目结题通过验收</w:t>
            </w:r>
          </w:p>
        </w:tc>
        <w:tc>
          <w:tcPr>
            <w:tcW w:w="3430" w:type="dxa"/>
            <w:vAlign w:val="center"/>
          </w:tcPr>
          <w:p>
            <w:pPr>
              <w:pStyle w:val="9"/>
              <w:rPr>
                <w:color w:val="auto"/>
              </w:rPr>
            </w:pPr>
            <w:r>
              <w:rPr>
                <w:color w:val="auto"/>
              </w:rPr>
              <w:t>项目结题通过验收</w:t>
            </w:r>
          </w:p>
        </w:tc>
        <w:tc>
          <w:tcPr>
            <w:tcW w:w="2551" w:type="dxa"/>
            <w:vAlign w:val="center"/>
          </w:tcPr>
          <w:p>
            <w:pPr>
              <w:pStyle w:val="9"/>
              <w:rPr>
                <w:color w:val="auto"/>
              </w:rPr>
            </w:pPr>
            <w:r>
              <w:rPr>
                <w:color w:val="auto"/>
              </w:rPr>
              <w:t>通过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时效指标</w:t>
            </w:r>
          </w:p>
        </w:tc>
        <w:tc>
          <w:tcPr>
            <w:tcW w:w="1332" w:type="dxa"/>
            <w:vAlign w:val="center"/>
          </w:tcPr>
          <w:p>
            <w:pPr>
              <w:pStyle w:val="9"/>
              <w:rPr>
                <w:color w:val="auto"/>
              </w:rPr>
            </w:pPr>
            <w:r>
              <w:rPr>
                <w:color w:val="auto"/>
              </w:rPr>
              <w:t>项目完成时间</w:t>
            </w:r>
          </w:p>
        </w:tc>
        <w:tc>
          <w:tcPr>
            <w:tcW w:w="3430" w:type="dxa"/>
            <w:vAlign w:val="center"/>
          </w:tcPr>
          <w:p>
            <w:pPr>
              <w:pStyle w:val="9"/>
              <w:rPr>
                <w:color w:val="auto"/>
              </w:rPr>
            </w:pPr>
            <w:r>
              <w:rPr>
                <w:color w:val="auto"/>
              </w:rPr>
              <w:t>项目完成时间</w:t>
            </w:r>
          </w:p>
        </w:tc>
        <w:tc>
          <w:tcPr>
            <w:tcW w:w="2551" w:type="dxa"/>
            <w:vAlign w:val="center"/>
          </w:tcPr>
          <w:p>
            <w:pPr>
              <w:pStyle w:val="9"/>
              <w:rPr>
                <w:color w:val="auto"/>
              </w:rPr>
            </w:pPr>
            <w:r>
              <w:rPr>
                <w:color w:val="auto"/>
              </w:rP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9"/>
              <w:rPr>
                <w:color w:val="auto"/>
              </w:rPr>
            </w:pPr>
            <w:r>
              <w:rPr>
                <w:color w:val="auto"/>
              </w:rPr>
              <w:t>成本指标</w:t>
            </w:r>
          </w:p>
        </w:tc>
        <w:tc>
          <w:tcPr>
            <w:tcW w:w="1332" w:type="dxa"/>
            <w:vAlign w:val="center"/>
          </w:tcPr>
          <w:p>
            <w:pPr>
              <w:pStyle w:val="9"/>
              <w:rPr>
                <w:color w:val="auto"/>
              </w:rPr>
            </w:pPr>
            <w:r>
              <w:rPr>
                <w:color w:val="auto"/>
              </w:rPr>
              <w:t>项目支出金额</w:t>
            </w:r>
          </w:p>
        </w:tc>
        <w:tc>
          <w:tcPr>
            <w:tcW w:w="3430" w:type="dxa"/>
            <w:vAlign w:val="center"/>
          </w:tcPr>
          <w:p>
            <w:pPr>
              <w:pStyle w:val="9"/>
              <w:rPr>
                <w:color w:val="auto"/>
              </w:rPr>
            </w:pPr>
            <w:r>
              <w:rPr>
                <w:color w:val="auto"/>
              </w:rPr>
              <w:t>项目支出金额</w:t>
            </w:r>
          </w:p>
        </w:tc>
        <w:tc>
          <w:tcPr>
            <w:tcW w:w="2551" w:type="dxa"/>
            <w:vAlign w:val="center"/>
          </w:tcPr>
          <w:p>
            <w:pPr>
              <w:pStyle w:val="9"/>
              <w:rPr>
                <w:color w:val="auto"/>
              </w:rPr>
            </w:pPr>
            <w:r>
              <w:rPr>
                <w:color w:val="auto"/>
              </w:rPr>
              <w:t>≤1.32万元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效益指标</w:t>
            </w:r>
          </w:p>
        </w:tc>
        <w:tc>
          <w:tcPr>
            <w:tcW w:w="1276" w:type="dxa"/>
            <w:vAlign w:val="center"/>
          </w:tcPr>
          <w:p>
            <w:pPr>
              <w:pStyle w:val="9"/>
              <w:rPr>
                <w:color w:val="auto"/>
              </w:rPr>
            </w:pPr>
            <w:r>
              <w:rPr>
                <w:color w:val="auto"/>
              </w:rPr>
              <w:t>社会效益指标</w:t>
            </w:r>
          </w:p>
        </w:tc>
        <w:tc>
          <w:tcPr>
            <w:tcW w:w="1332" w:type="dxa"/>
            <w:vAlign w:val="center"/>
          </w:tcPr>
          <w:p>
            <w:pPr>
              <w:pStyle w:val="9"/>
              <w:rPr>
                <w:color w:val="auto"/>
              </w:rPr>
            </w:pPr>
            <w:r>
              <w:rPr>
                <w:color w:val="auto"/>
              </w:rPr>
              <w:t>为2024年增殖放流提供技术支撑</w:t>
            </w:r>
          </w:p>
        </w:tc>
        <w:tc>
          <w:tcPr>
            <w:tcW w:w="3430" w:type="dxa"/>
            <w:vAlign w:val="center"/>
          </w:tcPr>
          <w:p>
            <w:pPr>
              <w:pStyle w:val="9"/>
              <w:rPr>
                <w:color w:val="auto"/>
              </w:rPr>
            </w:pPr>
            <w:r>
              <w:rPr>
                <w:color w:val="auto"/>
              </w:rPr>
              <w:t>为2024年增殖放流提供技术支撑</w:t>
            </w:r>
          </w:p>
        </w:tc>
        <w:tc>
          <w:tcPr>
            <w:tcW w:w="2551" w:type="dxa"/>
            <w:vAlign w:val="center"/>
          </w:tcPr>
          <w:p>
            <w:pPr>
              <w:pStyle w:val="9"/>
              <w:rPr>
                <w:color w:val="auto"/>
              </w:rPr>
            </w:pPr>
            <w:r>
              <w:rPr>
                <w:color w:val="auto"/>
              </w:rPr>
              <w:t>支撑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color w:val="auto"/>
              </w:rPr>
            </w:pPr>
            <w:r>
              <w:rPr>
                <w:color w:val="auto"/>
              </w:rPr>
              <w:t>满意度指标</w:t>
            </w:r>
          </w:p>
        </w:tc>
        <w:tc>
          <w:tcPr>
            <w:tcW w:w="1276" w:type="dxa"/>
            <w:vAlign w:val="center"/>
          </w:tcPr>
          <w:p>
            <w:pPr>
              <w:pStyle w:val="9"/>
              <w:rPr>
                <w:color w:val="auto"/>
              </w:rPr>
            </w:pPr>
            <w:r>
              <w:rPr>
                <w:color w:val="auto"/>
              </w:rPr>
              <w:t>服务对象满意度指标</w:t>
            </w:r>
          </w:p>
        </w:tc>
        <w:tc>
          <w:tcPr>
            <w:tcW w:w="1332" w:type="dxa"/>
            <w:vAlign w:val="center"/>
          </w:tcPr>
          <w:p>
            <w:pPr>
              <w:pStyle w:val="9"/>
              <w:rPr>
                <w:color w:val="auto"/>
              </w:rPr>
            </w:pPr>
            <w:r>
              <w:rPr>
                <w:color w:val="auto"/>
              </w:rPr>
              <w:t>服务对象满意度</w:t>
            </w:r>
          </w:p>
        </w:tc>
        <w:tc>
          <w:tcPr>
            <w:tcW w:w="3430" w:type="dxa"/>
            <w:vAlign w:val="center"/>
          </w:tcPr>
          <w:p>
            <w:pPr>
              <w:pStyle w:val="9"/>
              <w:rPr>
                <w:color w:val="auto"/>
              </w:rPr>
            </w:pPr>
            <w:r>
              <w:rPr>
                <w:color w:val="auto"/>
              </w:rPr>
              <w:t>服务对象满意度</w:t>
            </w:r>
          </w:p>
        </w:tc>
        <w:tc>
          <w:tcPr>
            <w:tcW w:w="2551" w:type="dxa"/>
            <w:vAlign w:val="center"/>
          </w:tcPr>
          <w:p>
            <w:pPr>
              <w:pStyle w:val="9"/>
              <w:rPr>
                <w:color w:val="auto"/>
              </w:rPr>
            </w:pPr>
            <w:r>
              <w:rPr>
                <w:color w:val="auto"/>
              </w:rPr>
              <w:t>≥80%</w:t>
            </w:r>
          </w:p>
        </w:tc>
      </w:tr>
    </w:tbl>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2000000000000000000"/>
    <w:charset w:val="86"/>
    <w:family w:val="roma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roman"/>
    <w:pitch w:val="default"/>
    <w:sig w:usb0="00000000" w:usb1="00000000" w:usb2="00000000" w:usb3="00000000" w:csb0="00040000" w:csb1="00000000"/>
  </w:font>
  <w:font w:name="方正仿宋_GBK">
    <w:altName w:val="微软雅黑"/>
    <w:panose1 w:val="02000000000000000000"/>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yZGZiYWEzZWQ4NGJhNDg0N2IyMGEzZThiYmI1YzIifQ=="/>
  </w:docVars>
  <w:rsids>
    <w:rsidRoot w:val="503D6B87"/>
    <w:rsid w:val="12780E1D"/>
    <w:rsid w:val="46656B01"/>
    <w:rsid w:val="503D6B87"/>
    <w:rsid w:val="6F842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toc 4"/>
    <w:basedOn w:val="1"/>
    <w:next w:val="1"/>
    <w:autoRedefine/>
    <w:qFormat/>
    <w:uiPriority w:val="39"/>
    <w:pPr>
      <w:ind w:left="720"/>
    </w:pPr>
  </w:style>
  <w:style w:type="character" w:styleId="5">
    <w:name w:val="Hyperlink"/>
    <w:basedOn w:val="4"/>
    <w:autoRedefine/>
    <w:unhideWhenUsed/>
    <w:qFormat/>
    <w:uiPriority w:val="99"/>
    <w:rPr>
      <w:color w:val="0026E5" w:themeColor="hyperlink"/>
      <w:u w:val="single"/>
      <w14:textFill>
        <w14:solidFill>
          <w14:schemeClr w14:val="hlink"/>
        </w14:solidFill>
      </w14:textFill>
    </w:rPr>
  </w:style>
  <w:style w:type="paragraph" w:customStyle="1" w:styleId="6">
    <w:name w:val="单元格样式5"/>
    <w:basedOn w:val="1"/>
    <w:autoRedefine/>
    <w:qFormat/>
    <w:uiPriority w:val="0"/>
    <w:rPr>
      <w:rFonts w:ascii="方正书宋_GBK" w:hAnsi="方正书宋_GBK" w:eastAsia="方正书宋_GBK" w:cs="方正书宋_GBK"/>
      <w:b/>
      <w:sz w:val="21"/>
    </w:rPr>
  </w:style>
  <w:style w:type="paragraph" w:customStyle="1" w:styleId="7">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8">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9">
    <w:name w:val="单元格样式2"/>
    <w:basedOn w:val="1"/>
    <w:autoRedefine/>
    <w:qFormat/>
    <w:uiPriority w:val="0"/>
    <w:rPr>
      <w:rFonts w:ascii="方正书宋_GBK" w:hAnsi="方正书宋_GBK" w:eastAsia="方正书宋_GBK" w:cs="方正书宋_GBK"/>
      <w:sz w:val="21"/>
    </w:rPr>
  </w:style>
  <w:style w:type="paragraph" w:customStyle="1" w:styleId="10">
    <w:name w:val="单元格样式3"/>
    <w:basedOn w:val="1"/>
    <w:autoRedefine/>
    <w:qFormat/>
    <w:uiPriority w:val="0"/>
    <w:pPr>
      <w:jc w:val="center"/>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2024-03-11T08:44:00Z</dcterms:created>
  <dc:creator>WPS_1702259397</dc:creator>
  <cp:lastModifiedBy>jiangyongmeimei</cp:lastModifiedBy>
  <dcterms:modified xsi:type="dcterms:W3CDTF">2024-03-14T02:40:29Z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E78B4738C41D4DBC94D4415491EA1A87_11</vt:lpwstr>
  </property>
</Properties>
</file>